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2AAB" w14:textId="77777777" w:rsidR="003E49F8" w:rsidRDefault="003E49F8" w:rsidP="003E49F8"/>
    <w:p w14:paraId="16C72AAC" w14:textId="77777777" w:rsidR="003E49F8" w:rsidRDefault="003E49F8" w:rsidP="003E49F8"/>
    <w:p w14:paraId="16C72AAE" w14:textId="77777777" w:rsidR="003E49F8" w:rsidRDefault="003E49F8" w:rsidP="003E49F8"/>
    <w:p w14:paraId="16C72AAF" w14:textId="77777777" w:rsidR="003E49F8" w:rsidRDefault="003E49F8" w:rsidP="003E49F8"/>
    <w:p w14:paraId="16C72AB0" w14:textId="647CC84F" w:rsidR="003E49F8" w:rsidRDefault="003E49F8" w:rsidP="003E49F8"/>
    <w:p w14:paraId="16C72AB1" w14:textId="77777777" w:rsidR="003E49F8" w:rsidRDefault="003E49F8" w:rsidP="003E49F8"/>
    <w:p w14:paraId="16C72AB2" w14:textId="69D92642" w:rsidR="003E49F8" w:rsidRDefault="003E49F8" w:rsidP="003E49F8"/>
    <w:p w14:paraId="07BA00C3" w14:textId="77777777" w:rsidR="00810618" w:rsidRDefault="00810618" w:rsidP="003E49F8"/>
    <w:p w14:paraId="05BBFC81" w14:textId="77777777" w:rsidR="00810618" w:rsidRDefault="00810618" w:rsidP="003E49F8"/>
    <w:p w14:paraId="6B4602A1" w14:textId="77777777" w:rsidR="003000D1" w:rsidRDefault="003000D1" w:rsidP="003E49F8">
      <w:pPr>
        <w:rPr>
          <w:sz w:val="20"/>
          <w:szCs w:val="20"/>
          <w:lang w:val="en-US"/>
        </w:rPr>
      </w:pPr>
    </w:p>
    <w:p w14:paraId="536F949A" w14:textId="77777777" w:rsidR="003E7164" w:rsidRDefault="00810618" w:rsidP="00D872FD">
      <w:pPr>
        <w:rPr>
          <w:lang w:val="en-US"/>
        </w:rPr>
      </w:pPr>
      <w:r>
        <w:rPr>
          <w:lang w:val="en-US"/>
        </w:rPr>
        <w:br w:type="page"/>
      </w:r>
    </w:p>
    <w:p w14:paraId="1C8CEEF3" w14:textId="77777777" w:rsidR="003E7164" w:rsidRDefault="003E7164" w:rsidP="00D872FD">
      <w:pPr>
        <w:rPr>
          <w:lang w:val="en-US"/>
        </w:rPr>
      </w:pPr>
    </w:p>
    <w:p w14:paraId="65B7B039" w14:textId="77777777" w:rsidR="003E7164" w:rsidRDefault="003E7164" w:rsidP="00D872FD">
      <w:pPr>
        <w:rPr>
          <w:lang w:val="en-US"/>
        </w:rPr>
      </w:pPr>
    </w:p>
    <w:p w14:paraId="52F073A4" w14:textId="77777777" w:rsidR="003E7164" w:rsidRDefault="003E7164" w:rsidP="00D872FD">
      <w:pPr>
        <w:rPr>
          <w:lang w:val="en-US"/>
        </w:rPr>
      </w:pPr>
    </w:p>
    <w:p w14:paraId="6D913ADC" w14:textId="77777777" w:rsidR="003E7164" w:rsidRDefault="003E7164" w:rsidP="00D872FD">
      <w:pPr>
        <w:rPr>
          <w:lang w:val="en-US"/>
        </w:rPr>
      </w:pPr>
    </w:p>
    <w:p w14:paraId="778BF36B" w14:textId="77777777" w:rsidR="003E7164" w:rsidRDefault="003E7164" w:rsidP="00D872FD">
      <w:pPr>
        <w:rPr>
          <w:lang w:val="en-US"/>
        </w:rPr>
      </w:pPr>
    </w:p>
    <w:p w14:paraId="4F06467B" w14:textId="77777777" w:rsidR="003E7164" w:rsidRDefault="003E7164" w:rsidP="00D872FD">
      <w:pPr>
        <w:rPr>
          <w:lang w:val="en-US"/>
        </w:rPr>
      </w:pPr>
    </w:p>
    <w:p w14:paraId="3ECACB34" w14:textId="77777777" w:rsidR="003E7164" w:rsidRDefault="003E7164" w:rsidP="00D872FD">
      <w:pPr>
        <w:rPr>
          <w:lang w:val="en-US"/>
        </w:rPr>
      </w:pPr>
    </w:p>
    <w:p w14:paraId="04E260A9" w14:textId="77777777" w:rsidR="003E7164" w:rsidRDefault="003E7164" w:rsidP="00D872FD">
      <w:pPr>
        <w:rPr>
          <w:lang w:val="en-US"/>
        </w:rPr>
      </w:pPr>
    </w:p>
    <w:p w14:paraId="7BA2F3E8" w14:textId="77777777" w:rsidR="003E7164" w:rsidRDefault="003E7164" w:rsidP="00D872FD">
      <w:pPr>
        <w:rPr>
          <w:lang w:val="en-US"/>
        </w:rPr>
      </w:pPr>
    </w:p>
    <w:p w14:paraId="3573F42F" w14:textId="77777777" w:rsidR="003E7164" w:rsidRDefault="003E7164" w:rsidP="00D872FD">
      <w:pPr>
        <w:rPr>
          <w:lang w:val="en-US"/>
        </w:rPr>
      </w:pPr>
    </w:p>
    <w:p w14:paraId="3C6B6DF1" w14:textId="77777777" w:rsidR="003E7164" w:rsidRDefault="003E7164" w:rsidP="00D872FD">
      <w:pPr>
        <w:rPr>
          <w:lang w:val="en-US"/>
        </w:rPr>
      </w:pPr>
    </w:p>
    <w:p w14:paraId="0065793E" w14:textId="77777777" w:rsidR="003E7164" w:rsidRDefault="003E7164" w:rsidP="00D872FD">
      <w:pPr>
        <w:rPr>
          <w:lang w:val="en-US"/>
        </w:rPr>
      </w:pPr>
    </w:p>
    <w:p w14:paraId="4FE8E5F6" w14:textId="77777777" w:rsidR="003E7164" w:rsidRDefault="003E7164" w:rsidP="00D872FD">
      <w:pPr>
        <w:rPr>
          <w:lang w:val="en-US"/>
        </w:rPr>
      </w:pPr>
    </w:p>
    <w:p w14:paraId="34CAEF2D" w14:textId="77777777" w:rsidR="003E7164" w:rsidRDefault="003E7164" w:rsidP="00D872FD">
      <w:pPr>
        <w:rPr>
          <w:lang w:val="en-US"/>
        </w:rPr>
      </w:pPr>
    </w:p>
    <w:p w14:paraId="68466D48" w14:textId="77777777" w:rsidR="003E7164" w:rsidRDefault="003E7164" w:rsidP="00D872FD">
      <w:pPr>
        <w:rPr>
          <w:lang w:val="en-US"/>
        </w:rPr>
      </w:pPr>
    </w:p>
    <w:p w14:paraId="70DB5E7C" w14:textId="77777777" w:rsidR="003E7164" w:rsidRDefault="003E7164" w:rsidP="00D872FD">
      <w:pPr>
        <w:rPr>
          <w:lang w:val="en-US"/>
        </w:rPr>
      </w:pPr>
    </w:p>
    <w:p w14:paraId="2AC4BA80" w14:textId="77777777" w:rsidR="003E7164" w:rsidRDefault="003E7164" w:rsidP="00D872FD">
      <w:pPr>
        <w:rPr>
          <w:lang w:val="en-US"/>
        </w:rPr>
      </w:pPr>
    </w:p>
    <w:p w14:paraId="5833994A" w14:textId="77777777" w:rsidR="003E7164" w:rsidRDefault="003E7164" w:rsidP="00D872FD">
      <w:pPr>
        <w:rPr>
          <w:lang w:val="en-US"/>
        </w:rPr>
      </w:pPr>
    </w:p>
    <w:p w14:paraId="4E8C8F16" w14:textId="77777777" w:rsidR="003E7164" w:rsidRDefault="003E7164" w:rsidP="00D872FD">
      <w:pPr>
        <w:rPr>
          <w:lang w:val="en-US"/>
        </w:rPr>
      </w:pPr>
    </w:p>
    <w:p w14:paraId="015A2BB8" w14:textId="77777777" w:rsidR="003E7164" w:rsidRDefault="003E7164" w:rsidP="00D872FD">
      <w:pPr>
        <w:rPr>
          <w:lang w:val="en-US"/>
        </w:rPr>
      </w:pPr>
    </w:p>
    <w:p w14:paraId="7B4BD475" w14:textId="77777777" w:rsidR="003E7164" w:rsidRDefault="003E7164" w:rsidP="00D872FD">
      <w:pPr>
        <w:rPr>
          <w:lang w:val="en-US"/>
        </w:rPr>
      </w:pPr>
    </w:p>
    <w:p w14:paraId="27228990" w14:textId="77777777" w:rsidR="003E7164" w:rsidRDefault="003E7164" w:rsidP="00D872FD">
      <w:pPr>
        <w:rPr>
          <w:lang w:val="en-US"/>
        </w:rPr>
      </w:pPr>
    </w:p>
    <w:p w14:paraId="73041E52" w14:textId="77777777" w:rsidR="003E7164" w:rsidRDefault="003E7164" w:rsidP="00D872FD">
      <w:pPr>
        <w:rPr>
          <w:lang w:val="en-US"/>
        </w:rPr>
      </w:pPr>
    </w:p>
    <w:p w14:paraId="000C14CC" w14:textId="77777777" w:rsidR="003E7164" w:rsidRDefault="003E7164" w:rsidP="00D872FD">
      <w:pPr>
        <w:rPr>
          <w:lang w:val="en-US"/>
        </w:rPr>
      </w:pPr>
    </w:p>
    <w:p w14:paraId="6A8683E3" w14:textId="77777777" w:rsidR="003E7164" w:rsidRDefault="003E7164" w:rsidP="00D872FD">
      <w:pPr>
        <w:rPr>
          <w:lang w:val="en-US"/>
        </w:rPr>
      </w:pPr>
    </w:p>
    <w:p w14:paraId="457E9AFF" w14:textId="77777777" w:rsidR="003E7164" w:rsidRDefault="003E7164" w:rsidP="00D872FD">
      <w:pPr>
        <w:rPr>
          <w:lang w:val="en-US"/>
        </w:rPr>
      </w:pPr>
    </w:p>
    <w:p w14:paraId="250CEF99" w14:textId="77777777" w:rsidR="003E7164" w:rsidRDefault="003E7164" w:rsidP="00D872FD">
      <w:pPr>
        <w:rPr>
          <w:lang w:val="en-US"/>
        </w:rPr>
      </w:pPr>
    </w:p>
    <w:p w14:paraId="7C507494" w14:textId="77777777" w:rsidR="003E7164" w:rsidRDefault="003E7164" w:rsidP="00D872FD">
      <w:pPr>
        <w:rPr>
          <w:lang w:val="en-US"/>
        </w:rPr>
      </w:pPr>
    </w:p>
    <w:p w14:paraId="35955437" w14:textId="77777777" w:rsidR="003E7164" w:rsidRDefault="003E7164" w:rsidP="00D872FD">
      <w:pPr>
        <w:rPr>
          <w:lang w:val="en-US"/>
        </w:rPr>
      </w:pPr>
    </w:p>
    <w:p w14:paraId="3CCCA4F6" w14:textId="77777777" w:rsidR="003E7164" w:rsidRDefault="003E7164" w:rsidP="00D872FD">
      <w:pPr>
        <w:rPr>
          <w:lang w:val="en-US"/>
        </w:rPr>
      </w:pPr>
    </w:p>
    <w:p w14:paraId="11E14930" w14:textId="77777777" w:rsidR="003E7164" w:rsidRDefault="003E7164" w:rsidP="00D872FD">
      <w:pPr>
        <w:rPr>
          <w:lang w:val="en-US"/>
        </w:rPr>
      </w:pPr>
    </w:p>
    <w:p w14:paraId="0AC1656C" w14:textId="77777777" w:rsidR="003E7164" w:rsidRDefault="003E7164" w:rsidP="00D872FD">
      <w:pPr>
        <w:rPr>
          <w:lang w:val="en-US"/>
        </w:rPr>
      </w:pPr>
    </w:p>
    <w:p w14:paraId="385C8F71" w14:textId="77777777" w:rsidR="003E7164" w:rsidRDefault="003E7164" w:rsidP="00D872FD">
      <w:pPr>
        <w:rPr>
          <w:lang w:val="en-US"/>
        </w:rPr>
      </w:pPr>
    </w:p>
    <w:p w14:paraId="51F7A629" w14:textId="77777777" w:rsidR="003E7164" w:rsidRDefault="003E7164" w:rsidP="00D872FD">
      <w:pPr>
        <w:rPr>
          <w:lang w:val="en-US"/>
        </w:rPr>
      </w:pPr>
    </w:p>
    <w:p w14:paraId="24AE5102" w14:textId="77777777" w:rsidR="003E7164" w:rsidRDefault="003E7164" w:rsidP="00D872FD">
      <w:pPr>
        <w:rPr>
          <w:lang w:val="en-US"/>
        </w:rPr>
      </w:pPr>
    </w:p>
    <w:p w14:paraId="4E667299" w14:textId="77777777" w:rsidR="003E7164" w:rsidRDefault="003E7164" w:rsidP="00D872FD">
      <w:pPr>
        <w:rPr>
          <w:lang w:val="en-US"/>
        </w:rPr>
      </w:pPr>
    </w:p>
    <w:p w14:paraId="4B472C40" w14:textId="77777777" w:rsidR="003E7164" w:rsidRDefault="003E7164" w:rsidP="00D872FD">
      <w:pPr>
        <w:rPr>
          <w:lang w:val="en-US"/>
        </w:rPr>
      </w:pPr>
    </w:p>
    <w:p w14:paraId="047976D5" w14:textId="77777777" w:rsidR="003E7164" w:rsidRDefault="003E7164" w:rsidP="00D872FD">
      <w:pPr>
        <w:rPr>
          <w:lang w:val="en-US"/>
        </w:rPr>
      </w:pPr>
    </w:p>
    <w:p w14:paraId="42D08C37" w14:textId="77777777" w:rsidR="003E7164" w:rsidRDefault="003E7164" w:rsidP="00D872FD">
      <w:pPr>
        <w:rPr>
          <w:lang w:val="en-US"/>
        </w:rPr>
      </w:pPr>
    </w:p>
    <w:p w14:paraId="559FF4B8" w14:textId="77777777" w:rsidR="003E7164" w:rsidRDefault="003E7164" w:rsidP="00D872FD">
      <w:pPr>
        <w:rPr>
          <w:lang w:val="en-US"/>
        </w:rPr>
      </w:pPr>
    </w:p>
    <w:p w14:paraId="747C0F68" w14:textId="77777777" w:rsidR="003E7164" w:rsidRDefault="003E7164" w:rsidP="00D872FD">
      <w:pPr>
        <w:rPr>
          <w:lang w:val="en-US"/>
        </w:rPr>
      </w:pPr>
    </w:p>
    <w:p w14:paraId="5667FD72" w14:textId="77777777" w:rsidR="003E7164" w:rsidRDefault="003E7164" w:rsidP="00D872FD">
      <w:pPr>
        <w:rPr>
          <w:lang w:val="en-US"/>
        </w:rPr>
      </w:pPr>
    </w:p>
    <w:p w14:paraId="6E72D135" w14:textId="77777777" w:rsidR="003E7164" w:rsidRDefault="003E7164" w:rsidP="00D872FD">
      <w:pPr>
        <w:rPr>
          <w:lang w:val="en-US"/>
        </w:rPr>
      </w:pPr>
    </w:p>
    <w:p w14:paraId="358F1BD0" w14:textId="7AA4BA53" w:rsidR="00D872FD" w:rsidRPr="00810618" w:rsidRDefault="00D872FD" w:rsidP="00D872FD">
      <w:pPr>
        <w:rPr>
          <w:sz w:val="20"/>
          <w:szCs w:val="20"/>
          <w:lang w:val="en-US"/>
        </w:rPr>
      </w:pPr>
      <w:r w:rsidRPr="00810618">
        <w:rPr>
          <w:sz w:val="20"/>
          <w:szCs w:val="20"/>
          <w:lang w:val="en-US"/>
        </w:rPr>
        <w:t>Icons:</w:t>
      </w:r>
    </w:p>
    <w:p w14:paraId="4E2AC9FC" w14:textId="77777777" w:rsidR="00D872FD" w:rsidRPr="003000D1" w:rsidRDefault="00D872FD" w:rsidP="00521E0A">
      <w:pPr>
        <w:pStyle w:val="Lijstalinea"/>
        <w:numPr>
          <w:ilvl w:val="0"/>
          <w:numId w:val="6"/>
        </w:numPr>
        <w:rPr>
          <w:sz w:val="20"/>
          <w:szCs w:val="20"/>
          <w:lang w:val="en-US"/>
        </w:rPr>
      </w:pPr>
      <w:proofErr w:type="spellStart"/>
      <w:r w:rsidRPr="003000D1">
        <w:rPr>
          <w:sz w:val="20"/>
          <w:szCs w:val="20"/>
          <w:lang w:val="en-US"/>
        </w:rPr>
        <w:t>routemap</w:t>
      </w:r>
      <w:proofErr w:type="spellEnd"/>
      <w:r w:rsidRPr="003000D1">
        <w:rPr>
          <w:sz w:val="20"/>
          <w:szCs w:val="20"/>
          <w:lang w:val="en-US"/>
        </w:rPr>
        <w:t xml:space="preserve"> made by </w:t>
      </w:r>
      <w:proofErr w:type="spellStart"/>
      <w:r w:rsidRPr="003000D1">
        <w:rPr>
          <w:sz w:val="20"/>
          <w:szCs w:val="20"/>
          <w:lang w:val="en-US"/>
        </w:rPr>
        <w:t>catkuro</w:t>
      </w:r>
      <w:proofErr w:type="spellEnd"/>
    </w:p>
    <w:p w14:paraId="5A93B711" w14:textId="77777777" w:rsidR="00D872FD" w:rsidRPr="00810618" w:rsidRDefault="00D872FD" w:rsidP="00521E0A">
      <w:pPr>
        <w:pStyle w:val="Lijstalinea"/>
        <w:numPr>
          <w:ilvl w:val="0"/>
          <w:numId w:val="6"/>
        </w:numPr>
        <w:rPr>
          <w:sz w:val="20"/>
          <w:szCs w:val="20"/>
          <w:lang w:val="en-US"/>
        </w:rPr>
      </w:pPr>
      <w:r>
        <w:rPr>
          <w:sz w:val="20"/>
          <w:szCs w:val="20"/>
          <w:lang w:val="en-US"/>
        </w:rPr>
        <w:t>e</w:t>
      </w:r>
      <w:r w:rsidRPr="00810618">
        <w:rPr>
          <w:sz w:val="20"/>
          <w:szCs w:val="20"/>
          <w:lang w:val="en-US"/>
        </w:rPr>
        <w:t>ye</w:t>
      </w:r>
      <w:r>
        <w:rPr>
          <w:sz w:val="20"/>
          <w:szCs w:val="20"/>
          <w:lang w:val="en-US"/>
        </w:rPr>
        <w:t xml:space="preserve"> /</w:t>
      </w:r>
      <w:r w:rsidRPr="00810618">
        <w:rPr>
          <w:sz w:val="20"/>
          <w:szCs w:val="20"/>
          <w:lang w:val="en-US"/>
        </w:rPr>
        <w:t xml:space="preserve"> </w:t>
      </w:r>
      <w:r>
        <w:rPr>
          <w:sz w:val="20"/>
          <w:szCs w:val="20"/>
          <w:lang w:val="en-US"/>
        </w:rPr>
        <w:t>d</w:t>
      </w:r>
      <w:r w:rsidRPr="00810618">
        <w:rPr>
          <w:sz w:val="20"/>
          <w:szCs w:val="20"/>
          <w:lang w:val="en-US"/>
        </w:rPr>
        <w:t xml:space="preserve">ocuments made by </w:t>
      </w:r>
      <w:proofErr w:type="spellStart"/>
      <w:r w:rsidRPr="00810618">
        <w:rPr>
          <w:sz w:val="20"/>
          <w:szCs w:val="20"/>
          <w:lang w:val="en-US"/>
        </w:rPr>
        <w:t>Freepik</w:t>
      </w:r>
      <w:proofErr w:type="spellEnd"/>
    </w:p>
    <w:p w14:paraId="6FE2DDF1" w14:textId="77777777" w:rsidR="00D872FD" w:rsidRPr="00810618" w:rsidRDefault="00D872FD" w:rsidP="00521E0A">
      <w:pPr>
        <w:pStyle w:val="Lijstalinea"/>
        <w:numPr>
          <w:ilvl w:val="0"/>
          <w:numId w:val="6"/>
        </w:numPr>
        <w:rPr>
          <w:sz w:val="20"/>
          <w:szCs w:val="20"/>
          <w:lang w:val="en-US"/>
        </w:rPr>
      </w:pPr>
      <w:r>
        <w:rPr>
          <w:sz w:val="20"/>
          <w:szCs w:val="20"/>
          <w:lang w:val="en-US"/>
        </w:rPr>
        <w:t>f</w:t>
      </w:r>
      <w:r w:rsidRPr="00810618">
        <w:rPr>
          <w:sz w:val="20"/>
          <w:szCs w:val="20"/>
          <w:lang w:val="en-US"/>
        </w:rPr>
        <w:t xml:space="preserve">irst aid kit </w:t>
      </w:r>
      <w:r>
        <w:rPr>
          <w:sz w:val="20"/>
          <w:szCs w:val="20"/>
          <w:lang w:val="en-US"/>
        </w:rPr>
        <w:t>/</w:t>
      </w:r>
      <w:r w:rsidRPr="00810618">
        <w:rPr>
          <w:sz w:val="20"/>
          <w:szCs w:val="20"/>
          <w:lang w:val="en-US"/>
        </w:rPr>
        <w:t xml:space="preserve"> </w:t>
      </w:r>
      <w:r>
        <w:rPr>
          <w:sz w:val="20"/>
          <w:szCs w:val="20"/>
          <w:lang w:val="en-US"/>
        </w:rPr>
        <w:t>w</w:t>
      </w:r>
      <w:r w:rsidRPr="00810618">
        <w:rPr>
          <w:sz w:val="20"/>
          <w:szCs w:val="20"/>
          <w:lang w:val="en-US"/>
        </w:rPr>
        <w:t xml:space="preserve">heels made by </w:t>
      </w:r>
      <w:proofErr w:type="spellStart"/>
      <w:r w:rsidRPr="00810618">
        <w:rPr>
          <w:sz w:val="20"/>
          <w:szCs w:val="20"/>
          <w:lang w:val="en-US"/>
        </w:rPr>
        <w:t>Goodware</w:t>
      </w:r>
      <w:proofErr w:type="spellEnd"/>
    </w:p>
    <w:p w14:paraId="6D694D6D" w14:textId="77777777" w:rsidR="00D872FD" w:rsidRPr="00EB08A3" w:rsidRDefault="00D872FD" w:rsidP="00D872FD">
      <w:pPr>
        <w:rPr>
          <w:sz w:val="20"/>
          <w:szCs w:val="20"/>
        </w:rPr>
      </w:pPr>
      <w:proofErr w:type="spellStart"/>
      <w:r w:rsidRPr="00EB08A3">
        <w:rPr>
          <w:sz w:val="20"/>
          <w:szCs w:val="20"/>
        </w:rPr>
        <w:t>from</w:t>
      </w:r>
      <w:proofErr w:type="spellEnd"/>
      <w:r w:rsidRPr="00EB08A3">
        <w:rPr>
          <w:sz w:val="20"/>
          <w:szCs w:val="20"/>
        </w:rPr>
        <w:t xml:space="preserve"> www.flaticon.com</w:t>
      </w:r>
    </w:p>
    <w:p w14:paraId="1AD3B52B" w14:textId="12A50692" w:rsidR="00EA1259" w:rsidRPr="00EB08A3" w:rsidRDefault="00EA1259">
      <w:pPr>
        <w:spacing w:after="160" w:line="259" w:lineRule="auto"/>
      </w:pPr>
      <w:r w:rsidRPr="00EB08A3">
        <w:br w:type="page"/>
      </w:r>
    </w:p>
    <w:p w14:paraId="16C72ACE" w14:textId="0FFECC4C" w:rsidR="00E00079" w:rsidRPr="00EB08A3" w:rsidRDefault="009B21B0" w:rsidP="00C241BB">
      <w:pPr>
        <w:pStyle w:val="Kop2"/>
        <w:shd w:val="clear" w:color="auto" w:fill="0070C0"/>
        <w:rPr>
          <w:color w:val="DEEAF6" w:themeColor="accent1" w:themeTint="33"/>
          <w:sz w:val="36"/>
          <w:szCs w:val="36"/>
        </w:rPr>
      </w:pPr>
      <w:r w:rsidRPr="00EB08A3">
        <w:rPr>
          <w:color w:val="DEEAF6" w:themeColor="accent1" w:themeTint="33"/>
          <w:sz w:val="36"/>
          <w:szCs w:val="36"/>
        </w:rPr>
        <w:lastRenderedPageBreak/>
        <w:t>Examenprogramma</w:t>
      </w:r>
    </w:p>
    <w:p w14:paraId="3D73A557" w14:textId="2292554C" w:rsidR="00D56637" w:rsidRPr="00EB08A3" w:rsidRDefault="00D56637">
      <w:pPr>
        <w:spacing w:after="160" w:line="259" w:lineRule="auto"/>
        <w:rPr>
          <w:b/>
          <w:bCs/>
        </w:rPr>
      </w:pPr>
    </w:p>
    <w:p w14:paraId="125B7201" w14:textId="792E3222" w:rsidR="005D57E6" w:rsidRDefault="00F846F9" w:rsidP="002D2DD2">
      <w:pPr>
        <w:shd w:val="clear" w:color="auto" w:fill="FFFFFF" w:themeFill="background1"/>
        <w:rPr>
          <w:rFonts w:asciiTheme="majorHAnsi" w:hAnsiTheme="majorHAnsi" w:cstheme="majorHAnsi"/>
          <w:color w:val="FF0000"/>
          <w:szCs w:val="22"/>
          <w:shd w:val="clear" w:color="auto" w:fill="FFFFFF" w:themeFill="background1"/>
        </w:rPr>
      </w:pPr>
      <w:r w:rsidRPr="002D2DD2">
        <w:rPr>
          <w:rFonts w:asciiTheme="majorHAnsi" w:hAnsiTheme="majorHAnsi" w:cstheme="majorHAnsi"/>
          <w:szCs w:val="22"/>
          <w:shd w:val="clear" w:color="auto" w:fill="FFFFFF" w:themeFill="background1"/>
        </w:rPr>
        <w:t>Tijdens de opleiding tot Mbo verpleegkundige heb je gedurende de BPV meerdere examens die minimaal met een vold</w:t>
      </w:r>
      <w:r w:rsidR="00A51C34" w:rsidRPr="002D2DD2">
        <w:rPr>
          <w:rFonts w:asciiTheme="majorHAnsi" w:hAnsiTheme="majorHAnsi" w:cstheme="majorHAnsi"/>
          <w:szCs w:val="22"/>
          <w:shd w:val="clear" w:color="auto" w:fill="FFFFFF" w:themeFill="background1"/>
        </w:rPr>
        <w:t>oende moeten worden afgesloten.</w:t>
      </w:r>
      <w:r w:rsidRPr="002D2DD2">
        <w:rPr>
          <w:rFonts w:asciiTheme="majorHAnsi" w:hAnsiTheme="majorHAnsi" w:cstheme="majorHAnsi"/>
          <w:szCs w:val="22"/>
          <w:shd w:val="clear" w:color="auto" w:fill="FFFFFF" w:themeFill="background1"/>
        </w:rPr>
        <w:t xml:space="preserve"> </w:t>
      </w:r>
      <w:r w:rsidR="00BA4431" w:rsidRPr="005F2DDB">
        <w:rPr>
          <w:rFonts w:asciiTheme="majorHAnsi" w:hAnsiTheme="majorHAnsi" w:cstheme="majorHAnsi"/>
          <w:szCs w:val="22"/>
          <w:shd w:val="clear" w:color="auto" w:fill="FFFFFF" w:themeFill="background1"/>
        </w:rPr>
        <w:t xml:space="preserve">Het examenplan geeft aan wat je moet halen in </w:t>
      </w:r>
      <w:r w:rsidR="005C2A5B" w:rsidRPr="005F2DDB">
        <w:rPr>
          <w:rFonts w:asciiTheme="majorHAnsi" w:hAnsiTheme="majorHAnsi" w:cstheme="majorHAnsi"/>
          <w:szCs w:val="22"/>
          <w:shd w:val="clear" w:color="auto" w:fill="FFFFFF" w:themeFill="background1"/>
        </w:rPr>
        <w:t>d</w:t>
      </w:r>
      <w:r w:rsidR="00CD5D4C" w:rsidRPr="005F2DDB">
        <w:rPr>
          <w:rFonts w:asciiTheme="majorHAnsi" w:hAnsiTheme="majorHAnsi" w:cstheme="majorHAnsi"/>
          <w:szCs w:val="22"/>
          <w:shd w:val="clear" w:color="auto" w:fill="FFFFFF" w:themeFill="background1"/>
        </w:rPr>
        <w:t>e</w:t>
      </w:r>
      <w:r w:rsidR="00BA4431" w:rsidRPr="005F2DDB">
        <w:rPr>
          <w:rFonts w:asciiTheme="majorHAnsi" w:hAnsiTheme="majorHAnsi" w:cstheme="majorHAnsi"/>
          <w:szCs w:val="22"/>
          <w:shd w:val="clear" w:color="auto" w:fill="FFFFFF" w:themeFill="background1"/>
        </w:rPr>
        <w:t xml:space="preserve"> </w:t>
      </w:r>
      <w:proofErr w:type="spellStart"/>
      <w:r w:rsidR="00BA4431" w:rsidRPr="005F2DDB">
        <w:rPr>
          <w:rFonts w:asciiTheme="majorHAnsi" w:hAnsiTheme="majorHAnsi" w:cstheme="majorHAnsi"/>
          <w:szCs w:val="22"/>
          <w:shd w:val="clear" w:color="auto" w:fill="FFFFFF" w:themeFill="background1"/>
        </w:rPr>
        <w:t>BPV</w:t>
      </w:r>
      <w:r w:rsidR="00A56D75" w:rsidRPr="005F2DDB">
        <w:rPr>
          <w:rFonts w:asciiTheme="majorHAnsi" w:hAnsiTheme="majorHAnsi" w:cstheme="majorHAnsi"/>
          <w:szCs w:val="22"/>
          <w:shd w:val="clear" w:color="auto" w:fill="FFFFFF" w:themeFill="background1"/>
        </w:rPr>
        <w:t>’</w:t>
      </w:r>
      <w:r w:rsidR="005D57E6" w:rsidRPr="005F2DDB">
        <w:rPr>
          <w:rFonts w:asciiTheme="majorHAnsi" w:hAnsiTheme="majorHAnsi" w:cstheme="majorHAnsi"/>
          <w:szCs w:val="22"/>
          <w:shd w:val="clear" w:color="auto" w:fill="FFFFFF" w:themeFill="background1"/>
        </w:rPr>
        <w:t>s</w:t>
      </w:r>
      <w:proofErr w:type="spellEnd"/>
      <w:r w:rsidR="005D57E6" w:rsidRPr="005F2DDB">
        <w:rPr>
          <w:rFonts w:asciiTheme="majorHAnsi" w:hAnsiTheme="majorHAnsi" w:cstheme="majorHAnsi"/>
          <w:szCs w:val="22"/>
          <w:shd w:val="clear" w:color="auto" w:fill="FFFFFF" w:themeFill="background1"/>
        </w:rPr>
        <w:t xml:space="preserve"> die je gaat lopen in het UMCG</w:t>
      </w:r>
      <w:r w:rsidR="00BA4431" w:rsidRPr="005F2DDB">
        <w:rPr>
          <w:rFonts w:asciiTheme="majorHAnsi" w:hAnsiTheme="majorHAnsi" w:cstheme="majorHAnsi"/>
          <w:szCs w:val="22"/>
          <w:shd w:val="clear" w:color="auto" w:fill="FFFFFF" w:themeFill="background1"/>
        </w:rPr>
        <w:t xml:space="preserve"> gedurende </w:t>
      </w:r>
      <w:r w:rsidR="00B1635E" w:rsidRPr="005F2DDB">
        <w:rPr>
          <w:rFonts w:asciiTheme="majorHAnsi" w:hAnsiTheme="majorHAnsi" w:cstheme="majorHAnsi"/>
          <w:szCs w:val="22"/>
          <w:shd w:val="clear" w:color="auto" w:fill="FFFFFF" w:themeFill="background1"/>
        </w:rPr>
        <w:t>d</w:t>
      </w:r>
      <w:r w:rsidR="00BA4431" w:rsidRPr="005F2DDB">
        <w:rPr>
          <w:rFonts w:asciiTheme="majorHAnsi" w:hAnsiTheme="majorHAnsi" w:cstheme="majorHAnsi"/>
          <w:szCs w:val="22"/>
          <w:shd w:val="clear" w:color="auto" w:fill="FFFFFF" w:themeFill="background1"/>
        </w:rPr>
        <w:t>e opleiding</w:t>
      </w:r>
      <w:r w:rsidR="00B1635E">
        <w:rPr>
          <w:rFonts w:asciiTheme="majorHAnsi" w:hAnsiTheme="majorHAnsi" w:cstheme="majorHAnsi"/>
          <w:color w:val="FF0000"/>
          <w:szCs w:val="22"/>
          <w:shd w:val="clear" w:color="auto" w:fill="FFFFFF" w:themeFill="background1"/>
        </w:rPr>
        <w:t xml:space="preserve">. </w:t>
      </w:r>
    </w:p>
    <w:p w14:paraId="4E155BA6" w14:textId="77777777" w:rsidR="00D318E9" w:rsidRDefault="00F846F9" w:rsidP="002D2DD2">
      <w:pPr>
        <w:shd w:val="clear" w:color="auto" w:fill="FFFFFF" w:themeFill="background1"/>
        <w:rPr>
          <w:rFonts w:asciiTheme="majorHAnsi" w:hAnsiTheme="majorHAnsi" w:cstheme="majorHAnsi"/>
          <w:szCs w:val="22"/>
          <w:shd w:val="clear" w:color="auto" w:fill="FFFFFF" w:themeFill="background1"/>
        </w:rPr>
      </w:pPr>
      <w:r w:rsidRPr="002D2DD2">
        <w:rPr>
          <w:rFonts w:asciiTheme="majorHAnsi" w:hAnsiTheme="majorHAnsi" w:cstheme="majorHAnsi"/>
          <w:szCs w:val="22"/>
          <w:shd w:val="clear" w:color="auto" w:fill="FFFFFF" w:themeFill="background1"/>
        </w:rPr>
        <w:t>Voordat je gaat starten met de examens maak je oefenopdrachten</w:t>
      </w:r>
      <w:r w:rsidR="00CD5D4C">
        <w:rPr>
          <w:rFonts w:asciiTheme="majorHAnsi" w:hAnsiTheme="majorHAnsi" w:cstheme="majorHAnsi"/>
          <w:szCs w:val="22"/>
          <w:shd w:val="clear" w:color="auto" w:fill="FFFFFF" w:themeFill="background1"/>
        </w:rPr>
        <w:t xml:space="preserve"> uit de Digibib</w:t>
      </w:r>
      <w:r w:rsidRPr="002D2DD2">
        <w:rPr>
          <w:rFonts w:asciiTheme="majorHAnsi" w:hAnsiTheme="majorHAnsi" w:cstheme="majorHAnsi"/>
          <w:szCs w:val="22"/>
          <w:shd w:val="clear" w:color="auto" w:fill="FFFFFF" w:themeFill="background1"/>
        </w:rPr>
        <w:t xml:space="preserve">. Hoe en waar deze te vinden zijn vind je verderop in de BPV map. </w:t>
      </w:r>
    </w:p>
    <w:p w14:paraId="0BC12499" w14:textId="7B4111F5" w:rsidR="005B30D6" w:rsidRDefault="00D318E9" w:rsidP="002D2DD2">
      <w:pPr>
        <w:shd w:val="clear" w:color="auto" w:fill="FFFFFF" w:themeFill="background1"/>
        <w:rPr>
          <w:rFonts w:asciiTheme="majorHAnsi" w:hAnsiTheme="majorHAnsi" w:cstheme="majorHAnsi"/>
          <w:szCs w:val="22"/>
          <w:shd w:val="clear" w:color="auto" w:fill="FFFFFF" w:themeFill="background1"/>
        </w:rPr>
      </w:pPr>
      <w:r w:rsidRPr="005F2DDB">
        <w:rPr>
          <w:rFonts w:asciiTheme="majorHAnsi" w:hAnsiTheme="majorHAnsi" w:cstheme="majorHAnsi"/>
          <w:szCs w:val="22"/>
          <w:shd w:val="clear" w:color="auto" w:fill="FFFFFF" w:themeFill="background1"/>
        </w:rPr>
        <w:t xml:space="preserve">Onder dit tabblad </w:t>
      </w:r>
      <w:r w:rsidR="00F846F9" w:rsidRPr="005F2DDB">
        <w:rPr>
          <w:rFonts w:asciiTheme="majorHAnsi" w:hAnsiTheme="majorHAnsi" w:cstheme="majorHAnsi"/>
          <w:szCs w:val="22"/>
          <w:shd w:val="clear" w:color="auto" w:fill="FFFFFF" w:themeFill="background1"/>
        </w:rPr>
        <w:t>staat het examenplan</w:t>
      </w:r>
      <w:r w:rsidR="00CE3652" w:rsidRPr="005F2DDB">
        <w:rPr>
          <w:rFonts w:asciiTheme="majorHAnsi" w:hAnsiTheme="majorHAnsi" w:cstheme="majorHAnsi"/>
          <w:szCs w:val="22"/>
          <w:shd w:val="clear" w:color="auto" w:fill="FFFFFF" w:themeFill="background1"/>
        </w:rPr>
        <w:t xml:space="preserve"> voor het basis deel</w:t>
      </w:r>
      <w:r w:rsidR="00C91AC7" w:rsidRPr="005F2DDB">
        <w:rPr>
          <w:rFonts w:asciiTheme="majorHAnsi" w:hAnsiTheme="majorHAnsi" w:cstheme="majorHAnsi"/>
          <w:szCs w:val="22"/>
          <w:shd w:val="clear" w:color="auto" w:fill="FFFFFF" w:themeFill="background1"/>
        </w:rPr>
        <w:t xml:space="preserve"> (B1) </w:t>
      </w:r>
      <w:r w:rsidR="00CE3652" w:rsidRPr="005F2DDB">
        <w:rPr>
          <w:rFonts w:asciiTheme="majorHAnsi" w:hAnsiTheme="majorHAnsi" w:cstheme="majorHAnsi"/>
          <w:szCs w:val="22"/>
          <w:shd w:val="clear" w:color="auto" w:fill="FFFFFF" w:themeFill="background1"/>
        </w:rPr>
        <w:t>, de branches</w:t>
      </w:r>
      <w:r w:rsidR="000A1EA9" w:rsidRPr="005F2DDB">
        <w:rPr>
          <w:rFonts w:asciiTheme="majorHAnsi" w:hAnsiTheme="majorHAnsi" w:cstheme="majorHAnsi"/>
          <w:szCs w:val="22"/>
          <w:shd w:val="clear" w:color="auto" w:fill="FFFFFF" w:themeFill="background1"/>
        </w:rPr>
        <w:t xml:space="preserve"> (ZH)</w:t>
      </w:r>
      <w:r w:rsidR="00CE3652" w:rsidRPr="005F2DDB">
        <w:rPr>
          <w:rFonts w:asciiTheme="majorHAnsi" w:hAnsiTheme="majorHAnsi" w:cstheme="majorHAnsi"/>
          <w:szCs w:val="22"/>
          <w:shd w:val="clear" w:color="auto" w:fill="FFFFFF" w:themeFill="background1"/>
        </w:rPr>
        <w:t xml:space="preserve"> en de keuzedelen</w:t>
      </w:r>
      <w:r w:rsidR="000A1EA9" w:rsidRPr="005F2DDB">
        <w:rPr>
          <w:rFonts w:asciiTheme="majorHAnsi" w:hAnsiTheme="majorHAnsi" w:cstheme="majorHAnsi"/>
          <w:szCs w:val="22"/>
          <w:shd w:val="clear" w:color="auto" w:fill="FFFFFF" w:themeFill="background1"/>
        </w:rPr>
        <w:t xml:space="preserve">(K) </w:t>
      </w:r>
      <w:r w:rsidR="00F846F9" w:rsidRPr="005F2DDB">
        <w:rPr>
          <w:rFonts w:asciiTheme="majorHAnsi" w:hAnsiTheme="majorHAnsi" w:cstheme="majorHAnsi"/>
          <w:szCs w:val="22"/>
          <w:shd w:val="clear" w:color="auto" w:fill="FFFFFF" w:themeFill="background1"/>
        </w:rPr>
        <w:t>voor het 3</w:t>
      </w:r>
      <w:r w:rsidR="00F846F9" w:rsidRPr="005F2DDB">
        <w:rPr>
          <w:rFonts w:asciiTheme="majorHAnsi" w:hAnsiTheme="majorHAnsi" w:cstheme="majorHAnsi"/>
          <w:szCs w:val="22"/>
          <w:shd w:val="clear" w:color="auto" w:fill="FFFFFF" w:themeFill="background1"/>
          <w:vertAlign w:val="superscript"/>
        </w:rPr>
        <w:t>e</w:t>
      </w:r>
      <w:r w:rsidR="002D2DD2" w:rsidRPr="005F2DDB">
        <w:rPr>
          <w:rFonts w:asciiTheme="majorHAnsi" w:hAnsiTheme="majorHAnsi" w:cstheme="majorHAnsi"/>
          <w:szCs w:val="22"/>
          <w:shd w:val="clear" w:color="auto" w:fill="FFFFFF" w:themeFill="background1"/>
        </w:rPr>
        <w:t xml:space="preserve"> </w:t>
      </w:r>
      <w:r w:rsidR="00F846F9" w:rsidRPr="005F2DDB">
        <w:rPr>
          <w:rFonts w:asciiTheme="majorHAnsi" w:hAnsiTheme="majorHAnsi" w:cstheme="majorHAnsi"/>
          <w:szCs w:val="22"/>
          <w:shd w:val="clear" w:color="auto" w:fill="FFFFFF" w:themeFill="background1"/>
        </w:rPr>
        <w:t>en 4</w:t>
      </w:r>
      <w:r w:rsidR="00F846F9" w:rsidRPr="005F2DDB">
        <w:rPr>
          <w:rFonts w:asciiTheme="majorHAnsi" w:hAnsiTheme="majorHAnsi" w:cstheme="majorHAnsi"/>
          <w:szCs w:val="22"/>
          <w:shd w:val="clear" w:color="auto" w:fill="FFFFFF" w:themeFill="background1"/>
          <w:vertAlign w:val="superscript"/>
        </w:rPr>
        <w:t>e</w:t>
      </w:r>
      <w:r w:rsidR="002D2DD2" w:rsidRPr="005F2DDB">
        <w:rPr>
          <w:rFonts w:asciiTheme="majorHAnsi" w:hAnsiTheme="majorHAnsi" w:cstheme="majorHAnsi"/>
          <w:szCs w:val="22"/>
          <w:shd w:val="clear" w:color="auto" w:fill="FFFFFF" w:themeFill="background1"/>
        </w:rPr>
        <w:t xml:space="preserve"> </w:t>
      </w:r>
      <w:r w:rsidR="00F846F9" w:rsidRPr="005F2DDB">
        <w:rPr>
          <w:rFonts w:asciiTheme="majorHAnsi" w:hAnsiTheme="majorHAnsi" w:cstheme="majorHAnsi"/>
          <w:szCs w:val="22"/>
          <w:shd w:val="clear" w:color="auto" w:fill="FFFFFF" w:themeFill="background1"/>
        </w:rPr>
        <w:t>jaar van de opleiding</w:t>
      </w:r>
      <w:r w:rsidR="00F846F9" w:rsidRPr="002D2DD2">
        <w:rPr>
          <w:rFonts w:asciiTheme="majorHAnsi" w:hAnsiTheme="majorHAnsi" w:cstheme="majorHAnsi"/>
          <w:szCs w:val="22"/>
          <w:shd w:val="clear" w:color="auto" w:fill="FFFFFF" w:themeFill="background1"/>
        </w:rPr>
        <w:t>.</w:t>
      </w:r>
      <w:r w:rsidR="005B30D6">
        <w:rPr>
          <w:rFonts w:asciiTheme="majorHAnsi" w:hAnsiTheme="majorHAnsi" w:cstheme="majorHAnsi"/>
          <w:szCs w:val="22"/>
          <w:shd w:val="clear" w:color="auto" w:fill="FFFFFF" w:themeFill="background1"/>
        </w:rPr>
        <w:t xml:space="preserve"> </w:t>
      </w:r>
    </w:p>
    <w:p w14:paraId="68141534" w14:textId="657E55D6" w:rsidR="006D161F" w:rsidRDefault="006D161F" w:rsidP="002D2DD2">
      <w:pPr>
        <w:shd w:val="clear" w:color="auto" w:fill="FFFFFF" w:themeFill="background1"/>
        <w:rPr>
          <w:rFonts w:asciiTheme="majorHAnsi" w:hAnsiTheme="majorHAnsi" w:cstheme="majorHAnsi"/>
          <w:szCs w:val="22"/>
          <w:shd w:val="clear" w:color="auto" w:fill="FFFFFF" w:themeFill="background1"/>
        </w:rPr>
      </w:pPr>
    </w:p>
    <w:p w14:paraId="3AAFECCD" w14:textId="77777777" w:rsidR="006D161F" w:rsidRDefault="006D161F" w:rsidP="002D2DD2">
      <w:pPr>
        <w:shd w:val="clear" w:color="auto" w:fill="FFFFFF" w:themeFill="background1"/>
        <w:rPr>
          <w:rFonts w:asciiTheme="majorHAnsi" w:hAnsiTheme="majorHAnsi" w:cstheme="majorHAnsi"/>
          <w:szCs w:val="22"/>
          <w:shd w:val="clear" w:color="auto" w:fill="FFFFFF" w:themeFill="background1"/>
        </w:rPr>
      </w:pPr>
    </w:p>
    <w:p w14:paraId="3553EEAC" w14:textId="60C2AC90"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2762EC7A" w14:textId="5BE61784" w:rsidR="005D57E6" w:rsidRDefault="005D57E6" w:rsidP="002D2DD2">
      <w:pPr>
        <w:shd w:val="clear" w:color="auto" w:fill="FFFFFF" w:themeFill="background1"/>
        <w:rPr>
          <w:rFonts w:asciiTheme="majorHAnsi" w:hAnsiTheme="majorHAnsi" w:cstheme="majorHAnsi"/>
          <w:color w:val="FF0000"/>
          <w:szCs w:val="22"/>
          <w:shd w:val="clear" w:color="auto" w:fill="FFFFFF" w:themeFill="background1"/>
        </w:rPr>
      </w:pPr>
    </w:p>
    <w:p w14:paraId="261ABEAE" w14:textId="02E29C15" w:rsidR="005B30D6" w:rsidRPr="005B30D6" w:rsidRDefault="005B30D6" w:rsidP="002D2DD2">
      <w:pPr>
        <w:shd w:val="clear" w:color="auto" w:fill="FFFFFF" w:themeFill="background1"/>
        <w:rPr>
          <w:rFonts w:asciiTheme="majorHAnsi" w:hAnsiTheme="majorHAnsi" w:cstheme="majorHAnsi"/>
          <w:color w:val="FF0000"/>
          <w:szCs w:val="22"/>
          <w:shd w:val="clear" w:color="auto" w:fill="FFFFFF" w:themeFill="background1"/>
        </w:rPr>
      </w:pPr>
    </w:p>
    <w:p w14:paraId="3066AF65" w14:textId="6E638F87" w:rsidR="00384FC0" w:rsidRDefault="00384FC0" w:rsidP="002D2DD2">
      <w:pPr>
        <w:shd w:val="clear" w:color="auto" w:fill="FFFFFF" w:themeFill="background1"/>
        <w:rPr>
          <w:rFonts w:asciiTheme="majorHAnsi" w:hAnsiTheme="majorHAnsi" w:cstheme="majorHAnsi"/>
          <w:szCs w:val="22"/>
          <w:shd w:val="clear" w:color="auto" w:fill="FFFFFF" w:themeFill="background1"/>
        </w:rPr>
      </w:pPr>
    </w:p>
    <w:p w14:paraId="7C862613" w14:textId="19FD031C" w:rsidR="00384FC0" w:rsidRDefault="00384FC0" w:rsidP="002D2DD2">
      <w:pPr>
        <w:shd w:val="clear" w:color="auto" w:fill="FFFFFF" w:themeFill="background1"/>
        <w:rPr>
          <w:rFonts w:asciiTheme="majorHAnsi" w:hAnsiTheme="majorHAnsi" w:cstheme="majorHAnsi"/>
          <w:szCs w:val="22"/>
          <w:shd w:val="clear" w:color="auto" w:fill="FFFFFF" w:themeFill="background1"/>
        </w:rPr>
      </w:pPr>
    </w:p>
    <w:p w14:paraId="1A6CFCA6" w14:textId="62253DFA"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49C77936" w14:textId="0481DAD9"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04B55C3A" w14:textId="3C9FC2AF"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57FC9475" w14:textId="0FD82107"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7177B8D2" w14:textId="18FA41BC"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53B87D12" w14:textId="67A30915"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74A059E5" w14:textId="46A59C47"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5A6933D2" w14:textId="10F5EBF0"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45691833" w14:textId="6BD23757"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7AA1E423" w14:textId="2FBA0355"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0E1EAE05" w14:textId="4A06BCFF"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7F8D71E7" w14:textId="7057A101"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6CC88764" w14:textId="63FEF40C"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46E55FC7" w14:textId="689832F4"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31E7966E" w14:textId="1C82C0FF"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5F32B19B" w14:textId="36D45F46"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0C57E3B7" w14:textId="22C78A72"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5C16FC46" w14:textId="78D8E07E"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33294486" w14:textId="5136A12B"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37D1DC51" w14:textId="08FDE645"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0F77AC8D" w14:textId="7D235BA2"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507F61D1" w14:textId="41D87474"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27F864B4" w14:textId="7F3C09B4"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3D4D470F" w14:textId="58ABF047"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572DA7DD" w14:textId="0D8D9B7C"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0C92A17E" w14:textId="704A1026"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645A768B" w14:textId="7D828C55"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144E90EB" w14:textId="251A3A8D"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7A44E905" w14:textId="40AC4EB1"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2D53A91B" w14:textId="7D8B2B40"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5F072A2A" w14:textId="30E96719"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0524FBC2" w14:textId="76DAF480"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48E2C717" w14:textId="77777777" w:rsidR="005D57E6" w:rsidRDefault="005D57E6" w:rsidP="002D2DD2">
      <w:pPr>
        <w:shd w:val="clear" w:color="auto" w:fill="FFFFFF" w:themeFill="background1"/>
        <w:rPr>
          <w:rFonts w:asciiTheme="majorHAnsi" w:hAnsiTheme="majorHAnsi" w:cstheme="majorHAnsi"/>
          <w:szCs w:val="22"/>
          <w:shd w:val="clear" w:color="auto" w:fill="FFFFFF" w:themeFill="background1"/>
        </w:rPr>
      </w:pPr>
    </w:p>
    <w:p w14:paraId="735F0912" w14:textId="77777777" w:rsidR="00384FC0" w:rsidRPr="002D2DD2" w:rsidRDefault="00384FC0" w:rsidP="002D2DD2">
      <w:pPr>
        <w:shd w:val="clear" w:color="auto" w:fill="FFFFFF" w:themeFill="background1"/>
        <w:rPr>
          <w:rFonts w:asciiTheme="majorHAnsi" w:hAnsiTheme="majorHAnsi" w:cstheme="majorHAnsi"/>
          <w:szCs w:val="22"/>
          <w:shd w:val="clear" w:color="auto" w:fill="FFFFFF" w:themeFill="background1"/>
        </w:rPr>
      </w:pPr>
    </w:p>
    <w:tbl>
      <w:tblPr>
        <w:tblW w:w="0" w:type="auto"/>
        <w:tblInd w:w="-10" w:type="dxa"/>
        <w:shd w:val="clear" w:color="auto" w:fill="FFFFFF"/>
        <w:tblCellMar>
          <w:left w:w="0" w:type="dxa"/>
          <w:right w:w="0" w:type="dxa"/>
        </w:tblCellMar>
        <w:tblLook w:val="04A0" w:firstRow="1" w:lastRow="0" w:firstColumn="1" w:lastColumn="0" w:noHBand="0" w:noVBand="1"/>
      </w:tblPr>
      <w:tblGrid>
        <w:gridCol w:w="1206"/>
        <w:gridCol w:w="1827"/>
        <w:gridCol w:w="977"/>
        <w:gridCol w:w="1949"/>
        <w:gridCol w:w="2141"/>
        <w:gridCol w:w="962"/>
      </w:tblGrid>
      <w:tr w:rsidR="00384FC0" w:rsidRPr="0051791C" w14:paraId="7519CBC6" w14:textId="77777777" w:rsidTr="00BF4CF5">
        <w:tc>
          <w:tcPr>
            <w:tcW w:w="9062" w:type="dxa"/>
            <w:gridSpan w:val="6"/>
            <w:tcBorders>
              <w:top w:val="single" w:sz="4" w:space="0" w:color="auto"/>
              <w:left w:val="single" w:sz="8" w:space="0" w:color="auto"/>
              <w:bottom w:val="single" w:sz="4" w:space="0" w:color="auto"/>
              <w:right w:val="single" w:sz="8" w:space="0" w:color="auto"/>
            </w:tcBorders>
            <w:shd w:val="clear" w:color="auto" w:fill="2E74B5" w:themeFill="accent1" w:themeFillShade="BF"/>
            <w:tcMar>
              <w:top w:w="0" w:type="dxa"/>
              <w:left w:w="108" w:type="dxa"/>
              <w:bottom w:w="0" w:type="dxa"/>
              <w:right w:w="108" w:type="dxa"/>
            </w:tcMar>
          </w:tcPr>
          <w:p w14:paraId="3074DEA3" w14:textId="77777777" w:rsidR="00384FC0" w:rsidRPr="00E42AAA" w:rsidRDefault="00384FC0" w:rsidP="00BF4CF5">
            <w:pPr>
              <w:rPr>
                <w:rFonts w:ascii="Calibri Light" w:eastAsia="Times New Roman" w:hAnsi="Calibri Light" w:cs="Calibri Light"/>
                <w:b/>
                <w:bCs/>
                <w:color w:val="FFFFFF" w:themeColor="background1"/>
                <w:sz w:val="28"/>
                <w:szCs w:val="28"/>
                <w:bdr w:val="none" w:sz="0" w:space="0" w:color="auto" w:frame="1"/>
              </w:rPr>
            </w:pPr>
            <w:r w:rsidRPr="00E42AAA">
              <w:rPr>
                <w:rFonts w:ascii="Calibri Light" w:eastAsia="Times New Roman" w:hAnsi="Calibri Light" w:cs="Calibri Light"/>
                <w:b/>
                <w:bCs/>
                <w:color w:val="FFFFFF" w:themeColor="background1"/>
                <w:sz w:val="28"/>
                <w:szCs w:val="28"/>
                <w:bdr w:val="none" w:sz="0" w:space="0" w:color="auto" w:frame="1"/>
              </w:rPr>
              <w:lastRenderedPageBreak/>
              <w:t xml:space="preserve">Examenplan UMCG Gilde niveau 4 Verpleegkunde en oefenopdrachten </w:t>
            </w:r>
          </w:p>
          <w:p w14:paraId="0E8DE869" w14:textId="77777777" w:rsidR="00384FC0" w:rsidRPr="0051791C" w:rsidRDefault="00384FC0" w:rsidP="00BF4CF5">
            <w:pPr>
              <w:rPr>
                <w:rFonts w:ascii="Calibri Light" w:eastAsia="Times New Roman" w:hAnsi="Calibri Light" w:cs="Calibri Light"/>
                <w:b/>
                <w:bCs/>
                <w:color w:val="3C7FC2"/>
                <w:sz w:val="20"/>
                <w:szCs w:val="20"/>
                <w:bdr w:val="none" w:sz="0" w:space="0" w:color="auto" w:frame="1"/>
              </w:rPr>
            </w:pPr>
          </w:p>
        </w:tc>
      </w:tr>
      <w:tr w:rsidR="00384FC0" w:rsidRPr="0051791C" w14:paraId="411D8294" w14:textId="77777777" w:rsidTr="00BF4CF5">
        <w:tc>
          <w:tcPr>
            <w:tcW w:w="120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AB5DA4"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b/>
                <w:bCs/>
                <w:color w:val="3C7FC2"/>
                <w:sz w:val="20"/>
                <w:szCs w:val="20"/>
                <w:bdr w:val="none" w:sz="0" w:space="0" w:color="auto" w:frame="1"/>
              </w:rPr>
              <w:t>Werkproces</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346061"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b/>
                <w:bCs/>
                <w:color w:val="3C7FC2"/>
                <w:sz w:val="20"/>
                <w:szCs w:val="20"/>
                <w:bdr w:val="none" w:sz="0" w:space="0" w:color="auto" w:frame="1"/>
              </w:rPr>
              <w:t>Inhoud</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623031"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b/>
                <w:bCs/>
                <w:color w:val="3C7FC2"/>
                <w:sz w:val="20"/>
                <w:szCs w:val="20"/>
                <w:bdr w:val="none" w:sz="0" w:space="0" w:color="auto" w:frame="1"/>
              </w:rPr>
              <w:t>Wanneer</w:t>
            </w:r>
          </w:p>
        </w:tc>
        <w:tc>
          <w:tcPr>
            <w:tcW w:w="1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DFC888"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b/>
                <w:bCs/>
                <w:color w:val="3C7FC2"/>
                <w:sz w:val="20"/>
                <w:szCs w:val="20"/>
                <w:bdr w:val="none" w:sz="0" w:space="0" w:color="auto" w:frame="1"/>
              </w:rPr>
              <w:t>Welke bpv?</w:t>
            </w:r>
          </w:p>
        </w:tc>
        <w:tc>
          <w:tcPr>
            <w:tcW w:w="21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1CBF47"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b/>
                <w:bCs/>
                <w:color w:val="3C7FC2"/>
                <w:sz w:val="20"/>
                <w:szCs w:val="20"/>
                <w:bdr w:val="none" w:sz="0" w:space="0" w:color="auto" w:frame="1"/>
              </w:rPr>
              <w:t>Vorm</w:t>
            </w:r>
          </w:p>
        </w:tc>
        <w:tc>
          <w:tcPr>
            <w:tcW w:w="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E2F7A2"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b/>
                <w:bCs/>
                <w:color w:val="3C7FC2"/>
                <w:sz w:val="20"/>
                <w:szCs w:val="20"/>
                <w:bdr w:val="none" w:sz="0" w:space="0" w:color="auto" w:frame="1"/>
              </w:rPr>
              <w:t>Digibib</w:t>
            </w:r>
          </w:p>
          <w:p w14:paraId="3642F0D2"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b/>
                <w:bCs/>
                <w:color w:val="3C7FC2"/>
                <w:sz w:val="20"/>
                <w:szCs w:val="20"/>
                <w:bdr w:val="none" w:sz="0" w:space="0" w:color="auto" w:frame="1"/>
              </w:rPr>
              <w:t>opdracht</w:t>
            </w:r>
          </w:p>
        </w:tc>
      </w:tr>
      <w:tr w:rsidR="00384FC0" w:rsidRPr="0051791C" w14:paraId="686216A6" w14:textId="77777777" w:rsidTr="00BF4CF5">
        <w:tc>
          <w:tcPr>
            <w:tcW w:w="120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4273CE3"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B1-K1-W1</w:t>
            </w:r>
          </w:p>
        </w:tc>
        <w:tc>
          <w:tcPr>
            <w:tcW w:w="182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10579122"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Neemt een anamnese af en stelt een verpleegkundige diagnose</w:t>
            </w:r>
          </w:p>
        </w:tc>
        <w:tc>
          <w:tcPr>
            <w:tcW w:w="97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0A676F77"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3e leerjaar</w:t>
            </w:r>
          </w:p>
        </w:tc>
        <w:tc>
          <w:tcPr>
            <w:tcW w:w="1949"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D2BDEDB"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1</w:t>
            </w:r>
            <w:r w:rsidRPr="0051791C">
              <w:rPr>
                <w:rFonts w:ascii="Calibri Light" w:eastAsia="Times New Roman" w:hAnsi="Calibri Light" w:cs="Calibri Light"/>
                <w:color w:val="201F1E"/>
                <w:sz w:val="20"/>
                <w:szCs w:val="20"/>
                <w:bdr w:val="none" w:sz="0" w:space="0" w:color="auto" w:frame="1"/>
                <w:vertAlign w:val="superscript"/>
              </w:rPr>
              <w:t>e</w:t>
            </w:r>
          </w:p>
        </w:tc>
        <w:tc>
          <w:tcPr>
            <w:tcW w:w="2141"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7113AFE"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w:t>
            </w:r>
          </w:p>
        </w:tc>
        <w:tc>
          <w:tcPr>
            <w:tcW w:w="962"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4B110E65"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C</w:t>
            </w:r>
          </w:p>
        </w:tc>
      </w:tr>
      <w:tr w:rsidR="00384FC0" w:rsidRPr="0051791C" w14:paraId="5A11D155" w14:textId="77777777" w:rsidTr="00BF4CF5">
        <w:tc>
          <w:tcPr>
            <w:tcW w:w="1206"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160BD5F8"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B1-K1-W3</w:t>
            </w:r>
          </w:p>
        </w:tc>
        <w:tc>
          <w:tcPr>
            <w:tcW w:w="182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F1C41A4"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Stelt een verpleegplan op</w:t>
            </w:r>
          </w:p>
        </w:tc>
        <w:tc>
          <w:tcPr>
            <w:tcW w:w="97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A0F1368"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4e leerjaar</w:t>
            </w:r>
          </w:p>
        </w:tc>
        <w:tc>
          <w:tcPr>
            <w:tcW w:w="194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F686D07"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1</w:t>
            </w:r>
            <w:r w:rsidRPr="0051791C">
              <w:rPr>
                <w:rFonts w:ascii="Calibri Light" w:eastAsia="Times New Roman" w:hAnsi="Calibri Light" w:cs="Calibri Light"/>
                <w:color w:val="201F1E"/>
                <w:sz w:val="20"/>
                <w:szCs w:val="20"/>
                <w:bdr w:val="none" w:sz="0" w:space="0" w:color="auto" w:frame="1"/>
                <w:vertAlign w:val="superscript"/>
              </w:rPr>
              <w:t>e</w:t>
            </w:r>
          </w:p>
        </w:tc>
        <w:tc>
          <w:tcPr>
            <w:tcW w:w="2141"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42B5CC4"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product beoordeling</w:t>
            </w:r>
          </w:p>
        </w:tc>
        <w:tc>
          <w:tcPr>
            <w:tcW w:w="962"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7E92A005" w14:textId="77777777" w:rsidR="00384FC0" w:rsidRPr="0051791C" w:rsidRDefault="00384FC0" w:rsidP="00BF4CF5">
            <w:pPr>
              <w:rPr>
                <w:rFonts w:ascii="Calibri" w:eastAsia="Times New Roman" w:hAnsi="Calibri" w:cs="Calibri"/>
                <w:color w:val="201F1E"/>
              </w:rPr>
            </w:pPr>
            <w:r>
              <w:rPr>
                <w:rFonts w:ascii="Calibri" w:eastAsia="Times New Roman" w:hAnsi="Calibri" w:cs="Calibri"/>
                <w:color w:val="201F1E"/>
              </w:rPr>
              <w:t xml:space="preserve">geen </w:t>
            </w:r>
          </w:p>
        </w:tc>
      </w:tr>
      <w:tr w:rsidR="00384FC0" w:rsidRPr="0051791C" w14:paraId="215F22C8" w14:textId="77777777" w:rsidTr="00BF4CF5">
        <w:tc>
          <w:tcPr>
            <w:tcW w:w="1206" w:type="dxa"/>
            <w:tcBorders>
              <w:top w:val="nil"/>
              <w:left w:val="single" w:sz="8" w:space="0" w:color="auto"/>
              <w:bottom w:val="single" w:sz="8" w:space="0" w:color="auto"/>
              <w:right w:val="single" w:sz="8" w:space="0" w:color="auto"/>
            </w:tcBorders>
            <w:shd w:val="clear" w:color="auto" w:fill="FB9F93"/>
            <w:tcMar>
              <w:top w:w="0" w:type="dxa"/>
              <w:left w:w="108" w:type="dxa"/>
              <w:bottom w:w="0" w:type="dxa"/>
              <w:right w:w="108" w:type="dxa"/>
            </w:tcMar>
            <w:hideMark/>
          </w:tcPr>
          <w:p w14:paraId="78988AE8"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B1-K1-W5</w:t>
            </w:r>
          </w:p>
        </w:tc>
        <w:tc>
          <w:tcPr>
            <w:tcW w:w="1827"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0F15EF1B"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Voert verpleegtechnische handelingen uit</w:t>
            </w:r>
          </w:p>
        </w:tc>
        <w:tc>
          <w:tcPr>
            <w:tcW w:w="977"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578285FF"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lang w:val="de-DE"/>
              </w:rPr>
              <w:t xml:space="preserve">2e, 3e, 4e </w:t>
            </w:r>
            <w:proofErr w:type="spellStart"/>
            <w:r w:rsidRPr="0051791C">
              <w:rPr>
                <w:rFonts w:ascii="Calibri Light" w:eastAsia="Times New Roman" w:hAnsi="Calibri Light" w:cs="Calibri Light"/>
                <w:color w:val="201F1E"/>
                <w:sz w:val="20"/>
                <w:szCs w:val="20"/>
                <w:bdr w:val="none" w:sz="0" w:space="0" w:color="auto" w:frame="1"/>
                <w:lang w:val="de-DE"/>
              </w:rPr>
              <w:t>leerjaar</w:t>
            </w:r>
            <w:proofErr w:type="spellEnd"/>
          </w:p>
        </w:tc>
        <w:tc>
          <w:tcPr>
            <w:tcW w:w="1949"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455B6167" w14:textId="77777777" w:rsidR="00384FC0" w:rsidRPr="0051791C" w:rsidRDefault="00384FC0" w:rsidP="00BF4CF5">
            <w:pPr>
              <w:rPr>
                <w:rFonts w:ascii="Calibri" w:eastAsia="Times New Roman" w:hAnsi="Calibri" w:cs="Calibri"/>
                <w:color w:val="201F1E"/>
              </w:rPr>
            </w:pPr>
            <w:proofErr w:type="spellStart"/>
            <w:r w:rsidRPr="0051791C">
              <w:rPr>
                <w:rFonts w:ascii="Calibri Light" w:eastAsia="Times New Roman" w:hAnsi="Calibri Light" w:cs="Calibri Light"/>
                <w:color w:val="201F1E"/>
                <w:sz w:val="20"/>
                <w:szCs w:val="20"/>
                <w:bdr w:val="none" w:sz="0" w:space="0" w:color="auto" w:frame="1"/>
                <w:lang w:val="de-DE"/>
              </w:rPr>
              <w:t>Naar</w:t>
            </w:r>
            <w:proofErr w:type="spellEnd"/>
            <w:r w:rsidRPr="0051791C">
              <w:rPr>
                <w:rFonts w:ascii="Calibri Light" w:eastAsia="Times New Roman" w:hAnsi="Calibri Light" w:cs="Calibri Light"/>
                <w:color w:val="201F1E"/>
                <w:sz w:val="20"/>
                <w:szCs w:val="20"/>
                <w:bdr w:val="none" w:sz="0" w:space="0" w:color="auto" w:frame="1"/>
                <w:lang w:val="de-DE"/>
              </w:rPr>
              <w:t xml:space="preserve"> </w:t>
            </w:r>
            <w:proofErr w:type="spellStart"/>
            <w:r w:rsidRPr="0051791C">
              <w:rPr>
                <w:rFonts w:ascii="Calibri Light" w:eastAsia="Times New Roman" w:hAnsi="Calibri Light" w:cs="Calibri Light"/>
                <w:color w:val="201F1E"/>
                <w:sz w:val="20"/>
                <w:szCs w:val="20"/>
                <w:bdr w:val="none" w:sz="0" w:space="0" w:color="auto" w:frame="1"/>
                <w:lang w:val="de-DE"/>
              </w:rPr>
              <w:t>keuze</w:t>
            </w:r>
            <w:proofErr w:type="spellEnd"/>
          </w:p>
        </w:tc>
        <w:tc>
          <w:tcPr>
            <w:tcW w:w="2141"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5DB4771F" w14:textId="77777777" w:rsidR="00384FC0" w:rsidRPr="0051791C" w:rsidRDefault="00384FC0" w:rsidP="00BF4CF5">
            <w:pPr>
              <w:rPr>
                <w:rFonts w:ascii="Calibri" w:eastAsia="Times New Roman" w:hAnsi="Calibri" w:cs="Calibri"/>
                <w:color w:val="201F1E"/>
              </w:rPr>
            </w:pPr>
            <w:proofErr w:type="spellStart"/>
            <w:r w:rsidRPr="0051791C">
              <w:rPr>
                <w:rFonts w:ascii="Calibri Light" w:eastAsia="Times New Roman" w:hAnsi="Calibri Light" w:cs="Calibri Light"/>
                <w:color w:val="201F1E"/>
                <w:sz w:val="20"/>
                <w:szCs w:val="20"/>
                <w:bdr w:val="none" w:sz="0" w:space="0" w:color="auto" w:frame="1"/>
                <w:lang w:val="de-DE"/>
              </w:rPr>
              <w:t>gedragsobservatie</w:t>
            </w:r>
            <w:proofErr w:type="spellEnd"/>
          </w:p>
        </w:tc>
        <w:tc>
          <w:tcPr>
            <w:tcW w:w="962"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6F4ABDC5"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lang w:val="de-DE"/>
              </w:rPr>
              <w:t>C</w:t>
            </w:r>
          </w:p>
        </w:tc>
      </w:tr>
      <w:tr w:rsidR="00384FC0" w:rsidRPr="0051791C" w14:paraId="78AE473C" w14:textId="77777777" w:rsidTr="00BF4CF5">
        <w:tc>
          <w:tcPr>
            <w:tcW w:w="120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9C62201"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lang w:val="de-DE"/>
              </w:rPr>
              <w:t>B1-K1-W7</w:t>
            </w:r>
          </w:p>
        </w:tc>
        <w:tc>
          <w:tcPr>
            <w:tcW w:w="182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211367EB"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Geeft voorlichting, advies en instructie</w:t>
            </w:r>
          </w:p>
        </w:tc>
        <w:tc>
          <w:tcPr>
            <w:tcW w:w="97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008656E6"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3e leerjaar</w:t>
            </w:r>
          </w:p>
        </w:tc>
        <w:tc>
          <w:tcPr>
            <w:tcW w:w="1949"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CC075B2"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1</w:t>
            </w:r>
            <w:r w:rsidRPr="0051791C">
              <w:rPr>
                <w:rFonts w:ascii="Calibri Light" w:eastAsia="Times New Roman" w:hAnsi="Calibri Light" w:cs="Calibri Light"/>
                <w:color w:val="201F1E"/>
                <w:sz w:val="20"/>
                <w:szCs w:val="20"/>
                <w:bdr w:val="none" w:sz="0" w:space="0" w:color="auto" w:frame="1"/>
                <w:vertAlign w:val="superscript"/>
              </w:rPr>
              <w:t>e</w:t>
            </w:r>
          </w:p>
        </w:tc>
        <w:tc>
          <w:tcPr>
            <w:tcW w:w="2141"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E6FF3B9"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 en verantwoordingsverslag</w:t>
            </w:r>
          </w:p>
        </w:tc>
        <w:tc>
          <w:tcPr>
            <w:tcW w:w="962"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7E5DF24"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C</w:t>
            </w:r>
          </w:p>
        </w:tc>
      </w:tr>
      <w:tr w:rsidR="00384FC0" w:rsidRPr="0051791C" w14:paraId="38D25321" w14:textId="77777777" w:rsidTr="00BF4CF5">
        <w:tc>
          <w:tcPr>
            <w:tcW w:w="1206" w:type="dxa"/>
            <w:tcBorders>
              <w:top w:val="nil"/>
              <w:left w:val="single" w:sz="8" w:space="0" w:color="auto"/>
              <w:bottom w:val="single" w:sz="8" w:space="0" w:color="auto"/>
              <w:right w:val="single" w:sz="8" w:space="0" w:color="auto"/>
            </w:tcBorders>
            <w:shd w:val="clear" w:color="auto" w:fill="FB9F93"/>
            <w:tcMar>
              <w:top w:w="0" w:type="dxa"/>
              <w:left w:w="108" w:type="dxa"/>
              <w:bottom w:w="0" w:type="dxa"/>
              <w:right w:w="108" w:type="dxa"/>
            </w:tcMar>
            <w:hideMark/>
          </w:tcPr>
          <w:p w14:paraId="50EFBCDC"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B1-K1-W8</w:t>
            </w:r>
          </w:p>
        </w:tc>
        <w:tc>
          <w:tcPr>
            <w:tcW w:w="1827"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182D2BB3"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Reageert op onvoorziene en crisissituaties</w:t>
            </w:r>
          </w:p>
        </w:tc>
        <w:tc>
          <w:tcPr>
            <w:tcW w:w="977"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17F23B76" w14:textId="77777777" w:rsidR="00384FC0" w:rsidRPr="00591A43" w:rsidRDefault="00384FC0" w:rsidP="00BF4CF5">
            <w:pPr>
              <w:rPr>
                <w:rFonts w:ascii="Calibri" w:eastAsia="Times New Roman" w:hAnsi="Calibri" w:cs="Calibri"/>
                <w:color w:val="201F1E"/>
                <w:lang w:val="de-DE"/>
              </w:rPr>
            </w:pPr>
            <w:r w:rsidRPr="0051791C">
              <w:rPr>
                <w:rFonts w:ascii="Calibri Light" w:eastAsia="Times New Roman" w:hAnsi="Calibri Light" w:cs="Calibri Light"/>
                <w:color w:val="201F1E"/>
                <w:sz w:val="20"/>
                <w:szCs w:val="20"/>
                <w:bdr w:val="none" w:sz="0" w:space="0" w:color="auto" w:frame="1"/>
                <w:lang w:val="de-DE"/>
              </w:rPr>
              <w:t xml:space="preserve">2e, 3e </w:t>
            </w:r>
            <w:proofErr w:type="spellStart"/>
            <w:r w:rsidRPr="0051791C">
              <w:rPr>
                <w:rFonts w:ascii="Calibri Light" w:eastAsia="Times New Roman" w:hAnsi="Calibri Light" w:cs="Calibri Light"/>
                <w:color w:val="201F1E"/>
                <w:sz w:val="20"/>
                <w:szCs w:val="20"/>
                <w:bdr w:val="none" w:sz="0" w:space="0" w:color="auto" w:frame="1"/>
                <w:lang w:val="de-DE"/>
              </w:rPr>
              <w:t>of</w:t>
            </w:r>
            <w:proofErr w:type="spellEnd"/>
            <w:r w:rsidRPr="0051791C">
              <w:rPr>
                <w:rFonts w:ascii="Calibri Light" w:eastAsia="Times New Roman" w:hAnsi="Calibri Light" w:cs="Calibri Light"/>
                <w:color w:val="201F1E"/>
                <w:sz w:val="20"/>
                <w:szCs w:val="20"/>
                <w:bdr w:val="none" w:sz="0" w:space="0" w:color="auto" w:frame="1"/>
                <w:lang w:val="de-DE"/>
              </w:rPr>
              <w:t xml:space="preserve"> 4e </w:t>
            </w:r>
            <w:proofErr w:type="spellStart"/>
            <w:r w:rsidRPr="0051791C">
              <w:rPr>
                <w:rFonts w:ascii="Calibri Light" w:eastAsia="Times New Roman" w:hAnsi="Calibri Light" w:cs="Calibri Light"/>
                <w:color w:val="201F1E"/>
                <w:sz w:val="20"/>
                <w:szCs w:val="20"/>
                <w:bdr w:val="none" w:sz="0" w:space="0" w:color="auto" w:frame="1"/>
                <w:lang w:val="de-DE"/>
              </w:rPr>
              <w:t>leerjaar</w:t>
            </w:r>
            <w:proofErr w:type="spellEnd"/>
          </w:p>
        </w:tc>
        <w:tc>
          <w:tcPr>
            <w:tcW w:w="1949"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42DFD1A5"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Naar keuze</w:t>
            </w:r>
          </w:p>
        </w:tc>
        <w:tc>
          <w:tcPr>
            <w:tcW w:w="2141"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1F7A6E20"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w:t>
            </w:r>
          </w:p>
        </w:tc>
        <w:tc>
          <w:tcPr>
            <w:tcW w:w="962" w:type="dxa"/>
            <w:tcBorders>
              <w:top w:val="nil"/>
              <w:left w:val="nil"/>
              <w:bottom w:val="single" w:sz="8" w:space="0" w:color="auto"/>
              <w:right w:val="single" w:sz="8" w:space="0" w:color="auto"/>
            </w:tcBorders>
            <w:shd w:val="clear" w:color="auto" w:fill="FB9F93"/>
            <w:tcMar>
              <w:top w:w="0" w:type="dxa"/>
              <w:left w:w="108" w:type="dxa"/>
              <w:bottom w:w="0" w:type="dxa"/>
              <w:right w:w="108" w:type="dxa"/>
            </w:tcMar>
            <w:hideMark/>
          </w:tcPr>
          <w:p w14:paraId="36DF8A88"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A</w:t>
            </w:r>
          </w:p>
        </w:tc>
      </w:tr>
      <w:tr w:rsidR="00384FC0" w:rsidRPr="0051791C" w14:paraId="1C75C2B3" w14:textId="77777777" w:rsidTr="00BF4CF5">
        <w:tc>
          <w:tcPr>
            <w:tcW w:w="120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7CBFD04"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B1-K1-W9</w:t>
            </w:r>
          </w:p>
        </w:tc>
        <w:tc>
          <w:tcPr>
            <w:tcW w:w="182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7B66F19"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Coördineert de zorgverlening van individuele zorgvragers</w:t>
            </w:r>
          </w:p>
        </w:tc>
        <w:tc>
          <w:tcPr>
            <w:tcW w:w="97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CD0FA9B"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3e leerjaar</w:t>
            </w:r>
          </w:p>
        </w:tc>
        <w:tc>
          <w:tcPr>
            <w:tcW w:w="1949"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82AF50F"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2</w:t>
            </w:r>
            <w:r w:rsidRPr="0051791C">
              <w:rPr>
                <w:rFonts w:ascii="Calibri Light" w:eastAsia="Times New Roman" w:hAnsi="Calibri Light" w:cs="Calibri Light"/>
                <w:color w:val="201F1E"/>
                <w:sz w:val="20"/>
                <w:szCs w:val="20"/>
                <w:bdr w:val="none" w:sz="0" w:space="0" w:color="auto" w:frame="1"/>
                <w:vertAlign w:val="superscript"/>
              </w:rPr>
              <w:t>e</w:t>
            </w:r>
          </w:p>
        </w:tc>
        <w:tc>
          <w:tcPr>
            <w:tcW w:w="2141"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030817BF"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w:t>
            </w:r>
          </w:p>
        </w:tc>
        <w:tc>
          <w:tcPr>
            <w:tcW w:w="962"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8839EF3"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C</w:t>
            </w:r>
          </w:p>
        </w:tc>
      </w:tr>
      <w:tr w:rsidR="00384FC0" w:rsidRPr="0051791C" w14:paraId="220E6211" w14:textId="77777777" w:rsidTr="00BF4CF5">
        <w:tc>
          <w:tcPr>
            <w:tcW w:w="120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CBAFF27"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B1-K1-W10</w:t>
            </w:r>
          </w:p>
        </w:tc>
        <w:tc>
          <w:tcPr>
            <w:tcW w:w="182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CDB68DD"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Evalueert en legt de verpleegkundige zorg vast</w:t>
            </w:r>
          </w:p>
        </w:tc>
        <w:tc>
          <w:tcPr>
            <w:tcW w:w="97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852BD20"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3e leerjaar</w:t>
            </w:r>
          </w:p>
        </w:tc>
        <w:tc>
          <w:tcPr>
            <w:tcW w:w="1949"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492E6278"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2</w:t>
            </w:r>
            <w:r w:rsidRPr="0051791C">
              <w:rPr>
                <w:rFonts w:ascii="Calibri Light" w:eastAsia="Times New Roman" w:hAnsi="Calibri Light" w:cs="Calibri Light"/>
                <w:color w:val="201F1E"/>
                <w:sz w:val="20"/>
                <w:szCs w:val="20"/>
                <w:bdr w:val="none" w:sz="0" w:space="0" w:color="auto" w:frame="1"/>
                <w:vertAlign w:val="superscript"/>
              </w:rPr>
              <w:t>e</w:t>
            </w:r>
          </w:p>
        </w:tc>
        <w:tc>
          <w:tcPr>
            <w:tcW w:w="2141"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13847A60"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 en product beoordeling</w:t>
            </w:r>
          </w:p>
        </w:tc>
        <w:tc>
          <w:tcPr>
            <w:tcW w:w="962"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C57741D"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C</w:t>
            </w:r>
          </w:p>
        </w:tc>
      </w:tr>
      <w:tr w:rsidR="00384FC0" w:rsidRPr="0051791C" w14:paraId="5F524349" w14:textId="77777777" w:rsidTr="00BF4CF5">
        <w:tc>
          <w:tcPr>
            <w:tcW w:w="1206"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1CD4DE60"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B1-K2-W1</w:t>
            </w:r>
          </w:p>
        </w:tc>
        <w:tc>
          <w:tcPr>
            <w:tcW w:w="182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D63C532"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Werkt aan de eigen deskundigheid</w:t>
            </w:r>
          </w:p>
        </w:tc>
        <w:tc>
          <w:tcPr>
            <w:tcW w:w="97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790CB1B"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4e leerjaar</w:t>
            </w:r>
          </w:p>
        </w:tc>
        <w:tc>
          <w:tcPr>
            <w:tcW w:w="194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8CCB0A3"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2</w:t>
            </w:r>
            <w:r w:rsidRPr="0051791C">
              <w:rPr>
                <w:rFonts w:ascii="Calibri Light" w:eastAsia="Times New Roman" w:hAnsi="Calibri Light" w:cs="Calibri Light"/>
                <w:color w:val="201F1E"/>
                <w:sz w:val="20"/>
                <w:szCs w:val="20"/>
                <w:bdr w:val="none" w:sz="0" w:space="0" w:color="auto" w:frame="1"/>
                <w:vertAlign w:val="superscript"/>
              </w:rPr>
              <w:t>e</w:t>
            </w:r>
            <w:r w:rsidRPr="0051791C">
              <w:rPr>
                <w:rFonts w:ascii="Calibri Light" w:eastAsia="Times New Roman" w:hAnsi="Calibri Light" w:cs="Calibri Light"/>
                <w:color w:val="201F1E"/>
                <w:sz w:val="20"/>
                <w:szCs w:val="20"/>
                <w:bdr w:val="none" w:sz="0" w:space="0" w:color="auto" w:frame="1"/>
              </w:rPr>
              <w:t> (in 1</w:t>
            </w:r>
            <w:r w:rsidRPr="0051791C">
              <w:rPr>
                <w:rFonts w:ascii="Calibri Light" w:eastAsia="Times New Roman" w:hAnsi="Calibri Light" w:cs="Calibri Light"/>
                <w:color w:val="201F1E"/>
                <w:sz w:val="20"/>
                <w:szCs w:val="20"/>
                <w:bdr w:val="none" w:sz="0" w:space="0" w:color="auto" w:frame="1"/>
                <w:vertAlign w:val="superscript"/>
              </w:rPr>
              <w:t>e</w:t>
            </w:r>
            <w:r w:rsidRPr="0051791C">
              <w:rPr>
                <w:rFonts w:ascii="Calibri Light" w:eastAsia="Times New Roman" w:hAnsi="Calibri Light" w:cs="Calibri Light"/>
                <w:color w:val="201F1E"/>
                <w:sz w:val="20"/>
                <w:szCs w:val="20"/>
                <w:bdr w:val="none" w:sz="0" w:space="0" w:color="auto" w:frame="1"/>
              </w:rPr>
              <w:t xml:space="preserve"> bpv starten met </w:t>
            </w:r>
            <w:r>
              <w:rPr>
                <w:rFonts w:ascii="Calibri Light" w:eastAsia="Times New Roman" w:hAnsi="Calibri Light" w:cs="Calibri Light"/>
                <w:color w:val="201F1E"/>
                <w:sz w:val="20"/>
                <w:szCs w:val="20"/>
                <w:bdr w:val="none" w:sz="0" w:space="0" w:color="auto" w:frame="1"/>
              </w:rPr>
              <w:t>o</w:t>
            </w:r>
            <w:r w:rsidRPr="0051791C">
              <w:rPr>
                <w:rFonts w:ascii="Calibri Light" w:eastAsia="Times New Roman" w:hAnsi="Calibri Light" w:cs="Calibri Light"/>
                <w:color w:val="201F1E"/>
                <w:sz w:val="20"/>
                <w:szCs w:val="20"/>
                <w:bdr w:val="none" w:sz="0" w:space="0" w:color="auto" w:frame="1"/>
              </w:rPr>
              <w:t>efenopdrachten)</w:t>
            </w:r>
          </w:p>
        </w:tc>
        <w:tc>
          <w:tcPr>
            <w:tcW w:w="2141"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1FA13149"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 en presentatie</w:t>
            </w:r>
          </w:p>
        </w:tc>
        <w:tc>
          <w:tcPr>
            <w:tcW w:w="962"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5EC8FB8" w14:textId="77777777" w:rsidR="00384FC0" w:rsidRPr="00D66A68" w:rsidRDefault="00384FC0" w:rsidP="00BF4CF5">
            <w:pPr>
              <w:rPr>
                <w:rFonts w:ascii="Calibri Light" w:eastAsia="Times New Roman" w:hAnsi="Calibri Light" w:cs="Calibri Light"/>
                <w:color w:val="201F1E"/>
                <w:sz w:val="20"/>
                <w:szCs w:val="20"/>
              </w:rPr>
            </w:pPr>
            <w:r w:rsidRPr="00D66A68">
              <w:rPr>
                <w:rFonts w:ascii="Calibri Light" w:eastAsia="Times New Roman" w:hAnsi="Calibri Light" w:cs="Calibri Light"/>
                <w:color w:val="201F1E"/>
                <w:sz w:val="20"/>
                <w:szCs w:val="20"/>
              </w:rPr>
              <w:t>C</w:t>
            </w:r>
          </w:p>
        </w:tc>
      </w:tr>
      <w:tr w:rsidR="00384FC0" w:rsidRPr="0051791C" w14:paraId="62C89483" w14:textId="77777777" w:rsidTr="00BF4CF5">
        <w:tc>
          <w:tcPr>
            <w:tcW w:w="120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1EC1F42"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B1-K2-W2</w:t>
            </w:r>
          </w:p>
        </w:tc>
        <w:tc>
          <w:tcPr>
            <w:tcW w:w="182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0A781BB8"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Werkt samen met andere beroepsgroepen in de zorg</w:t>
            </w:r>
          </w:p>
        </w:tc>
        <w:tc>
          <w:tcPr>
            <w:tcW w:w="97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CCC1552"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3e leerjaar</w:t>
            </w:r>
          </w:p>
        </w:tc>
        <w:tc>
          <w:tcPr>
            <w:tcW w:w="1949"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7C5ABC75"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2</w:t>
            </w:r>
            <w:r w:rsidRPr="0051791C">
              <w:rPr>
                <w:rFonts w:ascii="Calibri Light" w:eastAsia="Times New Roman" w:hAnsi="Calibri Light" w:cs="Calibri Light"/>
                <w:color w:val="201F1E"/>
                <w:sz w:val="20"/>
                <w:szCs w:val="20"/>
                <w:bdr w:val="none" w:sz="0" w:space="0" w:color="auto" w:frame="1"/>
                <w:vertAlign w:val="superscript"/>
              </w:rPr>
              <w:t>e</w:t>
            </w:r>
          </w:p>
        </w:tc>
        <w:tc>
          <w:tcPr>
            <w:tcW w:w="2141"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FFCD442"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w:t>
            </w:r>
          </w:p>
        </w:tc>
        <w:tc>
          <w:tcPr>
            <w:tcW w:w="962"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167B646"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w:t>
            </w:r>
          </w:p>
        </w:tc>
      </w:tr>
      <w:tr w:rsidR="00384FC0" w:rsidRPr="0051791C" w14:paraId="449DA3DF" w14:textId="77777777" w:rsidTr="00BF4CF5">
        <w:tc>
          <w:tcPr>
            <w:tcW w:w="1206"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43F653CF"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B1-K2-W3</w:t>
            </w:r>
          </w:p>
        </w:tc>
        <w:tc>
          <w:tcPr>
            <w:tcW w:w="182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BFA0D74"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Werkt aan bevorderen en bewaken van kwaliteitszorg</w:t>
            </w:r>
          </w:p>
        </w:tc>
        <w:tc>
          <w:tcPr>
            <w:tcW w:w="97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2E31281"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4e leerjaar</w:t>
            </w:r>
          </w:p>
        </w:tc>
        <w:tc>
          <w:tcPr>
            <w:tcW w:w="194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7C499FE6"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2</w:t>
            </w:r>
            <w:r w:rsidRPr="0051791C">
              <w:rPr>
                <w:rFonts w:ascii="Calibri Light" w:eastAsia="Times New Roman" w:hAnsi="Calibri Light" w:cs="Calibri Light"/>
                <w:color w:val="201F1E"/>
                <w:sz w:val="20"/>
                <w:szCs w:val="20"/>
                <w:bdr w:val="none" w:sz="0" w:space="0" w:color="auto" w:frame="1"/>
                <w:vertAlign w:val="superscript"/>
              </w:rPr>
              <w:t>e</w:t>
            </w:r>
            <w:r w:rsidRPr="0051791C">
              <w:rPr>
                <w:rFonts w:ascii="Calibri Light" w:eastAsia="Times New Roman" w:hAnsi="Calibri Light" w:cs="Calibri Light"/>
                <w:color w:val="201F1E"/>
                <w:sz w:val="20"/>
                <w:szCs w:val="20"/>
                <w:bdr w:val="none" w:sz="0" w:space="0" w:color="auto" w:frame="1"/>
              </w:rPr>
              <w:t> bpv (in 1</w:t>
            </w:r>
            <w:r w:rsidRPr="0051791C">
              <w:rPr>
                <w:rFonts w:ascii="Calibri Light" w:eastAsia="Times New Roman" w:hAnsi="Calibri Light" w:cs="Calibri Light"/>
                <w:color w:val="201F1E"/>
                <w:sz w:val="20"/>
                <w:szCs w:val="20"/>
                <w:bdr w:val="none" w:sz="0" w:space="0" w:color="auto" w:frame="1"/>
                <w:vertAlign w:val="superscript"/>
              </w:rPr>
              <w:t>e</w:t>
            </w:r>
            <w:r w:rsidRPr="0051791C">
              <w:rPr>
                <w:rFonts w:ascii="Calibri Light" w:eastAsia="Times New Roman" w:hAnsi="Calibri Light" w:cs="Calibri Light"/>
                <w:color w:val="201F1E"/>
                <w:sz w:val="20"/>
                <w:szCs w:val="20"/>
                <w:bdr w:val="none" w:sz="0" w:space="0" w:color="auto" w:frame="1"/>
              </w:rPr>
              <w:t> bpv starten met oefenopdrachten)</w:t>
            </w:r>
          </w:p>
        </w:tc>
        <w:tc>
          <w:tcPr>
            <w:tcW w:w="2141"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F882DDF"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 en examengesprek</w:t>
            </w:r>
          </w:p>
        </w:tc>
        <w:tc>
          <w:tcPr>
            <w:tcW w:w="962"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16548C78" w14:textId="77777777" w:rsidR="00384FC0" w:rsidRPr="0051791C" w:rsidRDefault="00384FC0" w:rsidP="00BF4CF5">
            <w:pPr>
              <w:rPr>
                <w:rFonts w:ascii="Calibri" w:eastAsia="Times New Roman" w:hAnsi="Calibri" w:cs="Calibri"/>
                <w:color w:val="201F1E"/>
              </w:rPr>
            </w:pPr>
            <w:r>
              <w:rPr>
                <w:rFonts w:ascii="Calibri Light" w:eastAsia="Times New Roman" w:hAnsi="Calibri Light" w:cs="Calibri Light"/>
                <w:color w:val="201F1E"/>
                <w:sz w:val="20"/>
                <w:szCs w:val="20"/>
                <w:bdr w:val="none" w:sz="0" w:space="0" w:color="auto" w:frame="1"/>
              </w:rPr>
              <w:t>C</w:t>
            </w:r>
          </w:p>
        </w:tc>
      </w:tr>
      <w:tr w:rsidR="00384FC0" w:rsidRPr="0051791C" w14:paraId="6D988D35" w14:textId="77777777" w:rsidTr="00BF4CF5">
        <w:tc>
          <w:tcPr>
            <w:tcW w:w="1206"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6EA47867"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B1-K2-W4</w:t>
            </w:r>
          </w:p>
        </w:tc>
        <w:tc>
          <w:tcPr>
            <w:tcW w:w="182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6ABF1D1"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Begeleidt nieuwe collega's, stagiaires en/of vrijwilligers</w:t>
            </w:r>
          </w:p>
        </w:tc>
        <w:tc>
          <w:tcPr>
            <w:tcW w:w="97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7D68B610"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4e leerjaar</w:t>
            </w:r>
          </w:p>
        </w:tc>
        <w:tc>
          <w:tcPr>
            <w:tcW w:w="194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51D8D88"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1</w:t>
            </w:r>
            <w:r w:rsidRPr="0051791C">
              <w:rPr>
                <w:rFonts w:ascii="Calibri Light" w:eastAsia="Times New Roman" w:hAnsi="Calibri Light" w:cs="Calibri Light"/>
                <w:color w:val="201F1E"/>
                <w:sz w:val="20"/>
                <w:szCs w:val="20"/>
                <w:bdr w:val="none" w:sz="0" w:space="0" w:color="auto" w:frame="1"/>
                <w:vertAlign w:val="superscript"/>
              </w:rPr>
              <w:t>e</w:t>
            </w:r>
            <w:r w:rsidRPr="0051791C">
              <w:rPr>
                <w:rFonts w:ascii="Calibri Light" w:eastAsia="Times New Roman" w:hAnsi="Calibri Light" w:cs="Calibri Light"/>
                <w:color w:val="201F1E"/>
                <w:sz w:val="20"/>
                <w:szCs w:val="20"/>
                <w:bdr w:val="none" w:sz="0" w:space="0" w:color="auto" w:frame="1"/>
              </w:rPr>
              <w:t> of 2</w:t>
            </w:r>
            <w:r w:rsidRPr="00E42AAA">
              <w:rPr>
                <w:rFonts w:ascii="Calibri Light" w:eastAsia="Times New Roman" w:hAnsi="Calibri Light" w:cs="Calibri Light"/>
                <w:color w:val="201F1E"/>
                <w:sz w:val="20"/>
                <w:szCs w:val="20"/>
                <w:bdr w:val="none" w:sz="0" w:space="0" w:color="auto" w:frame="1"/>
                <w:vertAlign w:val="superscript"/>
              </w:rPr>
              <w:t>e</w:t>
            </w:r>
            <w:r>
              <w:rPr>
                <w:rFonts w:ascii="Calibri Light" w:eastAsia="Times New Roman" w:hAnsi="Calibri Light" w:cs="Calibri Light"/>
                <w:color w:val="201F1E"/>
                <w:sz w:val="20"/>
                <w:szCs w:val="20"/>
                <w:bdr w:val="none" w:sz="0" w:space="0" w:color="auto" w:frame="1"/>
              </w:rPr>
              <w:t xml:space="preserve"> bpv</w:t>
            </w:r>
          </w:p>
        </w:tc>
        <w:tc>
          <w:tcPr>
            <w:tcW w:w="2141"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49CB6EDA"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w:t>
            </w:r>
          </w:p>
        </w:tc>
        <w:tc>
          <w:tcPr>
            <w:tcW w:w="962"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1C686FDF" w14:textId="77777777" w:rsidR="00384FC0" w:rsidRPr="0051791C" w:rsidRDefault="00384FC0" w:rsidP="00BF4CF5">
            <w:pPr>
              <w:rPr>
                <w:rFonts w:ascii="Calibri" w:eastAsia="Times New Roman" w:hAnsi="Calibri" w:cs="Calibri"/>
                <w:color w:val="201F1E"/>
              </w:rPr>
            </w:pPr>
            <w:r>
              <w:rPr>
                <w:rFonts w:ascii="Calibri Light" w:eastAsia="Times New Roman" w:hAnsi="Calibri Light" w:cs="Calibri Light"/>
                <w:color w:val="201F1E"/>
                <w:sz w:val="20"/>
                <w:szCs w:val="20"/>
                <w:bdr w:val="none" w:sz="0" w:space="0" w:color="auto" w:frame="1"/>
              </w:rPr>
              <w:t>geen</w:t>
            </w:r>
          </w:p>
        </w:tc>
      </w:tr>
      <w:tr w:rsidR="00384FC0" w:rsidRPr="0051791C" w14:paraId="29379D9D" w14:textId="77777777" w:rsidTr="00BF4CF5">
        <w:tc>
          <w:tcPr>
            <w:tcW w:w="1206"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106E2A3C"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ZH-P1-K1-W1</w:t>
            </w:r>
          </w:p>
        </w:tc>
        <w:tc>
          <w:tcPr>
            <w:tcW w:w="182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D56FC90"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Biedt zorg en begeleiding rond onderzoek en behandeling</w:t>
            </w:r>
          </w:p>
        </w:tc>
        <w:tc>
          <w:tcPr>
            <w:tcW w:w="97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D240611"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4e leerjaar</w:t>
            </w:r>
          </w:p>
        </w:tc>
        <w:tc>
          <w:tcPr>
            <w:tcW w:w="194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A09876E" w14:textId="77777777" w:rsidR="00384FC0" w:rsidRPr="0051791C" w:rsidRDefault="00384FC0" w:rsidP="00BF4CF5">
            <w:pPr>
              <w:rPr>
                <w:rFonts w:ascii="Calibri" w:eastAsia="Times New Roman" w:hAnsi="Calibri" w:cs="Calibri"/>
                <w:color w:val="201F1E"/>
              </w:rPr>
            </w:pPr>
            <w:r>
              <w:rPr>
                <w:rFonts w:ascii="Calibri Light" w:eastAsia="Times New Roman" w:hAnsi="Calibri Light" w:cs="Calibri Light"/>
                <w:color w:val="201F1E"/>
                <w:sz w:val="20"/>
                <w:szCs w:val="20"/>
                <w:bdr w:val="none" w:sz="0" w:space="0" w:color="auto" w:frame="1"/>
              </w:rPr>
              <w:t>1</w:t>
            </w:r>
            <w:r w:rsidRPr="00E42AAA">
              <w:rPr>
                <w:rFonts w:ascii="Calibri Light" w:eastAsia="Times New Roman" w:hAnsi="Calibri Light" w:cs="Calibri Light"/>
                <w:color w:val="201F1E"/>
                <w:sz w:val="20"/>
                <w:szCs w:val="20"/>
                <w:bdr w:val="none" w:sz="0" w:space="0" w:color="auto" w:frame="1"/>
                <w:vertAlign w:val="superscript"/>
              </w:rPr>
              <w:t>e</w:t>
            </w:r>
            <w:r>
              <w:rPr>
                <w:rFonts w:ascii="Calibri Light" w:eastAsia="Times New Roman" w:hAnsi="Calibri Light" w:cs="Calibri Light"/>
                <w:color w:val="201F1E"/>
                <w:sz w:val="20"/>
                <w:szCs w:val="20"/>
                <w:bdr w:val="none" w:sz="0" w:space="0" w:color="auto" w:frame="1"/>
              </w:rPr>
              <w:t xml:space="preserve"> of </w:t>
            </w:r>
            <w:r w:rsidRPr="0051791C">
              <w:rPr>
                <w:rFonts w:ascii="Calibri Light" w:eastAsia="Times New Roman" w:hAnsi="Calibri Light" w:cs="Calibri Light"/>
                <w:color w:val="201F1E"/>
                <w:sz w:val="20"/>
                <w:szCs w:val="20"/>
                <w:bdr w:val="none" w:sz="0" w:space="0" w:color="auto" w:frame="1"/>
              </w:rPr>
              <w:t>2</w:t>
            </w:r>
            <w:r w:rsidRPr="0051791C">
              <w:rPr>
                <w:rFonts w:ascii="Calibri Light" w:eastAsia="Times New Roman" w:hAnsi="Calibri Light" w:cs="Calibri Light"/>
                <w:color w:val="201F1E"/>
                <w:sz w:val="20"/>
                <w:szCs w:val="20"/>
                <w:bdr w:val="none" w:sz="0" w:space="0" w:color="auto" w:frame="1"/>
                <w:vertAlign w:val="superscript"/>
              </w:rPr>
              <w:t>e</w:t>
            </w:r>
            <w:r w:rsidRPr="0051791C">
              <w:rPr>
                <w:rFonts w:ascii="Calibri Light" w:eastAsia="Times New Roman" w:hAnsi="Calibri Light" w:cs="Calibri Light"/>
                <w:color w:val="201F1E"/>
                <w:sz w:val="20"/>
                <w:szCs w:val="20"/>
                <w:bdr w:val="none" w:sz="0" w:space="0" w:color="auto" w:frame="1"/>
              </w:rPr>
              <w:t> bpv</w:t>
            </w:r>
          </w:p>
        </w:tc>
        <w:tc>
          <w:tcPr>
            <w:tcW w:w="2141"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4A9D44DA"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w:t>
            </w:r>
          </w:p>
        </w:tc>
        <w:tc>
          <w:tcPr>
            <w:tcW w:w="962"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E673A63"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C</w:t>
            </w:r>
          </w:p>
        </w:tc>
      </w:tr>
      <w:tr w:rsidR="00384FC0" w:rsidRPr="0051791C" w14:paraId="3A0AB3A6" w14:textId="77777777" w:rsidTr="00BF4CF5">
        <w:tc>
          <w:tcPr>
            <w:tcW w:w="1206"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55A66BF9"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ZH-P1-K1-W2</w:t>
            </w:r>
          </w:p>
        </w:tc>
        <w:tc>
          <w:tcPr>
            <w:tcW w:w="182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C89046C"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Communiceert met een zorgvrager ter bevordering van behandeling en herstel</w:t>
            </w:r>
          </w:p>
        </w:tc>
        <w:tc>
          <w:tcPr>
            <w:tcW w:w="977"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F7BA2B0"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4e leerjaar</w:t>
            </w:r>
          </w:p>
        </w:tc>
        <w:tc>
          <w:tcPr>
            <w:tcW w:w="1949"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51D12BB" w14:textId="77777777" w:rsidR="00384FC0" w:rsidRPr="0051791C" w:rsidRDefault="00384FC0" w:rsidP="00BF4CF5">
            <w:pPr>
              <w:rPr>
                <w:rFonts w:ascii="Calibri" w:eastAsia="Times New Roman" w:hAnsi="Calibri" w:cs="Calibri"/>
                <w:color w:val="201F1E"/>
              </w:rPr>
            </w:pPr>
            <w:r>
              <w:rPr>
                <w:rFonts w:ascii="Calibri Light" w:eastAsia="Times New Roman" w:hAnsi="Calibri Light" w:cs="Calibri Light"/>
                <w:color w:val="201F1E"/>
                <w:sz w:val="20"/>
                <w:szCs w:val="20"/>
                <w:bdr w:val="none" w:sz="0" w:space="0" w:color="auto" w:frame="1"/>
              </w:rPr>
              <w:t>1</w:t>
            </w:r>
            <w:r w:rsidRPr="00E42AAA">
              <w:rPr>
                <w:rFonts w:ascii="Calibri Light" w:eastAsia="Times New Roman" w:hAnsi="Calibri Light" w:cs="Calibri Light"/>
                <w:color w:val="201F1E"/>
                <w:sz w:val="20"/>
                <w:szCs w:val="20"/>
                <w:bdr w:val="none" w:sz="0" w:space="0" w:color="auto" w:frame="1"/>
                <w:vertAlign w:val="superscript"/>
              </w:rPr>
              <w:t>e</w:t>
            </w:r>
            <w:r>
              <w:rPr>
                <w:rFonts w:ascii="Calibri Light" w:eastAsia="Times New Roman" w:hAnsi="Calibri Light" w:cs="Calibri Light"/>
                <w:color w:val="201F1E"/>
                <w:sz w:val="20"/>
                <w:szCs w:val="20"/>
                <w:bdr w:val="none" w:sz="0" w:space="0" w:color="auto" w:frame="1"/>
              </w:rPr>
              <w:t xml:space="preserve"> of </w:t>
            </w:r>
            <w:r w:rsidRPr="0051791C">
              <w:rPr>
                <w:rFonts w:ascii="Calibri Light" w:eastAsia="Times New Roman" w:hAnsi="Calibri Light" w:cs="Calibri Light"/>
                <w:color w:val="201F1E"/>
                <w:sz w:val="20"/>
                <w:szCs w:val="20"/>
                <w:bdr w:val="none" w:sz="0" w:space="0" w:color="auto" w:frame="1"/>
              </w:rPr>
              <w:t>2</w:t>
            </w:r>
            <w:r w:rsidRPr="0051791C">
              <w:rPr>
                <w:rFonts w:ascii="Calibri Light" w:eastAsia="Times New Roman" w:hAnsi="Calibri Light" w:cs="Calibri Light"/>
                <w:color w:val="201F1E"/>
                <w:sz w:val="20"/>
                <w:szCs w:val="20"/>
                <w:bdr w:val="none" w:sz="0" w:space="0" w:color="auto" w:frame="1"/>
                <w:vertAlign w:val="superscript"/>
              </w:rPr>
              <w:t>e</w:t>
            </w:r>
            <w:r w:rsidRPr="0051791C">
              <w:rPr>
                <w:rFonts w:ascii="Calibri Light" w:eastAsia="Times New Roman" w:hAnsi="Calibri Light" w:cs="Calibri Light"/>
                <w:color w:val="201F1E"/>
                <w:sz w:val="20"/>
                <w:szCs w:val="20"/>
                <w:bdr w:val="none" w:sz="0" w:space="0" w:color="auto" w:frame="1"/>
              </w:rPr>
              <w:t> bpv</w:t>
            </w:r>
          </w:p>
        </w:tc>
        <w:tc>
          <w:tcPr>
            <w:tcW w:w="2141"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7644CC6"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gedragsobservatie en verantwoordingsverslag</w:t>
            </w:r>
          </w:p>
        </w:tc>
        <w:tc>
          <w:tcPr>
            <w:tcW w:w="962"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DE234A7" w14:textId="77777777" w:rsidR="00384FC0" w:rsidRPr="0051791C" w:rsidRDefault="00384FC0" w:rsidP="00BF4CF5">
            <w:pPr>
              <w:rPr>
                <w:rFonts w:ascii="Calibri" w:eastAsia="Times New Roman" w:hAnsi="Calibri" w:cs="Calibri"/>
                <w:color w:val="201F1E"/>
              </w:rPr>
            </w:pPr>
            <w:r w:rsidRPr="0051791C">
              <w:rPr>
                <w:rFonts w:ascii="Calibri Light" w:eastAsia="Times New Roman" w:hAnsi="Calibri Light" w:cs="Calibri Light"/>
                <w:color w:val="201F1E"/>
                <w:sz w:val="20"/>
                <w:szCs w:val="20"/>
                <w:bdr w:val="none" w:sz="0" w:space="0" w:color="auto" w:frame="1"/>
              </w:rPr>
              <w:t>B</w:t>
            </w:r>
          </w:p>
        </w:tc>
      </w:tr>
    </w:tbl>
    <w:p w14:paraId="73B0773F" w14:textId="77777777" w:rsidR="00F865F6" w:rsidRDefault="00F865F6" w:rsidP="00F846F9">
      <w:pPr>
        <w:shd w:val="clear" w:color="auto" w:fill="FFFFFF" w:themeFill="background1"/>
        <w:rPr>
          <w:rFonts w:asciiTheme="majorHAnsi" w:hAnsiTheme="majorHAnsi" w:cstheme="majorHAnsi"/>
          <w:szCs w:val="22"/>
          <w:shd w:val="clear" w:color="auto" w:fill="FFFFFF" w:themeFill="background1"/>
        </w:rPr>
      </w:pPr>
    </w:p>
    <w:p w14:paraId="3E4AFFAC" w14:textId="77777777" w:rsidR="00CD0FC4" w:rsidRDefault="00CD0FC4" w:rsidP="00F846F9">
      <w:pPr>
        <w:shd w:val="clear" w:color="auto" w:fill="FFFFFF" w:themeFill="background1"/>
        <w:rPr>
          <w:rFonts w:asciiTheme="majorHAnsi" w:hAnsiTheme="majorHAnsi" w:cstheme="majorHAnsi"/>
          <w:szCs w:val="22"/>
          <w:shd w:val="clear" w:color="auto" w:fill="FFFFFF" w:themeFill="background1"/>
        </w:rPr>
      </w:pPr>
    </w:p>
    <w:p w14:paraId="4A9B841E" w14:textId="77777777" w:rsidR="00102A47" w:rsidRPr="00102A47" w:rsidRDefault="00102A47" w:rsidP="00F846F9">
      <w:pPr>
        <w:shd w:val="clear" w:color="auto" w:fill="FFFFFF" w:themeFill="background1"/>
        <w:rPr>
          <w:rFonts w:asciiTheme="majorHAnsi" w:hAnsiTheme="majorHAnsi" w:cstheme="majorHAnsi"/>
          <w:szCs w:val="22"/>
        </w:rPr>
      </w:pPr>
    </w:p>
    <w:p w14:paraId="236CFFC1" w14:textId="0FF2E703" w:rsidR="00EA1259" w:rsidRPr="00102A47" w:rsidRDefault="00EA1259">
      <w:pPr>
        <w:spacing w:after="160" w:line="259" w:lineRule="auto"/>
      </w:pPr>
      <w:r w:rsidRPr="00102A47">
        <w:br w:type="page"/>
      </w:r>
    </w:p>
    <w:tbl>
      <w:tblPr>
        <w:tblStyle w:val="Tabelraster"/>
        <w:tblW w:w="0" w:type="auto"/>
        <w:tblLook w:val="04A0" w:firstRow="1" w:lastRow="0" w:firstColumn="1" w:lastColumn="0" w:noHBand="0" w:noVBand="1"/>
      </w:tblPr>
      <w:tblGrid>
        <w:gridCol w:w="1397"/>
        <w:gridCol w:w="2601"/>
        <w:gridCol w:w="1223"/>
        <w:gridCol w:w="2406"/>
        <w:gridCol w:w="1435"/>
      </w:tblGrid>
      <w:tr w:rsidR="00A51C34" w14:paraId="0C2767CA" w14:textId="77777777" w:rsidTr="00117BE3">
        <w:tc>
          <w:tcPr>
            <w:tcW w:w="9288" w:type="dxa"/>
            <w:gridSpan w:val="5"/>
            <w:tcBorders>
              <w:top w:val="single" w:sz="4" w:space="0" w:color="3C7FC2"/>
              <w:left w:val="single" w:sz="4" w:space="0" w:color="3C7FC2"/>
              <w:bottom w:val="single" w:sz="4" w:space="0" w:color="3C7FC2"/>
              <w:right w:val="single" w:sz="4" w:space="0" w:color="3C7FC2"/>
            </w:tcBorders>
            <w:shd w:val="clear" w:color="auto" w:fill="3C7FC2"/>
          </w:tcPr>
          <w:p w14:paraId="3BDA09CA" w14:textId="17DE3DF7" w:rsidR="00A51C34" w:rsidRPr="00A51C34" w:rsidRDefault="00A51C34" w:rsidP="00117BE3">
            <w:pPr>
              <w:rPr>
                <w:rStyle w:val="Zwaar"/>
                <w:rFonts w:asciiTheme="minorHAnsi" w:hAnsiTheme="minorHAnsi" w:cstheme="majorHAnsi"/>
                <w:b/>
                <w:bCs w:val="0"/>
                <w:color w:val="FFFFFF" w:themeColor="background1"/>
                <w:sz w:val="28"/>
                <w:szCs w:val="28"/>
              </w:rPr>
            </w:pPr>
            <w:r w:rsidRPr="00A51C34">
              <w:rPr>
                <w:rStyle w:val="Zwaar"/>
                <w:rFonts w:asciiTheme="minorHAnsi" w:hAnsiTheme="minorHAnsi" w:cstheme="majorHAnsi"/>
                <w:b/>
                <w:bCs w:val="0"/>
                <w:color w:val="FFFFFF" w:themeColor="background1"/>
                <w:sz w:val="28"/>
                <w:szCs w:val="28"/>
              </w:rPr>
              <w:lastRenderedPageBreak/>
              <w:t xml:space="preserve">Examenplan </w:t>
            </w:r>
            <w:r>
              <w:rPr>
                <w:rStyle w:val="Zwaar"/>
                <w:rFonts w:asciiTheme="minorHAnsi" w:hAnsiTheme="minorHAnsi" w:cstheme="majorHAnsi"/>
                <w:b/>
                <w:bCs w:val="0"/>
                <w:color w:val="FFFFFF" w:themeColor="background1"/>
                <w:sz w:val="28"/>
                <w:szCs w:val="28"/>
              </w:rPr>
              <w:t xml:space="preserve">keuzedelen </w:t>
            </w:r>
            <w:r w:rsidRPr="00A51C34">
              <w:rPr>
                <w:rStyle w:val="Zwaar"/>
                <w:rFonts w:asciiTheme="minorHAnsi" w:hAnsiTheme="minorHAnsi" w:cstheme="majorHAnsi"/>
                <w:b/>
                <w:bCs w:val="0"/>
                <w:color w:val="FFFFFF" w:themeColor="background1"/>
                <w:sz w:val="28"/>
                <w:szCs w:val="28"/>
              </w:rPr>
              <w:t>UMCG Gilde niveau 4 verpleegkunde</w:t>
            </w:r>
          </w:p>
          <w:p w14:paraId="36B656A9" w14:textId="77777777" w:rsidR="00A51C34" w:rsidRDefault="00A51C34" w:rsidP="00117BE3">
            <w:pPr>
              <w:rPr>
                <w:rFonts w:asciiTheme="majorHAnsi" w:hAnsiTheme="majorHAnsi" w:cstheme="majorHAnsi"/>
                <w:szCs w:val="22"/>
              </w:rPr>
            </w:pPr>
          </w:p>
        </w:tc>
      </w:tr>
      <w:tr w:rsidR="00F865F6" w:rsidRPr="00F865F6" w14:paraId="2EB8D4C2" w14:textId="77777777" w:rsidTr="00087AF7">
        <w:tc>
          <w:tcPr>
            <w:tcW w:w="1479" w:type="dxa"/>
            <w:tcBorders>
              <w:top w:val="single" w:sz="4" w:space="0" w:color="3C7FC2"/>
            </w:tcBorders>
          </w:tcPr>
          <w:p w14:paraId="5EC5746B" w14:textId="43FBFDA7" w:rsidR="00A51C34" w:rsidRPr="00F865F6" w:rsidRDefault="00A51C34" w:rsidP="00117BE3">
            <w:pPr>
              <w:rPr>
                <w:rFonts w:asciiTheme="majorHAnsi" w:hAnsiTheme="majorHAnsi" w:cstheme="majorHAnsi"/>
                <w:b/>
                <w:color w:val="3C7FC2"/>
                <w:szCs w:val="22"/>
              </w:rPr>
            </w:pPr>
          </w:p>
        </w:tc>
        <w:tc>
          <w:tcPr>
            <w:tcW w:w="2714" w:type="dxa"/>
            <w:tcBorders>
              <w:top w:val="single" w:sz="4" w:space="0" w:color="3C7FC2"/>
            </w:tcBorders>
          </w:tcPr>
          <w:p w14:paraId="58100403" w14:textId="77777777"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Inhoud</w:t>
            </w:r>
          </w:p>
        </w:tc>
        <w:tc>
          <w:tcPr>
            <w:tcW w:w="1248" w:type="dxa"/>
            <w:tcBorders>
              <w:top w:val="single" w:sz="4" w:space="0" w:color="3C7FC2"/>
            </w:tcBorders>
          </w:tcPr>
          <w:p w14:paraId="7976CA71" w14:textId="77777777"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Wanneer</w:t>
            </w:r>
          </w:p>
        </w:tc>
        <w:tc>
          <w:tcPr>
            <w:tcW w:w="2412" w:type="dxa"/>
            <w:tcBorders>
              <w:top w:val="single" w:sz="4" w:space="0" w:color="3C7FC2"/>
            </w:tcBorders>
          </w:tcPr>
          <w:p w14:paraId="5D414BB5" w14:textId="77777777"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Vorm</w:t>
            </w:r>
          </w:p>
        </w:tc>
        <w:tc>
          <w:tcPr>
            <w:tcW w:w="1435" w:type="dxa"/>
            <w:tcBorders>
              <w:top w:val="single" w:sz="4" w:space="0" w:color="3C7FC2"/>
            </w:tcBorders>
          </w:tcPr>
          <w:p w14:paraId="2D0245EF" w14:textId="77777777"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 xml:space="preserve">Digibib </w:t>
            </w:r>
          </w:p>
          <w:p w14:paraId="4B4199DF" w14:textId="4EFA433F"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Opdracht en extra uit de wiki keuzedelen</w:t>
            </w:r>
          </w:p>
        </w:tc>
      </w:tr>
      <w:tr w:rsidR="00A51C34" w14:paraId="21A06409" w14:textId="77777777" w:rsidTr="00521E0A">
        <w:tc>
          <w:tcPr>
            <w:tcW w:w="1479" w:type="dxa"/>
            <w:shd w:val="clear" w:color="auto" w:fill="BDD6EE" w:themeFill="accent1" w:themeFillTint="66"/>
          </w:tcPr>
          <w:p w14:paraId="03C6DAAA" w14:textId="49182453" w:rsidR="00A51C34" w:rsidRDefault="00A51C34" w:rsidP="00117BE3">
            <w:pPr>
              <w:rPr>
                <w:rFonts w:asciiTheme="majorHAnsi" w:hAnsiTheme="majorHAnsi" w:cstheme="majorHAnsi"/>
                <w:szCs w:val="22"/>
              </w:rPr>
            </w:pPr>
            <w:r>
              <w:rPr>
                <w:rFonts w:asciiTheme="majorHAnsi" w:hAnsiTheme="majorHAnsi" w:cstheme="majorHAnsi"/>
                <w:szCs w:val="22"/>
              </w:rPr>
              <w:t>K1006</w:t>
            </w:r>
          </w:p>
        </w:tc>
        <w:tc>
          <w:tcPr>
            <w:tcW w:w="2714" w:type="dxa"/>
            <w:shd w:val="clear" w:color="auto" w:fill="BDD6EE" w:themeFill="accent1" w:themeFillTint="66"/>
          </w:tcPr>
          <w:p w14:paraId="7EBF6A78" w14:textId="003FDD7E" w:rsidR="00A51C34" w:rsidRDefault="00A51C34" w:rsidP="00117BE3">
            <w:pPr>
              <w:rPr>
                <w:rFonts w:asciiTheme="majorHAnsi" w:hAnsiTheme="majorHAnsi" w:cstheme="majorHAnsi"/>
                <w:szCs w:val="22"/>
              </w:rPr>
            </w:pPr>
            <w:r w:rsidRPr="00A51C34">
              <w:rPr>
                <w:rFonts w:asciiTheme="majorHAnsi" w:hAnsiTheme="majorHAnsi" w:cstheme="majorHAnsi"/>
                <w:szCs w:val="22"/>
              </w:rPr>
              <w:t>Verlenen van palliatieve zorg</w:t>
            </w:r>
          </w:p>
        </w:tc>
        <w:tc>
          <w:tcPr>
            <w:tcW w:w="1248" w:type="dxa"/>
            <w:shd w:val="clear" w:color="auto" w:fill="BDD6EE" w:themeFill="accent1" w:themeFillTint="66"/>
          </w:tcPr>
          <w:p w14:paraId="10647F13" w14:textId="7ED0495A" w:rsidR="00A51C34" w:rsidRDefault="00A51C34" w:rsidP="00117BE3">
            <w:pPr>
              <w:rPr>
                <w:rFonts w:asciiTheme="majorHAnsi" w:hAnsiTheme="majorHAnsi" w:cstheme="majorHAnsi"/>
                <w:szCs w:val="22"/>
              </w:rPr>
            </w:pPr>
            <w:r w:rsidRPr="00A51C34">
              <w:rPr>
                <w:rFonts w:asciiTheme="majorHAnsi" w:hAnsiTheme="majorHAnsi" w:cstheme="majorHAnsi"/>
                <w:szCs w:val="22"/>
              </w:rPr>
              <w:t>3e of 4e leerjaar</w:t>
            </w:r>
          </w:p>
        </w:tc>
        <w:tc>
          <w:tcPr>
            <w:tcW w:w="2412" w:type="dxa"/>
            <w:shd w:val="clear" w:color="auto" w:fill="BDD6EE" w:themeFill="accent1" w:themeFillTint="66"/>
          </w:tcPr>
          <w:p w14:paraId="7A6BAA94" w14:textId="4568A6F4" w:rsidR="00A51C34" w:rsidRDefault="00A51C34" w:rsidP="00117BE3">
            <w:pPr>
              <w:rPr>
                <w:rFonts w:asciiTheme="majorHAnsi" w:hAnsiTheme="majorHAnsi" w:cstheme="majorHAnsi"/>
                <w:szCs w:val="22"/>
              </w:rPr>
            </w:pPr>
            <w:r w:rsidRPr="00102A47">
              <w:rPr>
                <w:rFonts w:asciiTheme="majorHAnsi" w:hAnsiTheme="majorHAnsi" w:cstheme="majorHAnsi"/>
                <w:szCs w:val="22"/>
              </w:rPr>
              <w:t>Gedragsobservatie</w:t>
            </w:r>
            <w:r>
              <w:rPr>
                <w:rFonts w:asciiTheme="majorHAnsi" w:hAnsiTheme="majorHAnsi" w:cstheme="majorHAnsi"/>
                <w:szCs w:val="22"/>
              </w:rPr>
              <w:t xml:space="preserve"> en examenverslag</w:t>
            </w:r>
          </w:p>
        </w:tc>
        <w:tc>
          <w:tcPr>
            <w:tcW w:w="1435" w:type="dxa"/>
            <w:shd w:val="clear" w:color="auto" w:fill="BDD6EE" w:themeFill="accent1" w:themeFillTint="66"/>
          </w:tcPr>
          <w:p w14:paraId="05278341" w14:textId="77777777" w:rsidR="00A51C34" w:rsidRDefault="00A51C34" w:rsidP="00117BE3">
            <w:pPr>
              <w:rPr>
                <w:rFonts w:asciiTheme="majorHAnsi" w:hAnsiTheme="majorHAnsi" w:cstheme="majorHAnsi"/>
                <w:szCs w:val="22"/>
              </w:rPr>
            </w:pPr>
            <w:r>
              <w:rPr>
                <w:rFonts w:asciiTheme="majorHAnsi" w:hAnsiTheme="majorHAnsi" w:cstheme="majorHAnsi"/>
                <w:szCs w:val="22"/>
              </w:rPr>
              <w:t>Digibib</w:t>
            </w:r>
            <w:r w:rsidRPr="00A51C34">
              <w:rPr>
                <w:rFonts w:asciiTheme="majorHAnsi" w:hAnsiTheme="majorHAnsi" w:cstheme="majorHAnsi"/>
                <w:szCs w:val="22"/>
              </w:rPr>
              <w:t>1,2,3,4</w:t>
            </w:r>
          </w:p>
          <w:p w14:paraId="0F7BF631" w14:textId="57E302B1" w:rsidR="00A51C34" w:rsidRDefault="00A51C34" w:rsidP="00117BE3">
            <w:pPr>
              <w:rPr>
                <w:rFonts w:asciiTheme="majorHAnsi" w:hAnsiTheme="majorHAnsi" w:cstheme="majorHAnsi"/>
                <w:szCs w:val="22"/>
              </w:rPr>
            </w:pPr>
            <w:r>
              <w:rPr>
                <w:rFonts w:asciiTheme="majorHAnsi" w:hAnsiTheme="majorHAnsi" w:cstheme="majorHAnsi"/>
                <w:szCs w:val="22"/>
              </w:rPr>
              <w:t>Extra 1,2,3,4</w:t>
            </w:r>
          </w:p>
        </w:tc>
      </w:tr>
      <w:tr w:rsidR="00521E0A" w14:paraId="683D8C5E" w14:textId="77777777" w:rsidTr="00521E0A">
        <w:tc>
          <w:tcPr>
            <w:tcW w:w="1479" w:type="dxa"/>
            <w:shd w:val="clear" w:color="auto" w:fill="BDD6EE" w:themeFill="accent1" w:themeFillTint="66"/>
          </w:tcPr>
          <w:p w14:paraId="212A6385" w14:textId="1FFAFA20" w:rsidR="00A51C34" w:rsidRDefault="00A51C34" w:rsidP="00117BE3">
            <w:pPr>
              <w:rPr>
                <w:rFonts w:asciiTheme="majorHAnsi" w:hAnsiTheme="majorHAnsi" w:cstheme="majorHAnsi"/>
                <w:szCs w:val="22"/>
              </w:rPr>
            </w:pPr>
            <w:r>
              <w:rPr>
                <w:rFonts w:asciiTheme="majorHAnsi" w:hAnsiTheme="majorHAnsi" w:cstheme="majorHAnsi"/>
                <w:szCs w:val="22"/>
              </w:rPr>
              <w:t>K0616</w:t>
            </w:r>
          </w:p>
        </w:tc>
        <w:tc>
          <w:tcPr>
            <w:tcW w:w="2714" w:type="dxa"/>
            <w:shd w:val="clear" w:color="auto" w:fill="BDD6EE" w:themeFill="accent1" w:themeFillTint="66"/>
          </w:tcPr>
          <w:p w14:paraId="7238AC45" w14:textId="121297E9" w:rsidR="00A51C34" w:rsidRDefault="00A51C34" w:rsidP="00117BE3">
            <w:pPr>
              <w:rPr>
                <w:rFonts w:asciiTheme="majorHAnsi" w:hAnsiTheme="majorHAnsi" w:cstheme="majorHAnsi"/>
                <w:szCs w:val="22"/>
              </w:rPr>
            </w:pPr>
            <w:r w:rsidRPr="00A51C34">
              <w:rPr>
                <w:rFonts w:asciiTheme="majorHAnsi" w:hAnsiTheme="majorHAnsi" w:cstheme="majorHAnsi"/>
                <w:szCs w:val="22"/>
              </w:rPr>
              <w:t>Verpleegkundige zorg voor kwetsbare ouderen in een kortdurende (acute) situatie</w:t>
            </w:r>
          </w:p>
        </w:tc>
        <w:tc>
          <w:tcPr>
            <w:tcW w:w="1248" w:type="dxa"/>
            <w:shd w:val="clear" w:color="auto" w:fill="BDD6EE" w:themeFill="accent1" w:themeFillTint="66"/>
          </w:tcPr>
          <w:p w14:paraId="0335D3CC" w14:textId="43FA7C59" w:rsidR="00A51C34" w:rsidRDefault="00A51C34" w:rsidP="00117BE3">
            <w:pPr>
              <w:rPr>
                <w:rFonts w:asciiTheme="majorHAnsi" w:hAnsiTheme="majorHAnsi" w:cstheme="majorHAnsi"/>
                <w:szCs w:val="22"/>
              </w:rPr>
            </w:pPr>
            <w:r w:rsidRPr="00A51C34">
              <w:rPr>
                <w:rFonts w:asciiTheme="majorHAnsi" w:hAnsiTheme="majorHAnsi" w:cstheme="majorHAnsi"/>
                <w:szCs w:val="22"/>
              </w:rPr>
              <w:t>3e of 4e leerjaar</w:t>
            </w:r>
          </w:p>
        </w:tc>
        <w:tc>
          <w:tcPr>
            <w:tcW w:w="2412" w:type="dxa"/>
            <w:shd w:val="clear" w:color="auto" w:fill="BDD6EE" w:themeFill="accent1" w:themeFillTint="66"/>
          </w:tcPr>
          <w:p w14:paraId="430AEED5" w14:textId="782FF02C" w:rsidR="00A51C34" w:rsidRDefault="00A51C34" w:rsidP="00117BE3">
            <w:pPr>
              <w:rPr>
                <w:rFonts w:asciiTheme="majorHAnsi" w:hAnsiTheme="majorHAnsi" w:cstheme="majorHAnsi"/>
                <w:szCs w:val="22"/>
              </w:rPr>
            </w:pPr>
            <w:r>
              <w:rPr>
                <w:rFonts w:asciiTheme="majorHAnsi" w:hAnsiTheme="majorHAnsi" w:cstheme="majorHAnsi"/>
                <w:szCs w:val="22"/>
              </w:rPr>
              <w:t>Presentatie</w:t>
            </w:r>
          </w:p>
        </w:tc>
        <w:tc>
          <w:tcPr>
            <w:tcW w:w="1435" w:type="dxa"/>
            <w:shd w:val="clear" w:color="auto" w:fill="BDD6EE" w:themeFill="accent1" w:themeFillTint="66"/>
          </w:tcPr>
          <w:p w14:paraId="1579444A" w14:textId="53024436" w:rsidR="00A51C34" w:rsidRDefault="00087AF7" w:rsidP="00117BE3">
            <w:pPr>
              <w:rPr>
                <w:rFonts w:asciiTheme="majorHAnsi" w:hAnsiTheme="majorHAnsi" w:cstheme="majorHAnsi"/>
                <w:szCs w:val="22"/>
              </w:rPr>
            </w:pPr>
            <w:r>
              <w:rPr>
                <w:rFonts w:asciiTheme="majorHAnsi" w:hAnsiTheme="majorHAnsi" w:cstheme="majorHAnsi"/>
                <w:szCs w:val="22"/>
              </w:rPr>
              <w:t>Digibib 1,2,3,4,5</w:t>
            </w:r>
          </w:p>
        </w:tc>
      </w:tr>
      <w:tr w:rsidR="00521E0A" w:rsidRPr="00102A47" w14:paraId="2E737C1D" w14:textId="77777777" w:rsidTr="00521E0A">
        <w:tc>
          <w:tcPr>
            <w:tcW w:w="1479" w:type="dxa"/>
            <w:shd w:val="clear" w:color="auto" w:fill="C5E0B3" w:themeFill="accent6" w:themeFillTint="66"/>
          </w:tcPr>
          <w:p w14:paraId="1C3EE8EA" w14:textId="10AE2D65" w:rsidR="00A51C34" w:rsidRDefault="00A51C34" w:rsidP="00117BE3">
            <w:pPr>
              <w:rPr>
                <w:rFonts w:asciiTheme="majorHAnsi" w:hAnsiTheme="majorHAnsi" w:cstheme="majorHAnsi"/>
                <w:szCs w:val="22"/>
              </w:rPr>
            </w:pPr>
            <w:r>
              <w:rPr>
                <w:rFonts w:asciiTheme="majorHAnsi" w:hAnsiTheme="majorHAnsi" w:cstheme="majorHAnsi"/>
                <w:szCs w:val="22"/>
              </w:rPr>
              <w:t>K0148</w:t>
            </w:r>
          </w:p>
        </w:tc>
        <w:tc>
          <w:tcPr>
            <w:tcW w:w="2714" w:type="dxa"/>
            <w:shd w:val="clear" w:color="auto" w:fill="C5E0B3" w:themeFill="accent6" w:themeFillTint="66"/>
          </w:tcPr>
          <w:p w14:paraId="16753CD1" w14:textId="77777777" w:rsidR="00087AF7" w:rsidRPr="00087AF7" w:rsidRDefault="00087AF7" w:rsidP="00087AF7">
            <w:pPr>
              <w:rPr>
                <w:rFonts w:asciiTheme="majorHAnsi" w:hAnsiTheme="majorHAnsi" w:cstheme="majorHAnsi"/>
                <w:szCs w:val="22"/>
              </w:rPr>
            </w:pPr>
            <w:r w:rsidRPr="00087AF7">
              <w:rPr>
                <w:rFonts w:asciiTheme="majorHAnsi" w:hAnsiTheme="majorHAnsi" w:cstheme="majorHAnsi"/>
                <w:szCs w:val="22"/>
              </w:rPr>
              <w:t>Doorstroom naar HBO</w:t>
            </w:r>
          </w:p>
          <w:p w14:paraId="347A08AA" w14:textId="2AAACA82" w:rsidR="00A51C34" w:rsidRDefault="00087AF7" w:rsidP="00087AF7">
            <w:pPr>
              <w:rPr>
                <w:rFonts w:asciiTheme="majorHAnsi" w:hAnsiTheme="majorHAnsi" w:cstheme="majorHAnsi"/>
                <w:szCs w:val="22"/>
              </w:rPr>
            </w:pPr>
            <w:r w:rsidRPr="00087AF7">
              <w:rPr>
                <w:rFonts w:asciiTheme="majorHAnsi" w:hAnsiTheme="majorHAnsi" w:cstheme="majorHAnsi"/>
                <w:szCs w:val="22"/>
              </w:rPr>
              <w:t>Gezondheidszorg</w:t>
            </w:r>
          </w:p>
        </w:tc>
        <w:tc>
          <w:tcPr>
            <w:tcW w:w="1248" w:type="dxa"/>
            <w:shd w:val="clear" w:color="auto" w:fill="C5E0B3" w:themeFill="accent6" w:themeFillTint="66"/>
          </w:tcPr>
          <w:p w14:paraId="48AB2950" w14:textId="7527B9FC" w:rsidR="00A51C34" w:rsidRPr="00102A47" w:rsidRDefault="00A51C34" w:rsidP="00117BE3">
            <w:pPr>
              <w:rPr>
                <w:rFonts w:asciiTheme="majorHAnsi" w:hAnsiTheme="majorHAnsi" w:cstheme="majorHAnsi"/>
                <w:szCs w:val="22"/>
                <w:lang w:val="de-DE"/>
              </w:rPr>
            </w:pPr>
            <w:r w:rsidRPr="00102A47">
              <w:rPr>
                <w:rFonts w:asciiTheme="majorHAnsi" w:hAnsiTheme="majorHAnsi" w:cstheme="majorHAnsi"/>
                <w:szCs w:val="22"/>
                <w:lang w:val="de-DE"/>
              </w:rPr>
              <w:t xml:space="preserve">4e </w:t>
            </w:r>
            <w:proofErr w:type="spellStart"/>
            <w:r w:rsidRPr="00102A47">
              <w:rPr>
                <w:rFonts w:asciiTheme="majorHAnsi" w:hAnsiTheme="majorHAnsi" w:cstheme="majorHAnsi"/>
                <w:szCs w:val="22"/>
                <w:lang w:val="de-DE"/>
              </w:rPr>
              <w:t>leerjaar</w:t>
            </w:r>
            <w:proofErr w:type="spellEnd"/>
            <w:r>
              <w:rPr>
                <w:rFonts w:asciiTheme="majorHAnsi" w:hAnsiTheme="majorHAnsi" w:cstheme="majorHAnsi"/>
                <w:szCs w:val="22"/>
                <w:lang w:val="de-DE"/>
              </w:rPr>
              <w:t xml:space="preserve"> </w:t>
            </w:r>
          </w:p>
        </w:tc>
        <w:tc>
          <w:tcPr>
            <w:tcW w:w="2412" w:type="dxa"/>
            <w:shd w:val="clear" w:color="auto" w:fill="C5E0B3" w:themeFill="accent6" w:themeFillTint="66"/>
          </w:tcPr>
          <w:p w14:paraId="695CCDCF" w14:textId="78A80856" w:rsidR="00A51C34" w:rsidRPr="00102A47" w:rsidRDefault="00087AF7" w:rsidP="00117BE3">
            <w:pPr>
              <w:rPr>
                <w:rFonts w:asciiTheme="majorHAnsi" w:hAnsiTheme="majorHAnsi" w:cstheme="majorHAnsi"/>
                <w:szCs w:val="22"/>
                <w:lang w:val="de-DE"/>
              </w:rPr>
            </w:pPr>
            <w:proofErr w:type="spellStart"/>
            <w:r>
              <w:rPr>
                <w:rFonts w:asciiTheme="majorHAnsi" w:hAnsiTheme="majorHAnsi" w:cstheme="majorHAnsi"/>
                <w:szCs w:val="22"/>
                <w:lang w:val="de-DE"/>
              </w:rPr>
              <w:t>Verantwoordingsverslag</w:t>
            </w:r>
            <w:proofErr w:type="spellEnd"/>
          </w:p>
        </w:tc>
        <w:tc>
          <w:tcPr>
            <w:tcW w:w="1435" w:type="dxa"/>
            <w:shd w:val="clear" w:color="auto" w:fill="C5E0B3" w:themeFill="accent6" w:themeFillTint="66"/>
          </w:tcPr>
          <w:p w14:paraId="30FA0BB6" w14:textId="77777777" w:rsidR="00087AF7" w:rsidRDefault="00087AF7" w:rsidP="00087AF7">
            <w:pPr>
              <w:rPr>
                <w:rFonts w:asciiTheme="majorHAnsi" w:hAnsiTheme="majorHAnsi" w:cstheme="majorHAnsi"/>
                <w:szCs w:val="22"/>
              </w:rPr>
            </w:pPr>
            <w:r>
              <w:rPr>
                <w:rFonts w:asciiTheme="majorHAnsi" w:hAnsiTheme="majorHAnsi" w:cstheme="majorHAnsi"/>
                <w:szCs w:val="22"/>
              </w:rPr>
              <w:t>Digibib</w:t>
            </w:r>
            <w:r w:rsidRPr="00A51C34">
              <w:rPr>
                <w:rFonts w:asciiTheme="majorHAnsi" w:hAnsiTheme="majorHAnsi" w:cstheme="majorHAnsi"/>
                <w:szCs w:val="22"/>
              </w:rPr>
              <w:t>1,2,3,4</w:t>
            </w:r>
          </w:p>
          <w:p w14:paraId="28505FAF" w14:textId="5010D64C" w:rsidR="00A51C34" w:rsidRPr="00102A47" w:rsidRDefault="00A51C34" w:rsidP="00117BE3">
            <w:pPr>
              <w:rPr>
                <w:rFonts w:asciiTheme="majorHAnsi" w:hAnsiTheme="majorHAnsi" w:cstheme="majorHAnsi"/>
                <w:szCs w:val="22"/>
                <w:lang w:val="de-DE"/>
              </w:rPr>
            </w:pPr>
          </w:p>
        </w:tc>
      </w:tr>
      <w:tr w:rsidR="00521E0A" w:rsidRPr="00102A47" w14:paraId="7AF16261" w14:textId="77777777" w:rsidTr="00521E0A">
        <w:tc>
          <w:tcPr>
            <w:tcW w:w="1479" w:type="dxa"/>
            <w:shd w:val="clear" w:color="auto" w:fill="C5E0B3" w:themeFill="accent6" w:themeFillTint="66"/>
          </w:tcPr>
          <w:p w14:paraId="1F6D3F93" w14:textId="30BED6F4" w:rsidR="00087AF7" w:rsidRPr="00102A47" w:rsidRDefault="00087AF7" w:rsidP="00117BE3">
            <w:pPr>
              <w:rPr>
                <w:rFonts w:asciiTheme="majorHAnsi" w:hAnsiTheme="majorHAnsi" w:cstheme="majorHAnsi"/>
                <w:szCs w:val="22"/>
                <w:lang w:val="de-DE"/>
              </w:rPr>
            </w:pPr>
            <w:r>
              <w:rPr>
                <w:rFonts w:asciiTheme="majorHAnsi" w:hAnsiTheme="majorHAnsi" w:cstheme="majorHAnsi"/>
                <w:szCs w:val="22"/>
                <w:lang w:val="de-DE"/>
              </w:rPr>
              <w:t>K0618</w:t>
            </w:r>
          </w:p>
        </w:tc>
        <w:tc>
          <w:tcPr>
            <w:tcW w:w="2714" w:type="dxa"/>
            <w:shd w:val="clear" w:color="auto" w:fill="C5E0B3" w:themeFill="accent6" w:themeFillTint="66"/>
          </w:tcPr>
          <w:p w14:paraId="3D2CB87A" w14:textId="523FCFE6" w:rsidR="00087AF7" w:rsidRPr="00102A47" w:rsidRDefault="00087AF7" w:rsidP="00117BE3">
            <w:pPr>
              <w:rPr>
                <w:rFonts w:asciiTheme="majorHAnsi" w:hAnsiTheme="majorHAnsi" w:cstheme="majorHAnsi"/>
                <w:szCs w:val="22"/>
              </w:rPr>
            </w:pPr>
            <w:r>
              <w:rPr>
                <w:rFonts w:asciiTheme="majorHAnsi" w:hAnsiTheme="majorHAnsi" w:cstheme="majorHAnsi"/>
                <w:szCs w:val="22"/>
              </w:rPr>
              <w:t xml:space="preserve">Zorg in </w:t>
            </w:r>
            <w:r w:rsidR="00270C24">
              <w:rPr>
                <w:rFonts w:asciiTheme="majorHAnsi" w:hAnsiTheme="majorHAnsi" w:cstheme="majorHAnsi"/>
                <w:szCs w:val="22"/>
              </w:rPr>
              <w:t>in</w:t>
            </w:r>
            <w:r>
              <w:rPr>
                <w:rFonts w:asciiTheme="majorHAnsi" w:hAnsiTheme="majorHAnsi" w:cstheme="majorHAnsi"/>
                <w:szCs w:val="22"/>
              </w:rPr>
              <w:t>stabiele en acute situatie</w:t>
            </w:r>
          </w:p>
        </w:tc>
        <w:tc>
          <w:tcPr>
            <w:tcW w:w="1248" w:type="dxa"/>
            <w:shd w:val="clear" w:color="auto" w:fill="C5E0B3" w:themeFill="accent6" w:themeFillTint="66"/>
          </w:tcPr>
          <w:p w14:paraId="77AE047F" w14:textId="1A63FD50" w:rsidR="00087AF7" w:rsidRPr="00102A47" w:rsidRDefault="00087AF7" w:rsidP="00117BE3">
            <w:pPr>
              <w:rPr>
                <w:rFonts w:asciiTheme="majorHAnsi" w:hAnsiTheme="majorHAnsi" w:cstheme="majorHAnsi"/>
                <w:szCs w:val="22"/>
              </w:rPr>
            </w:pPr>
            <w:r>
              <w:rPr>
                <w:rFonts w:asciiTheme="majorHAnsi" w:hAnsiTheme="majorHAnsi" w:cstheme="majorHAnsi"/>
                <w:szCs w:val="22"/>
              </w:rPr>
              <w:t>4e leerjaar</w:t>
            </w:r>
          </w:p>
        </w:tc>
        <w:tc>
          <w:tcPr>
            <w:tcW w:w="2412" w:type="dxa"/>
            <w:shd w:val="clear" w:color="auto" w:fill="C5E0B3" w:themeFill="accent6" w:themeFillTint="66"/>
          </w:tcPr>
          <w:p w14:paraId="69EF76B8" w14:textId="076DE7D4" w:rsidR="00087AF7" w:rsidRPr="00102A47" w:rsidRDefault="00D35CC7" w:rsidP="00087AF7">
            <w:pPr>
              <w:rPr>
                <w:rFonts w:asciiTheme="majorHAnsi" w:hAnsiTheme="majorHAnsi" w:cstheme="majorHAnsi"/>
                <w:szCs w:val="22"/>
              </w:rPr>
            </w:pPr>
            <w:r>
              <w:rPr>
                <w:rFonts w:asciiTheme="majorHAnsi" w:hAnsiTheme="majorHAnsi" w:cstheme="majorHAnsi"/>
                <w:szCs w:val="22"/>
              </w:rPr>
              <w:t>G</w:t>
            </w:r>
            <w:r w:rsidR="00087AF7" w:rsidRPr="00102A47">
              <w:rPr>
                <w:rFonts w:asciiTheme="majorHAnsi" w:hAnsiTheme="majorHAnsi" w:cstheme="majorHAnsi"/>
                <w:szCs w:val="22"/>
              </w:rPr>
              <w:t>edra</w:t>
            </w:r>
            <w:r w:rsidR="00087AF7">
              <w:rPr>
                <w:rFonts w:asciiTheme="majorHAnsi" w:hAnsiTheme="majorHAnsi" w:cstheme="majorHAnsi"/>
                <w:szCs w:val="22"/>
              </w:rPr>
              <w:t>gsobservatie en examengesprek</w:t>
            </w:r>
          </w:p>
        </w:tc>
        <w:tc>
          <w:tcPr>
            <w:tcW w:w="1435" w:type="dxa"/>
            <w:shd w:val="clear" w:color="auto" w:fill="C5E0B3" w:themeFill="accent6" w:themeFillTint="66"/>
          </w:tcPr>
          <w:p w14:paraId="1EB06D6D" w14:textId="77777777" w:rsidR="00087AF7" w:rsidRDefault="00087AF7" w:rsidP="00117BE3">
            <w:pPr>
              <w:rPr>
                <w:rFonts w:asciiTheme="majorHAnsi" w:hAnsiTheme="majorHAnsi" w:cstheme="majorHAnsi"/>
                <w:szCs w:val="22"/>
              </w:rPr>
            </w:pPr>
            <w:r>
              <w:rPr>
                <w:rFonts w:asciiTheme="majorHAnsi" w:hAnsiTheme="majorHAnsi" w:cstheme="majorHAnsi"/>
                <w:szCs w:val="22"/>
              </w:rPr>
              <w:t>Digibib</w:t>
            </w:r>
            <w:r w:rsidRPr="00A51C34">
              <w:rPr>
                <w:rFonts w:asciiTheme="majorHAnsi" w:hAnsiTheme="majorHAnsi" w:cstheme="majorHAnsi"/>
                <w:szCs w:val="22"/>
              </w:rPr>
              <w:t>1,2,3,4</w:t>
            </w:r>
          </w:p>
          <w:p w14:paraId="22AA50FB" w14:textId="0AE2179C" w:rsidR="00087AF7" w:rsidRPr="00102A47" w:rsidRDefault="00087AF7" w:rsidP="00117BE3">
            <w:pPr>
              <w:rPr>
                <w:rFonts w:asciiTheme="majorHAnsi" w:hAnsiTheme="majorHAnsi" w:cstheme="majorHAnsi"/>
                <w:szCs w:val="22"/>
              </w:rPr>
            </w:pPr>
          </w:p>
        </w:tc>
      </w:tr>
    </w:tbl>
    <w:p w14:paraId="3B03E3F2" w14:textId="77777777" w:rsidR="00A51C34" w:rsidRDefault="00A51C34">
      <w:pPr>
        <w:spacing w:after="160" w:line="259" w:lineRule="auto"/>
        <w:rPr>
          <w:b/>
          <w:bCs/>
          <w:color w:val="DEEAF6" w:themeColor="accent1" w:themeTint="33"/>
          <w:sz w:val="36"/>
          <w:szCs w:val="36"/>
        </w:rPr>
      </w:pPr>
      <w:r>
        <w:rPr>
          <w:b/>
          <w:bCs/>
          <w:color w:val="DEEAF6" w:themeColor="accent1" w:themeTint="33"/>
          <w:sz w:val="36"/>
          <w:szCs w:val="36"/>
        </w:rPr>
        <w:br w:type="page"/>
      </w:r>
    </w:p>
    <w:p w14:paraId="54CBDE01" w14:textId="79B8A0F6" w:rsidR="003E2259" w:rsidRPr="006929DB" w:rsidRDefault="00F846F9" w:rsidP="00C241BB">
      <w:pPr>
        <w:shd w:val="clear" w:color="auto" w:fill="003183"/>
        <w:rPr>
          <w:b/>
          <w:bCs/>
          <w:color w:val="DEEAF6" w:themeColor="accent1" w:themeTint="33"/>
          <w:sz w:val="36"/>
          <w:szCs w:val="36"/>
        </w:rPr>
      </w:pPr>
      <w:r>
        <w:rPr>
          <w:b/>
          <w:bCs/>
          <w:color w:val="DEEAF6" w:themeColor="accent1" w:themeTint="33"/>
          <w:sz w:val="36"/>
          <w:szCs w:val="36"/>
        </w:rPr>
        <w:lastRenderedPageBreak/>
        <w:t>Studieprogramma</w:t>
      </w:r>
    </w:p>
    <w:p w14:paraId="70A5397B" w14:textId="77777777" w:rsidR="00232BC7" w:rsidRDefault="00232BC7" w:rsidP="007125F1">
      <w:pPr>
        <w:rPr>
          <w:b/>
          <w:bCs/>
        </w:rPr>
      </w:pPr>
    </w:p>
    <w:p w14:paraId="6D4514E8" w14:textId="7486FFE2" w:rsidR="00087AF7" w:rsidRPr="005F2DDB" w:rsidRDefault="00087AF7" w:rsidP="00087AF7">
      <w:pPr>
        <w:spacing w:after="160" w:line="259" w:lineRule="auto"/>
        <w:rPr>
          <w:rFonts w:asciiTheme="majorHAnsi" w:hAnsiTheme="majorHAnsi" w:cstheme="majorHAnsi"/>
        </w:rPr>
      </w:pPr>
      <w:r w:rsidRPr="005F2DDB">
        <w:rPr>
          <w:rFonts w:asciiTheme="majorHAnsi" w:hAnsiTheme="majorHAnsi" w:cstheme="majorHAnsi"/>
        </w:rPr>
        <w:t xml:space="preserve">Tijdens de opleiding tot Mbo verpleegkundige krijg je </w:t>
      </w:r>
      <w:r w:rsidR="008566DD" w:rsidRPr="005F2DDB">
        <w:rPr>
          <w:rFonts w:asciiTheme="majorHAnsi" w:hAnsiTheme="majorHAnsi" w:cstheme="majorHAnsi"/>
        </w:rPr>
        <w:t>klassikaal les in het UMCG</w:t>
      </w:r>
      <w:r w:rsidRPr="005F2DDB">
        <w:rPr>
          <w:rFonts w:asciiTheme="majorHAnsi" w:hAnsiTheme="majorHAnsi" w:cstheme="majorHAnsi"/>
        </w:rPr>
        <w:t xml:space="preserve">. De lessen worden thematisch </w:t>
      </w:r>
      <w:r w:rsidR="00117BE3" w:rsidRPr="005F2DDB">
        <w:rPr>
          <w:rFonts w:asciiTheme="majorHAnsi" w:hAnsiTheme="majorHAnsi" w:cstheme="majorHAnsi"/>
        </w:rPr>
        <w:t>aangeboden. Vanuit de thema’s za</w:t>
      </w:r>
      <w:r w:rsidRPr="005F2DDB">
        <w:rPr>
          <w:rFonts w:asciiTheme="majorHAnsi" w:hAnsiTheme="majorHAnsi" w:cstheme="majorHAnsi"/>
        </w:rPr>
        <w:t>l je regelmatig opdrachten krijgen die je in de praktijk kunt uitvoeren of je neemt praktijksituaties mee die je in een thema kunt uitwerken.</w:t>
      </w:r>
    </w:p>
    <w:p w14:paraId="2D154ECA" w14:textId="25EDB384" w:rsidR="00E75D69" w:rsidRPr="005F2DDB" w:rsidRDefault="00087AF7" w:rsidP="00087AF7">
      <w:pPr>
        <w:spacing w:after="160" w:line="259" w:lineRule="auto"/>
        <w:rPr>
          <w:rFonts w:asciiTheme="majorHAnsi" w:hAnsiTheme="majorHAnsi" w:cstheme="majorHAnsi"/>
        </w:rPr>
      </w:pPr>
      <w:r w:rsidRPr="005F2DDB">
        <w:rPr>
          <w:rFonts w:asciiTheme="majorHAnsi" w:hAnsiTheme="majorHAnsi" w:cstheme="majorHAnsi"/>
        </w:rPr>
        <w:t>De thema’s staan</w:t>
      </w:r>
      <w:r w:rsidR="001B3576" w:rsidRPr="005F2DDB">
        <w:rPr>
          <w:rFonts w:asciiTheme="majorHAnsi" w:hAnsiTheme="majorHAnsi" w:cstheme="majorHAnsi"/>
        </w:rPr>
        <w:t xml:space="preserve"> in</w:t>
      </w:r>
      <w:r w:rsidR="00CB0E4F" w:rsidRPr="005F2DDB">
        <w:rPr>
          <w:rFonts w:asciiTheme="majorHAnsi" w:hAnsiTheme="majorHAnsi" w:cstheme="majorHAnsi"/>
        </w:rPr>
        <w:t xml:space="preserve"> </w:t>
      </w:r>
      <w:r w:rsidR="008C45E7" w:rsidRPr="005F2DDB">
        <w:rPr>
          <w:rFonts w:asciiTheme="majorHAnsi" w:hAnsiTheme="majorHAnsi" w:cstheme="majorHAnsi"/>
        </w:rPr>
        <w:t>de</w:t>
      </w:r>
      <w:r w:rsidR="004F7C10" w:rsidRPr="005F2DDB">
        <w:rPr>
          <w:rFonts w:asciiTheme="majorHAnsi" w:hAnsiTheme="majorHAnsi" w:cstheme="majorHAnsi"/>
        </w:rPr>
        <w:t xml:space="preserve"> online studentenomgeving</w:t>
      </w:r>
      <w:r w:rsidRPr="005F2DDB">
        <w:rPr>
          <w:rFonts w:asciiTheme="majorHAnsi" w:hAnsiTheme="majorHAnsi" w:cstheme="majorHAnsi"/>
        </w:rPr>
        <w:t xml:space="preserve">, maar omdat het voor begeleiders belangrijk is om te weten waar jij mee bezig bent </w:t>
      </w:r>
      <w:r w:rsidR="001E3B96" w:rsidRPr="005F2DDB">
        <w:rPr>
          <w:rFonts w:asciiTheme="majorHAnsi" w:hAnsiTheme="majorHAnsi" w:cstheme="majorHAnsi"/>
        </w:rPr>
        <w:t>in de theorie</w:t>
      </w:r>
      <w:r w:rsidR="005F2DDB" w:rsidRPr="005F2DDB">
        <w:rPr>
          <w:rFonts w:asciiTheme="majorHAnsi" w:hAnsiTheme="majorHAnsi" w:cstheme="majorHAnsi"/>
        </w:rPr>
        <w:t xml:space="preserve"> </w:t>
      </w:r>
      <w:r w:rsidR="00823B6F" w:rsidRPr="005F2DDB">
        <w:rPr>
          <w:rFonts w:asciiTheme="majorHAnsi" w:hAnsiTheme="majorHAnsi" w:cstheme="majorHAnsi"/>
        </w:rPr>
        <w:t>worden</w:t>
      </w:r>
      <w:r w:rsidRPr="005F2DDB">
        <w:rPr>
          <w:rFonts w:asciiTheme="majorHAnsi" w:hAnsiTheme="majorHAnsi" w:cstheme="majorHAnsi"/>
        </w:rPr>
        <w:t xml:space="preserve"> </w:t>
      </w:r>
      <w:r w:rsidR="00381CC3" w:rsidRPr="005F2DDB">
        <w:rPr>
          <w:rFonts w:asciiTheme="majorHAnsi" w:hAnsiTheme="majorHAnsi" w:cstheme="majorHAnsi"/>
        </w:rPr>
        <w:t xml:space="preserve">de titels van de thema’s vermeld </w:t>
      </w:r>
      <w:r w:rsidR="001E3B96" w:rsidRPr="005F2DDB">
        <w:rPr>
          <w:rFonts w:asciiTheme="majorHAnsi" w:hAnsiTheme="majorHAnsi" w:cstheme="majorHAnsi"/>
        </w:rPr>
        <w:t>in dit hoofdstuk</w:t>
      </w:r>
      <w:r w:rsidR="00381CC3" w:rsidRPr="005F2DDB">
        <w:rPr>
          <w:rFonts w:asciiTheme="majorHAnsi" w:hAnsiTheme="majorHAnsi" w:cstheme="majorHAnsi"/>
        </w:rPr>
        <w:t xml:space="preserve"> met een korte omschrijving</w:t>
      </w:r>
      <w:r w:rsidR="001E3B96" w:rsidRPr="005F2DDB">
        <w:rPr>
          <w:rFonts w:asciiTheme="majorHAnsi" w:hAnsiTheme="majorHAnsi" w:cstheme="majorHAnsi"/>
        </w:rPr>
        <w:t xml:space="preserve">. </w:t>
      </w:r>
      <w:r w:rsidR="008E365B" w:rsidRPr="005F2DDB">
        <w:rPr>
          <w:rFonts w:asciiTheme="majorHAnsi" w:hAnsiTheme="majorHAnsi" w:cstheme="majorHAnsi"/>
        </w:rPr>
        <w:t>Voor begeleiders is het prettig om een goed inzicht te hebben met waar jij op school mee bezig bent,  je kunt je thema uitprinten en hier toevoegen.</w:t>
      </w:r>
      <w:r w:rsidR="00E75D69" w:rsidRPr="005F2DDB">
        <w:rPr>
          <w:rFonts w:asciiTheme="majorHAnsi" w:hAnsiTheme="majorHAnsi" w:cstheme="majorHAnsi"/>
        </w:rPr>
        <w:t xml:space="preserve"> </w:t>
      </w:r>
      <w:r w:rsidR="00022431" w:rsidRPr="005F2DDB">
        <w:rPr>
          <w:rFonts w:asciiTheme="majorHAnsi" w:hAnsiTheme="majorHAnsi" w:cstheme="majorHAnsi"/>
        </w:rPr>
        <w:t>Bespreek met je begeleider wat je van hem/ haar verwacht ten aanzien van een thema.</w:t>
      </w:r>
    </w:p>
    <w:p w14:paraId="1C58CC17" w14:textId="77777777" w:rsidR="005F2DDB" w:rsidRDefault="005F2DDB" w:rsidP="00087AF7">
      <w:pPr>
        <w:spacing w:after="160" w:line="259" w:lineRule="auto"/>
        <w:rPr>
          <w:rFonts w:asciiTheme="majorHAnsi" w:hAnsiTheme="majorHAnsi" w:cstheme="majorHAnsi"/>
        </w:rPr>
      </w:pPr>
    </w:p>
    <w:p w14:paraId="627A95C3" w14:textId="2B0C9264" w:rsidR="00823B6F" w:rsidRPr="00823B6F" w:rsidRDefault="00823B6F" w:rsidP="00087AF7">
      <w:pPr>
        <w:spacing w:after="160" w:line="259" w:lineRule="auto"/>
        <w:rPr>
          <w:rFonts w:asciiTheme="majorHAnsi" w:hAnsiTheme="majorHAnsi" w:cstheme="majorHAnsi"/>
        </w:rPr>
      </w:pPr>
      <w:r w:rsidRPr="00823B6F">
        <w:rPr>
          <w:rFonts w:asciiTheme="majorHAnsi" w:hAnsiTheme="majorHAnsi" w:cstheme="majorHAnsi"/>
        </w:rPr>
        <w:t>BOT, begeleide onderwijstijd (school) en BPV uren</w:t>
      </w:r>
    </w:p>
    <w:tbl>
      <w:tblPr>
        <w:tblStyle w:val="Tabelraster"/>
        <w:tblW w:w="0" w:type="auto"/>
        <w:tblLook w:val="04A0" w:firstRow="1" w:lastRow="0" w:firstColumn="1" w:lastColumn="0" w:noHBand="0" w:noVBand="1"/>
      </w:tblPr>
      <w:tblGrid>
        <w:gridCol w:w="3020"/>
        <w:gridCol w:w="3021"/>
        <w:gridCol w:w="3021"/>
      </w:tblGrid>
      <w:tr w:rsidR="00823B6F" w:rsidRPr="00823B6F" w14:paraId="16D87B90" w14:textId="77777777" w:rsidTr="00823B6F">
        <w:tc>
          <w:tcPr>
            <w:tcW w:w="3020" w:type="dxa"/>
          </w:tcPr>
          <w:p w14:paraId="3BE357DE" w14:textId="28736201" w:rsidR="00823B6F" w:rsidRPr="005F2DDB" w:rsidRDefault="00823B6F" w:rsidP="00087AF7">
            <w:pPr>
              <w:spacing w:after="160" w:line="259" w:lineRule="auto"/>
              <w:rPr>
                <w:rFonts w:asciiTheme="majorHAnsi" w:hAnsiTheme="majorHAnsi" w:cstheme="majorHAnsi"/>
                <w:b/>
                <w:bCs/>
              </w:rPr>
            </w:pPr>
            <w:r w:rsidRPr="005F2DDB">
              <w:rPr>
                <w:rFonts w:asciiTheme="majorHAnsi" w:hAnsiTheme="majorHAnsi" w:cstheme="majorHAnsi"/>
                <w:b/>
                <w:bCs/>
              </w:rPr>
              <w:t>40 weken per schooljaar</w:t>
            </w:r>
          </w:p>
        </w:tc>
        <w:tc>
          <w:tcPr>
            <w:tcW w:w="3021" w:type="dxa"/>
          </w:tcPr>
          <w:p w14:paraId="6FAE3E91" w14:textId="385DE7E9" w:rsidR="00823B6F" w:rsidRPr="00823B6F" w:rsidRDefault="00823B6F" w:rsidP="00087AF7">
            <w:pPr>
              <w:spacing w:after="160" w:line="259" w:lineRule="auto"/>
              <w:rPr>
                <w:rFonts w:asciiTheme="majorHAnsi" w:hAnsiTheme="majorHAnsi" w:cstheme="majorHAnsi"/>
                <w:b/>
                <w:bCs/>
              </w:rPr>
            </w:pPr>
            <w:r w:rsidRPr="00823B6F">
              <w:rPr>
                <w:rFonts w:asciiTheme="majorHAnsi" w:hAnsiTheme="majorHAnsi" w:cstheme="majorHAnsi"/>
                <w:b/>
                <w:bCs/>
              </w:rPr>
              <w:t>Leerjaar 3</w:t>
            </w:r>
          </w:p>
        </w:tc>
        <w:tc>
          <w:tcPr>
            <w:tcW w:w="3021" w:type="dxa"/>
          </w:tcPr>
          <w:p w14:paraId="1BAEAABB" w14:textId="4F8BA1B3" w:rsidR="00823B6F" w:rsidRPr="00823B6F" w:rsidRDefault="00823B6F" w:rsidP="00087AF7">
            <w:pPr>
              <w:spacing w:after="160" w:line="259" w:lineRule="auto"/>
              <w:rPr>
                <w:rFonts w:asciiTheme="majorHAnsi" w:hAnsiTheme="majorHAnsi" w:cstheme="majorHAnsi"/>
                <w:b/>
                <w:bCs/>
              </w:rPr>
            </w:pPr>
            <w:r w:rsidRPr="00823B6F">
              <w:rPr>
                <w:rFonts w:asciiTheme="majorHAnsi" w:hAnsiTheme="majorHAnsi" w:cstheme="majorHAnsi"/>
                <w:b/>
                <w:bCs/>
              </w:rPr>
              <w:t>Leerjaar 4</w:t>
            </w:r>
          </w:p>
        </w:tc>
      </w:tr>
      <w:tr w:rsidR="00823B6F" w:rsidRPr="00823B6F" w14:paraId="12F54D0F" w14:textId="77777777" w:rsidTr="00823B6F">
        <w:tc>
          <w:tcPr>
            <w:tcW w:w="3020" w:type="dxa"/>
          </w:tcPr>
          <w:p w14:paraId="0A08FC90" w14:textId="443E1A90" w:rsidR="00823B6F" w:rsidRPr="00823B6F" w:rsidRDefault="00823B6F" w:rsidP="00823B6F">
            <w:pPr>
              <w:spacing w:line="259" w:lineRule="auto"/>
              <w:rPr>
                <w:rFonts w:asciiTheme="majorHAnsi" w:hAnsiTheme="majorHAnsi" w:cstheme="majorHAnsi"/>
                <w:b/>
                <w:bCs/>
              </w:rPr>
            </w:pPr>
            <w:r w:rsidRPr="00823B6F">
              <w:rPr>
                <w:rFonts w:asciiTheme="majorHAnsi" w:hAnsiTheme="majorHAnsi" w:cstheme="majorHAnsi"/>
                <w:b/>
                <w:bCs/>
              </w:rPr>
              <w:t>BOT</w:t>
            </w:r>
          </w:p>
        </w:tc>
        <w:tc>
          <w:tcPr>
            <w:tcW w:w="3021" w:type="dxa"/>
          </w:tcPr>
          <w:p w14:paraId="4B5B23C1" w14:textId="77777777" w:rsidR="00823B6F" w:rsidRPr="00823B6F" w:rsidRDefault="00823B6F" w:rsidP="00823B6F">
            <w:pPr>
              <w:spacing w:line="259" w:lineRule="auto"/>
              <w:rPr>
                <w:rFonts w:asciiTheme="majorHAnsi" w:hAnsiTheme="majorHAnsi" w:cstheme="majorHAnsi"/>
              </w:rPr>
            </w:pPr>
            <w:r w:rsidRPr="00823B6F">
              <w:rPr>
                <w:rFonts w:asciiTheme="majorHAnsi" w:hAnsiTheme="majorHAnsi" w:cstheme="majorHAnsi"/>
              </w:rPr>
              <w:t>3 uur/week online</w:t>
            </w:r>
          </w:p>
          <w:p w14:paraId="1E7E019D" w14:textId="77777777" w:rsidR="00823B6F" w:rsidRPr="00823B6F" w:rsidRDefault="00823B6F" w:rsidP="00823B6F">
            <w:pPr>
              <w:spacing w:line="259" w:lineRule="auto"/>
              <w:rPr>
                <w:rFonts w:asciiTheme="majorHAnsi" w:hAnsiTheme="majorHAnsi" w:cstheme="majorHAnsi"/>
              </w:rPr>
            </w:pPr>
            <w:r w:rsidRPr="00823B6F">
              <w:rPr>
                <w:rFonts w:asciiTheme="majorHAnsi" w:hAnsiTheme="majorHAnsi" w:cstheme="majorHAnsi"/>
              </w:rPr>
              <w:t>3 uur/ week fysiek</w:t>
            </w:r>
          </w:p>
          <w:p w14:paraId="5D74EC0B" w14:textId="77777777" w:rsidR="00823B6F" w:rsidRPr="00823B6F" w:rsidRDefault="00823B6F" w:rsidP="00823B6F">
            <w:pPr>
              <w:spacing w:line="259" w:lineRule="auto"/>
              <w:rPr>
                <w:rFonts w:asciiTheme="majorHAnsi" w:hAnsiTheme="majorHAnsi" w:cstheme="majorHAnsi"/>
              </w:rPr>
            </w:pPr>
            <w:r w:rsidRPr="00823B6F">
              <w:rPr>
                <w:rFonts w:asciiTheme="majorHAnsi" w:hAnsiTheme="majorHAnsi" w:cstheme="majorHAnsi"/>
              </w:rPr>
              <w:t>3 uur/week zelfstudie</w:t>
            </w:r>
          </w:p>
          <w:p w14:paraId="301D162E" w14:textId="151A3A12" w:rsidR="00823B6F" w:rsidRPr="00823B6F" w:rsidRDefault="00823B6F" w:rsidP="00823B6F">
            <w:pPr>
              <w:spacing w:line="259" w:lineRule="auto"/>
              <w:rPr>
                <w:rFonts w:asciiTheme="majorHAnsi" w:hAnsiTheme="majorHAnsi" w:cstheme="majorHAnsi"/>
              </w:rPr>
            </w:pPr>
            <w:r w:rsidRPr="00823B6F">
              <w:rPr>
                <w:rFonts w:asciiTheme="majorHAnsi" w:hAnsiTheme="majorHAnsi" w:cstheme="majorHAnsi"/>
              </w:rPr>
              <w:t>360 uur</w:t>
            </w:r>
          </w:p>
        </w:tc>
        <w:tc>
          <w:tcPr>
            <w:tcW w:w="3021" w:type="dxa"/>
          </w:tcPr>
          <w:p w14:paraId="1A850764" w14:textId="77777777" w:rsidR="00823B6F" w:rsidRPr="00823B6F" w:rsidRDefault="00823B6F" w:rsidP="00823B6F">
            <w:pPr>
              <w:spacing w:line="259" w:lineRule="auto"/>
              <w:rPr>
                <w:rFonts w:asciiTheme="majorHAnsi" w:hAnsiTheme="majorHAnsi" w:cstheme="majorHAnsi"/>
              </w:rPr>
            </w:pPr>
            <w:r w:rsidRPr="00823B6F">
              <w:rPr>
                <w:rFonts w:asciiTheme="majorHAnsi" w:hAnsiTheme="majorHAnsi" w:cstheme="majorHAnsi"/>
              </w:rPr>
              <w:t>3 uur/week online</w:t>
            </w:r>
          </w:p>
          <w:p w14:paraId="7C7936D4" w14:textId="77777777" w:rsidR="00823B6F" w:rsidRPr="00823B6F" w:rsidRDefault="00823B6F" w:rsidP="00823B6F">
            <w:pPr>
              <w:spacing w:line="259" w:lineRule="auto"/>
              <w:rPr>
                <w:rFonts w:asciiTheme="majorHAnsi" w:hAnsiTheme="majorHAnsi" w:cstheme="majorHAnsi"/>
              </w:rPr>
            </w:pPr>
            <w:r w:rsidRPr="00823B6F">
              <w:rPr>
                <w:rFonts w:asciiTheme="majorHAnsi" w:hAnsiTheme="majorHAnsi" w:cstheme="majorHAnsi"/>
              </w:rPr>
              <w:t>3 uur/ week fysiek</w:t>
            </w:r>
          </w:p>
          <w:p w14:paraId="5139695D" w14:textId="77777777" w:rsidR="00823B6F" w:rsidRPr="00823B6F" w:rsidRDefault="00823B6F" w:rsidP="00823B6F">
            <w:pPr>
              <w:spacing w:line="259" w:lineRule="auto"/>
              <w:rPr>
                <w:rFonts w:asciiTheme="majorHAnsi" w:hAnsiTheme="majorHAnsi" w:cstheme="majorHAnsi"/>
              </w:rPr>
            </w:pPr>
            <w:r w:rsidRPr="00823B6F">
              <w:rPr>
                <w:rFonts w:asciiTheme="majorHAnsi" w:hAnsiTheme="majorHAnsi" w:cstheme="majorHAnsi"/>
              </w:rPr>
              <w:t>3 uur/week zelfstudie</w:t>
            </w:r>
          </w:p>
          <w:p w14:paraId="15CDCB19" w14:textId="228BE27D" w:rsidR="00823B6F" w:rsidRPr="00823B6F" w:rsidRDefault="00823B6F" w:rsidP="00823B6F">
            <w:pPr>
              <w:spacing w:line="259" w:lineRule="auto"/>
              <w:rPr>
                <w:rFonts w:asciiTheme="majorHAnsi" w:hAnsiTheme="majorHAnsi" w:cstheme="majorHAnsi"/>
              </w:rPr>
            </w:pPr>
            <w:r w:rsidRPr="00823B6F">
              <w:rPr>
                <w:rFonts w:asciiTheme="majorHAnsi" w:hAnsiTheme="majorHAnsi" w:cstheme="majorHAnsi"/>
              </w:rPr>
              <w:t>360 uur</w:t>
            </w:r>
          </w:p>
        </w:tc>
      </w:tr>
      <w:tr w:rsidR="00823B6F" w:rsidRPr="00823B6F" w14:paraId="0AF2E5D0" w14:textId="77777777" w:rsidTr="00823B6F">
        <w:tc>
          <w:tcPr>
            <w:tcW w:w="3020" w:type="dxa"/>
          </w:tcPr>
          <w:p w14:paraId="6799FD28" w14:textId="1D25087D" w:rsidR="00823B6F" w:rsidRPr="00823B6F" w:rsidRDefault="00823B6F" w:rsidP="00087AF7">
            <w:pPr>
              <w:spacing w:after="160" w:line="259" w:lineRule="auto"/>
              <w:rPr>
                <w:rFonts w:asciiTheme="majorHAnsi" w:hAnsiTheme="majorHAnsi" w:cstheme="majorHAnsi"/>
                <w:b/>
                <w:bCs/>
              </w:rPr>
            </w:pPr>
            <w:r w:rsidRPr="00823B6F">
              <w:rPr>
                <w:rFonts w:asciiTheme="majorHAnsi" w:hAnsiTheme="majorHAnsi" w:cstheme="majorHAnsi"/>
                <w:b/>
                <w:bCs/>
              </w:rPr>
              <w:t>BPV</w:t>
            </w:r>
          </w:p>
        </w:tc>
        <w:tc>
          <w:tcPr>
            <w:tcW w:w="3021" w:type="dxa"/>
          </w:tcPr>
          <w:p w14:paraId="063505D3" w14:textId="2B11BB0C" w:rsidR="00823B6F" w:rsidRPr="00823B6F" w:rsidRDefault="00823B6F" w:rsidP="00087AF7">
            <w:pPr>
              <w:spacing w:after="160" w:line="259" w:lineRule="auto"/>
              <w:rPr>
                <w:rFonts w:asciiTheme="majorHAnsi" w:hAnsiTheme="majorHAnsi" w:cstheme="majorHAnsi"/>
              </w:rPr>
            </w:pPr>
            <w:r w:rsidRPr="00823B6F">
              <w:rPr>
                <w:rFonts w:asciiTheme="majorHAnsi" w:hAnsiTheme="majorHAnsi" w:cstheme="majorHAnsi"/>
              </w:rPr>
              <w:t>840 uur</w:t>
            </w:r>
          </w:p>
        </w:tc>
        <w:tc>
          <w:tcPr>
            <w:tcW w:w="3021" w:type="dxa"/>
          </w:tcPr>
          <w:p w14:paraId="1991D707" w14:textId="0338F7B2" w:rsidR="00823B6F" w:rsidRPr="00823B6F" w:rsidRDefault="00823B6F" w:rsidP="00087AF7">
            <w:pPr>
              <w:spacing w:after="160" w:line="259" w:lineRule="auto"/>
              <w:rPr>
                <w:rFonts w:asciiTheme="majorHAnsi" w:hAnsiTheme="majorHAnsi" w:cstheme="majorHAnsi"/>
              </w:rPr>
            </w:pPr>
            <w:r w:rsidRPr="00823B6F">
              <w:rPr>
                <w:rFonts w:asciiTheme="majorHAnsi" w:hAnsiTheme="majorHAnsi" w:cstheme="majorHAnsi"/>
              </w:rPr>
              <w:t>840 uur</w:t>
            </w:r>
          </w:p>
        </w:tc>
      </w:tr>
      <w:tr w:rsidR="00823B6F" w:rsidRPr="00823B6F" w14:paraId="6F865759" w14:textId="77777777" w:rsidTr="00823B6F">
        <w:tc>
          <w:tcPr>
            <w:tcW w:w="3020" w:type="dxa"/>
          </w:tcPr>
          <w:p w14:paraId="3BEA3ED8" w14:textId="361D8F0C" w:rsidR="00823B6F" w:rsidRPr="00823B6F" w:rsidRDefault="00823B6F" w:rsidP="00087AF7">
            <w:pPr>
              <w:spacing w:after="160" w:line="259" w:lineRule="auto"/>
              <w:rPr>
                <w:rFonts w:asciiTheme="majorHAnsi" w:hAnsiTheme="majorHAnsi" w:cstheme="majorHAnsi"/>
                <w:b/>
                <w:bCs/>
              </w:rPr>
            </w:pPr>
            <w:r w:rsidRPr="00823B6F">
              <w:rPr>
                <w:rFonts w:asciiTheme="majorHAnsi" w:hAnsiTheme="majorHAnsi" w:cstheme="majorHAnsi"/>
                <w:b/>
                <w:bCs/>
              </w:rPr>
              <w:t xml:space="preserve">Totaal </w:t>
            </w:r>
          </w:p>
        </w:tc>
        <w:tc>
          <w:tcPr>
            <w:tcW w:w="3021" w:type="dxa"/>
          </w:tcPr>
          <w:p w14:paraId="4F83C552" w14:textId="6B021165" w:rsidR="00823B6F" w:rsidRPr="00823B6F" w:rsidRDefault="00823B6F" w:rsidP="00087AF7">
            <w:pPr>
              <w:spacing w:after="160" w:line="259" w:lineRule="auto"/>
              <w:rPr>
                <w:rFonts w:asciiTheme="majorHAnsi" w:hAnsiTheme="majorHAnsi" w:cstheme="majorHAnsi"/>
              </w:rPr>
            </w:pPr>
            <w:r w:rsidRPr="00823B6F">
              <w:rPr>
                <w:rFonts w:asciiTheme="majorHAnsi" w:hAnsiTheme="majorHAnsi" w:cstheme="majorHAnsi"/>
              </w:rPr>
              <w:t>1200 uur</w:t>
            </w:r>
          </w:p>
        </w:tc>
        <w:tc>
          <w:tcPr>
            <w:tcW w:w="3021" w:type="dxa"/>
          </w:tcPr>
          <w:p w14:paraId="2479CBA6" w14:textId="2FF8E7D1" w:rsidR="00823B6F" w:rsidRPr="00823B6F" w:rsidRDefault="00823B6F" w:rsidP="00087AF7">
            <w:pPr>
              <w:spacing w:after="160" w:line="259" w:lineRule="auto"/>
              <w:rPr>
                <w:rFonts w:asciiTheme="majorHAnsi" w:hAnsiTheme="majorHAnsi" w:cstheme="majorHAnsi"/>
              </w:rPr>
            </w:pPr>
            <w:r w:rsidRPr="00823B6F">
              <w:rPr>
                <w:rFonts w:asciiTheme="majorHAnsi" w:hAnsiTheme="majorHAnsi" w:cstheme="majorHAnsi"/>
              </w:rPr>
              <w:t>1200 uur</w:t>
            </w:r>
          </w:p>
        </w:tc>
      </w:tr>
    </w:tbl>
    <w:p w14:paraId="318D8B73" w14:textId="77777777" w:rsidR="00823B6F" w:rsidRPr="00823B6F" w:rsidRDefault="00823B6F" w:rsidP="00087AF7">
      <w:pPr>
        <w:spacing w:after="160" w:line="259" w:lineRule="auto"/>
        <w:rPr>
          <w:rFonts w:asciiTheme="majorHAnsi" w:hAnsiTheme="majorHAnsi" w:cstheme="majorHAnsi"/>
        </w:rPr>
      </w:pPr>
    </w:p>
    <w:p w14:paraId="30D83255" w14:textId="38BDCD90" w:rsidR="00E75D69" w:rsidRPr="00823B6F" w:rsidRDefault="00823B6F" w:rsidP="00087AF7">
      <w:pPr>
        <w:spacing w:after="160" w:line="259" w:lineRule="auto"/>
        <w:rPr>
          <w:rFonts w:asciiTheme="majorHAnsi" w:hAnsiTheme="majorHAnsi" w:cstheme="majorHAnsi"/>
        </w:rPr>
      </w:pPr>
      <w:r w:rsidRPr="00823B6F">
        <w:rPr>
          <w:rFonts w:asciiTheme="majorHAnsi" w:hAnsiTheme="majorHAnsi" w:cstheme="majorHAnsi"/>
        </w:rPr>
        <w:t xml:space="preserve">Deze indeling is afhankelijk van de maatregelen en mogelijkheden in verband met Covid. </w:t>
      </w:r>
    </w:p>
    <w:p w14:paraId="6483E25B" w14:textId="77777777" w:rsidR="00823B6F" w:rsidRPr="00823B6F" w:rsidRDefault="00823B6F" w:rsidP="00087AF7">
      <w:pPr>
        <w:spacing w:after="160" w:line="259" w:lineRule="auto"/>
        <w:rPr>
          <w:rFonts w:asciiTheme="majorHAnsi" w:hAnsiTheme="majorHAnsi" w:cstheme="majorHAnsi"/>
        </w:rPr>
      </w:pPr>
    </w:p>
    <w:p w14:paraId="12F9FA3A" w14:textId="7447C98A" w:rsidR="00087AF7" w:rsidRDefault="00087AF7" w:rsidP="00087AF7">
      <w:pPr>
        <w:spacing w:after="160" w:line="259" w:lineRule="auto"/>
        <w:rPr>
          <w:rFonts w:asciiTheme="majorHAnsi" w:hAnsiTheme="majorHAnsi" w:cstheme="majorHAnsi"/>
        </w:rPr>
      </w:pPr>
    </w:p>
    <w:p w14:paraId="010BA241" w14:textId="365C597A" w:rsidR="00FC60CF" w:rsidRDefault="00FC60CF" w:rsidP="00087AF7">
      <w:pPr>
        <w:spacing w:after="160" w:line="259" w:lineRule="auto"/>
        <w:rPr>
          <w:rFonts w:asciiTheme="majorHAnsi" w:hAnsiTheme="majorHAnsi" w:cstheme="majorHAnsi"/>
        </w:rPr>
      </w:pPr>
    </w:p>
    <w:p w14:paraId="0FE16A33" w14:textId="55B3F367" w:rsidR="00FC60CF" w:rsidRDefault="00FC60CF" w:rsidP="00087AF7">
      <w:pPr>
        <w:spacing w:after="160" w:line="259" w:lineRule="auto"/>
        <w:rPr>
          <w:rFonts w:asciiTheme="majorHAnsi" w:hAnsiTheme="majorHAnsi" w:cstheme="majorHAnsi"/>
        </w:rPr>
      </w:pPr>
    </w:p>
    <w:p w14:paraId="738D9E31" w14:textId="1AFAAD99" w:rsidR="00FC60CF" w:rsidRDefault="00FC60CF" w:rsidP="00087AF7">
      <w:pPr>
        <w:spacing w:after="160" w:line="259" w:lineRule="auto"/>
        <w:rPr>
          <w:rFonts w:asciiTheme="majorHAnsi" w:hAnsiTheme="majorHAnsi" w:cstheme="majorHAnsi"/>
        </w:rPr>
      </w:pPr>
    </w:p>
    <w:p w14:paraId="1DE27A5C" w14:textId="147CE29B" w:rsidR="00FC60CF" w:rsidRDefault="00FC60CF" w:rsidP="00087AF7">
      <w:pPr>
        <w:spacing w:after="160" w:line="259" w:lineRule="auto"/>
        <w:rPr>
          <w:rFonts w:asciiTheme="majorHAnsi" w:hAnsiTheme="majorHAnsi" w:cstheme="majorHAnsi"/>
        </w:rPr>
      </w:pPr>
    </w:p>
    <w:p w14:paraId="160E1D37" w14:textId="368396B4" w:rsidR="00FC60CF" w:rsidRDefault="00FC60CF" w:rsidP="00087AF7">
      <w:pPr>
        <w:spacing w:after="160" w:line="259" w:lineRule="auto"/>
        <w:rPr>
          <w:rFonts w:asciiTheme="majorHAnsi" w:hAnsiTheme="majorHAnsi" w:cstheme="majorHAnsi"/>
        </w:rPr>
      </w:pPr>
    </w:p>
    <w:p w14:paraId="71395B6B" w14:textId="40750484" w:rsidR="00FC60CF" w:rsidRDefault="00FC60CF" w:rsidP="00087AF7">
      <w:pPr>
        <w:spacing w:after="160" w:line="259" w:lineRule="auto"/>
        <w:rPr>
          <w:rFonts w:asciiTheme="majorHAnsi" w:hAnsiTheme="majorHAnsi" w:cstheme="majorHAnsi"/>
        </w:rPr>
      </w:pPr>
    </w:p>
    <w:p w14:paraId="643B247A" w14:textId="4BF34512" w:rsidR="00FC60CF" w:rsidRDefault="00FC60CF" w:rsidP="00087AF7">
      <w:pPr>
        <w:spacing w:after="160" w:line="259" w:lineRule="auto"/>
        <w:rPr>
          <w:rFonts w:asciiTheme="majorHAnsi" w:hAnsiTheme="majorHAnsi" w:cstheme="majorHAnsi"/>
        </w:rPr>
      </w:pPr>
    </w:p>
    <w:p w14:paraId="4EAD9AD4" w14:textId="7519A84E" w:rsidR="00FC60CF" w:rsidRDefault="00FC60CF" w:rsidP="00087AF7">
      <w:pPr>
        <w:spacing w:after="160" w:line="259" w:lineRule="auto"/>
        <w:rPr>
          <w:rFonts w:asciiTheme="majorHAnsi" w:hAnsiTheme="majorHAnsi" w:cstheme="majorHAnsi"/>
        </w:rPr>
      </w:pPr>
    </w:p>
    <w:p w14:paraId="745AAAC0" w14:textId="55556FAD" w:rsidR="00FC60CF" w:rsidRDefault="00FC60CF" w:rsidP="00087AF7">
      <w:pPr>
        <w:spacing w:after="160" w:line="259" w:lineRule="auto"/>
        <w:rPr>
          <w:rFonts w:asciiTheme="majorHAnsi" w:hAnsiTheme="majorHAnsi" w:cstheme="majorHAnsi"/>
        </w:rPr>
      </w:pPr>
    </w:p>
    <w:p w14:paraId="49AA174A" w14:textId="1D4C4AC0" w:rsidR="00FC60CF" w:rsidRDefault="00FC60CF" w:rsidP="00087AF7">
      <w:pPr>
        <w:spacing w:after="160" w:line="259" w:lineRule="auto"/>
        <w:rPr>
          <w:rFonts w:asciiTheme="majorHAnsi" w:hAnsiTheme="majorHAnsi" w:cstheme="majorHAnsi"/>
        </w:rPr>
      </w:pPr>
    </w:p>
    <w:p w14:paraId="12DC6B90" w14:textId="2D17358D" w:rsidR="00FC60CF" w:rsidRDefault="00FC60CF" w:rsidP="00087AF7">
      <w:pPr>
        <w:spacing w:after="160" w:line="259" w:lineRule="auto"/>
        <w:rPr>
          <w:rFonts w:asciiTheme="majorHAnsi" w:hAnsiTheme="majorHAnsi" w:cstheme="majorHAnsi"/>
        </w:rPr>
      </w:pPr>
    </w:p>
    <w:p w14:paraId="6E6E2B93" w14:textId="138A9FF0" w:rsidR="00FC60CF" w:rsidRDefault="00FC60CF" w:rsidP="00087AF7">
      <w:pPr>
        <w:spacing w:after="160" w:line="259" w:lineRule="auto"/>
        <w:rPr>
          <w:rFonts w:asciiTheme="majorHAnsi" w:hAnsiTheme="majorHAnsi" w:cstheme="majorHAnsi"/>
        </w:rPr>
      </w:pPr>
    </w:p>
    <w:tbl>
      <w:tblPr>
        <w:tblStyle w:val="Tabelraster"/>
        <w:tblW w:w="9209" w:type="dxa"/>
        <w:tblLook w:val="04A0" w:firstRow="1" w:lastRow="0" w:firstColumn="1" w:lastColumn="0" w:noHBand="0" w:noVBand="1"/>
      </w:tblPr>
      <w:tblGrid>
        <w:gridCol w:w="1529"/>
        <w:gridCol w:w="7680"/>
      </w:tblGrid>
      <w:tr w:rsidR="00380C82" w14:paraId="7BDB733E" w14:textId="77777777" w:rsidTr="002D6274">
        <w:tc>
          <w:tcPr>
            <w:tcW w:w="9209" w:type="dxa"/>
            <w:gridSpan w:val="2"/>
            <w:tcBorders>
              <w:top w:val="single" w:sz="4" w:space="0" w:color="223989"/>
            </w:tcBorders>
            <w:shd w:val="clear" w:color="auto" w:fill="1F4E79" w:themeFill="accent1" w:themeFillShade="80"/>
          </w:tcPr>
          <w:p w14:paraId="25DF2000" w14:textId="75CBEB69" w:rsidR="00380C82" w:rsidRPr="002D6274" w:rsidRDefault="002D6274" w:rsidP="00087AF7">
            <w:pPr>
              <w:spacing w:after="160" w:line="259" w:lineRule="auto"/>
              <w:rPr>
                <w:rFonts w:asciiTheme="majorHAnsi" w:hAnsiTheme="majorHAnsi" w:cstheme="majorHAnsi"/>
                <w:b/>
                <w:color w:val="FFFFFF" w:themeColor="background1"/>
              </w:rPr>
            </w:pPr>
            <w:r>
              <w:rPr>
                <w:rFonts w:asciiTheme="majorHAnsi" w:hAnsiTheme="majorHAnsi" w:cstheme="majorHAnsi"/>
                <w:b/>
                <w:color w:val="FFFFFF" w:themeColor="background1"/>
              </w:rPr>
              <w:lastRenderedPageBreak/>
              <w:t xml:space="preserve">Thema leerjaar 3  </w:t>
            </w:r>
          </w:p>
        </w:tc>
      </w:tr>
      <w:tr w:rsidR="00FC60CF" w14:paraId="1573AAFF" w14:textId="77777777" w:rsidTr="00FC60CF">
        <w:tc>
          <w:tcPr>
            <w:tcW w:w="1529" w:type="dxa"/>
            <w:tcBorders>
              <w:top w:val="single" w:sz="4" w:space="0" w:color="223989"/>
            </w:tcBorders>
          </w:tcPr>
          <w:p w14:paraId="147F127E" w14:textId="397DBAA8" w:rsidR="00FC60CF" w:rsidRPr="00D94949" w:rsidRDefault="00FC60CF" w:rsidP="00087AF7">
            <w:pPr>
              <w:spacing w:after="160" w:line="259" w:lineRule="auto"/>
              <w:rPr>
                <w:rFonts w:asciiTheme="majorHAnsi" w:hAnsiTheme="majorHAnsi" w:cstheme="majorHAnsi"/>
                <w:b/>
                <w:color w:val="223989"/>
              </w:rPr>
            </w:pPr>
            <w:r w:rsidRPr="00D94949">
              <w:rPr>
                <w:rFonts w:asciiTheme="majorHAnsi" w:hAnsiTheme="majorHAnsi" w:cstheme="majorHAnsi"/>
                <w:b/>
                <w:color w:val="223989"/>
              </w:rPr>
              <w:t>Periode</w:t>
            </w:r>
          </w:p>
        </w:tc>
        <w:tc>
          <w:tcPr>
            <w:tcW w:w="7680" w:type="dxa"/>
            <w:tcBorders>
              <w:top w:val="single" w:sz="4" w:space="0" w:color="223989"/>
            </w:tcBorders>
          </w:tcPr>
          <w:p w14:paraId="69F535F3" w14:textId="3D09DCB1" w:rsidR="00FC60CF" w:rsidRPr="00D94949" w:rsidRDefault="00FC60CF" w:rsidP="00087AF7">
            <w:pPr>
              <w:spacing w:after="160" w:line="259" w:lineRule="auto"/>
              <w:rPr>
                <w:rFonts w:asciiTheme="majorHAnsi" w:hAnsiTheme="majorHAnsi" w:cstheme="majorHAnsi"/>
                <w:b/>
                <w:color w:val="223989"/>
              </w:rPr>
            </w:pPr>
            <w:r w:rsidRPr="00D94949">
              <w:rPr>
                <w:rFonts w:asciiTheme="majorHAnsi" w:hAnsiTheme="majorHAnsi" w:cstheme="majorHAnsi"/>
                <w:b/>
                <w:color w:val="223989"/>
              </w:rPr>
              <w:t>Titel</w:t>
            </w:r>
            <w:r w:rsidR="009D2E17">
              <w:rPr>
                <w:rFonts w:asciiTheme="majorHAnsi" w:hAnsiTheme="majorHAnsi" w:cstheme="majorHAnsi"/>
                <w:b/>
                <w:color w:val="223989"/>
              </w:rPr>
              <w:t xml:space="preserve"> en korte omschrijving</w:t>
            </w:r>
          </w:p>
        </w:tc>
      </w:tr>
      <w:tr w:rsidR="00FC60CF" w14:paraId="17F6844D" w14:textId="77777777" w:rsidTr="008C45E7">
        <w:trPr>
          <w:trHeight w:val="765"/>
        </w:trPr>
        <w:tc>
          <w:tcPr>
            <w:tcW w:w="1529" w:type="dxa"/>
          </w:tcPr>
          <w:p w14:paraId="1173C54B" w14:textId="5278647F" w:rsidR="00FC60CF" w:rsidRPr="008C45E7" w:rsidRDefault="00FC60CF" w:rsidP="00087AF7">
            <w:pPr>
              <w:spacing w:after="160"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Thema 1</w:t>
            </w:r>
          </w:p>
        </w:tc>
        <w:tc>
          <w:tcPr>
            <w:tcW w:w="7680" w:type="dxa"/>
          </w:tcPr>
          <w:p w14:paraId="7B1EF1A8" w14:textId="620AC857" w:rsidR="00FC60CF" w:rsidRDefault="00FC60CF" w:rsidP="00117BE3">
            <w:pPr>
              <w:contextualSpacing/>
              <w:rPr>
                <w:rFonts w:asciiTheme="majorHAnsi" w:hAnsiTheme="majorHAnsi" w:cstheme="majorHAnsi"/>
                <w:iCs/>
                <w:szCs w:val="22"/>
              </w:rPr>
            </w:pPr>
            <w:r w:rsidRPr="00D94949">
              <w:rPr>
                <w:rFonts w:asciiTheme="majorHAnsi" w:hAnsiTheme="majorHAnsi" w:cstheme="majorHAnsi"/>
                <w:iCs/>
                <w:szCs w:val="22"/>
              </w:rPr>
              <w:t>Route van de patiënt: van huisarts tot opname in het ziekenhuis</w:t>
            </w:r>
            <w:r w:rsidR="00965B04">
              <w:rPr>
                <w:rFonts w:asciiTheme="majorHAnsi" w:hAnsiTheme="majorHAnsi" w:cstheme="majorHAnsi"/>
                <w:iCs/>
                <w:szCs w:val="22"/>
              </w:rPr>
              <w:t>:</w:t>
            </w:r>
          </w:p>
          <w:p w14:paraId="5B353957" w14:textId="71BD943F" w:rsidR="00806D92" w:rsidRPr="005F2DDB" w:rsidRDefault="004D6A4B" w:rsidP="00965B04">
            <w:pPr>
              <w:pStyle w:val="Lijstalinea"/>
              <w:numPr>
                <w:ilvl w:val="0"/>
                <w:numId w:val="23"/>
              </w:numPr>
              <w:rPr>
                <w:rFonts w:asciiTheme="majorHAnsi" w:hAnsiTheme="majorHAnsi" w:cstheme="majorHAnsi"/>
                <w:i/>
                <w:szCs w:val="22"/>
              </w:rPr>
            </w:pPr>
            <w:r w:rsidRPr="005F2DDB">
              <w:rPr>
                <w:rFonts w:asciiTheme="majorHAnsi" w:hAnsiTheme="majorHAnsi" w:cstheme="majorHAnsi"/>
                <w:i/>
                <w:szCs w:val="22"/>
              </w:rPr>
              <w:t xml:space="preserve">welke onderzoeken heeft de </w:t>
            </w:r>
            <w:r w:rsidR="004A7E76" w:rsidRPr="005F2DDB">
              <w:rPr>
                <w:rFonts w:asciiTheme="majorHAnsi" w:hAnsiTheme="majorHAnsi" w:cstheme="majorHAnsi"/>
                <w:i/>
                <w:szCs w:val="22"/>
              </w:rPr>
              <w:t>patiënt</w:t>
            </w:r>
            <w:r w:rsidRPr="005F2DDB">
              <w:rPr>
                <w:rFonts w:asciiTheme="majorHAnsi" w:hAnsiTheme="majorHAnsi" w:cstheme="majorHAnsi"/>
                <w:i/>
                <w:szCs w:val="22"/>
              </w:rPr>
              <w:t xml:space="preserve"> gehad voordat deze in het ziekenhuis wordt opgenomen</w:t>
            </w:r>
            <w:r w:rsidR="002413DD" w:rsidRPr="005F2DDB">
              <w:rPr>
                <w:rFonts w:asciiTheme="majorHAnsi" w:hAnsiTheme="majorHAnsi" w:cstheme="majorHAnsi"/>
                <w:i/>
                <w:szCs w:val="22"/>
              </w:rPr>
              <w:t>;</w:t>
            </w:r>
            <w:r w:rsidR="007A0C55" w:rsidRPr="005F2DDB">
              <w:rPr>
                <w:rFonts w:asciiTheme="majorHAnsi" w:hAnsiTheme="majorHAnsi" w:cstheme="majorHAnsi"/>
                <w:i/>
                <w:szCs w:val="22"/>
              </w:rPr>
              <w:t xml:space="preserve"> </w:t>
            </w:r>
          </w:p>
          <w:p w14:paraId="25FFD0A2" w14:textId="10ED3804" w:rsidR="0083264B" w:rsidRPr="005F2DDB" w:rsidRDefault="0083264B" w:rsidP="00965B04">
            <w:pPr>
              <w:pStyle w:val="Lijstalinea"/>
              <w:numPr>
                <w:ilvl w:val="0"/>
                <w:numId w:val="23"/>
              </w:numPr>
              <w:rPr>
                <w:rFonts w:asciiTheme="majorHAnsi" w:hAnsiTheme="majorHAnsi" w:cstheme="majorHAnsi"/>
                <w:i/>
                <w:szCs w:val="22"/>
              </w:rPr>
            </w:pPr>
            <w:r w:rsidRPr="005F2DDB">
              <w:rPr>
                <w:rFonts w:asciiTheme="majorHAnsi" w:hAnsiTheme="majorHAnsi" w:cstheme="majorHAnsi"/>
                <w:i/>
                <w:szCs w:val="22"/>
              </w:rPr>
              <w:t>met welke disciplines werk je samen</w:t>
            </w:r>
            <w:r w:rsidR="002413DD" w:rsidRPr="005F2DDB">
              <w:rPr>
                <w:rFonts w:asciiTheme="majorHAnsi" w:hAnsiTheme="majorHAnsi" w:cstheme="majorHAnsi"/>
                <w:i/>
                <w:szCs w:val="22"/>
              </w:rPr>
              <w:t>;</w:t>
            </w:r>
          </w:p>
          <w:p w14:paraId="4EBB6188" w14:textId="2F6B48E4" w:rsidR="0083264B" w:rsidRPr="005F2DDB" w:rsidRDefault="007A0C55" w:rsidP="00965B04">
            <w:pPr>
              <w:pStyle w:val="Lijstalinea"/>
              <w:numPr>
                <w:ilvl w:val="0"/>
                <w:numId w:val="23"/>
              </w:numPr>
              <w:rPr>
                <w:rFonts w:asciiTheme="majorHAnsi" w:hAnsiTheme="majorHAnsi" w:cstheme="majorHAnsi"/>
                <w:i/>
                <w:szCs w:val="22"/>
              </w:rPr>
            </w:pPr>
            <w:r w:rsidRPr="005F2DDB">
              <w:rPr>
                <w:rFonts w:asciiTheme="majorHAnsi" w:hAnsiTheme="majorHAnsi" w:cstheme="majorHAnsi"/>
                <w:i/>
                <w:szCs w:val="22"/>
              </w:rPr>
              <w:t xml:space="preserve">hoe </w:t>
            </w:r>
            <w:r w:rsidR="00806D92" w:rsidRPr="005F2DDB">
              <w:rPr>
                <w:rFonts w:asciiTheme="majorHAnsi" w:hAnsiTheme="majorHAnsi" w:cstheme="majorHAnsi"/>
                <w:i/>
                <w:szCs w:val="22"/>
              </w:rPr>
              <w:t>is</w:t>
            </w:r>
            <w:r w:rsidRPr="005F2DDB">
              <w:rPr>
                <w:rFonts w:asciiTheme="majorHAnsi" w:hAnsiTheme="majorHAnsi" w:cstheme="majorHAnsi"/>
                <w:i/>
                <w:szCs w:val="22"/>
              </w:rPr>
              <w:t xml:space="preserve"> de samenwerking </w:t>
            </w:r>
            <w:r w:rsidR="0083264B" w:rsidRPr="005F2DDB">
              <w:rPr>
                <w:rFonts w:asciiTheme="majorHAnsi" w:hAnsiTheme="majorHAnsi" w:cstheme="majorHAnsi"/>
                <w:i/>
                <w:szCs w:val="22"/>
              </w:rPr>
              <w:t xml:space="preserve">tussen de verschillende </w:t>
            </w:r>
            <w:r w:rsidRPr="005F2DDB">
              <w:rPr>
                <w:rFonts w:asciiTheme="majorHAnsi" w:hAnsiTheme="majorHAnsi" w:cstheme="majorHAnsi"/>
                <w:i/>
                <w:szCs w:val="22"/>
              </w:rPr>
              <w:t>disciplines</w:t>
            </w:r>
            <w:r w:rsidR="0083264B" w:rsidRPr="005F2DDB">
              <w:rPr>
                <w:rFonts w:asciiTheme="majorHAnsi" w:hAnsiTheme="majorHAnsi" w:cstheme="majorHAnsi"/>
                <w:i/>
                <w:szCs w:val="22"/>
              </w:rPr>
              <w:t xml:space="preserve"> </w:t>
            </w:r>
            <w:r w:rsidRPr="005F2DDB">
              <w:rPr>
                <w:rFonts w:asciiTheme="majorHAnsi" w:hAnsiTheme="majorHAnsi" w:cstheme="majorHAnsi"/>
                <w:i/>
                <w:szCs w:val="22"/>
              </w:rPr>
              <w:t>, wat voor taak hebben deze</w:t>
            </w:r>
            <w:r w:rsidR="002413DD" w:rsidRPr="005F2DDB">
              <w:rPr>
                <w:rFonts w:asciiTheme="majorHAnsi" w:hAnsiTheme="majorHAnsi" w:cstheme="majorHAnsi"/>
                <w:i/>
                <w:szCs w:val="22"/>
              </w:rPr>
              <w:t>;</w:t>
            </w:r>
          </w:p>
          <w:p w14:paraId="21647AC1" w14:textId="5C852B09" w:rsidR="00FC60CF" w:rsidRPr="00D94949" w:rsidRDefault="00965B04" w:rsidP="00E40A67">
            <w:pPr>
              <w:pStyle w:val="Lijstalinea"/>
              <w:numPr>
                <w:ilvl w:val="0"/>
                <w:numId w:val="23"/>
              </w:numPr>
              <w:rPr>
                <w:rFonts w:asciiTheme="majorHAnsi" w:hAnsiTheme="majorHAnsi" w:cstheme="majorHAnsi"/>
                <w:szCs w:val="22"/>
              </w:rPr>
            </w:pPr>
            <w:r w:rsidRPr="005F2DDB">
              <w:rPr>
                <w:rFonts w:asciiTheme="majorHAnsi" w:hAnsiTheme="majorHAnsi" w:cstheme="majorHAnsi"/>
                <w:i/>
                <w:szCs w:val="22"/>
              </w:rPr>
              <w:t>k</w:t>
            </w:r>
            <w:r w:rsidR="004A7E76" w:rsidRPr="005F2DDB">
              <w:rPr>
                <w:rFonts w:asciiTheme="majorHAnsi" w:hAnsiTheme="majorHAnsi" w:cstheme="majorHAnsi"/>
                <w:i/>
                <w:szCs w:val="22"/>
              </w:rPr>
              <w:t xml:space="preserve">orte omschrijving van </w:t>
            </w:r>
            <w:r w:rsidR="00E40A67" w:rsidRPr="005F2DDB">
              <w:rPr>
                <w:rFonts w:asciiTheme="majorHAnsi" w:hAnsiTheme="majorHAnsi" w:cstheme="majorHAnsi"/>
                <w:i/>
                <w:szCs w:val="22"/>
              </w:rPr>
              <w:t>het ziektebeeld van een opgenomen patiënt die jij verpleeg</w:t>
            </w:r>
            <w:r w:rsidR="00002CDC" w:rsidRPr="005F2DDB">
              <w:rPr>
                <w:rFonts w:asciiTheme="majorHAnsi" w:hAnsiTheme="majorHAnsi" w:cstheme="majorHAnsi"/>
                <w:i/>
                <w:szCs w:val="22"/>
              </w:rPr>
              <w:t>t</w:t>
            </w:r>
            <w:r w:rsidR="00E40A67" w:rsidRPr="005F2DDB">
              <w:rPr>
                <w:rFonts w:asciiTheme="majorHAnsi" w:hAnsiTheme="majorHAnsi" w:cstheme="majorHAnsi"/>
                <w:i/>
                <w:szCs w:val="22"/>
              </w:rPr>
              <w:t xml:space="preserve"> op jouw afdeling.</w:t>
            </w:r>
          </w:p>
        </w:tc>
      </w:tr>
      <w:tr w:rsidR="00FC60CF" w:rsidRPr="00BF5635" w14:paraId="329D34F3" w14:textId="77777777" w:rsidTr="00FC60CF">
        <w:tc>
          <w:tcPr>
            <w:tcW w:w="1529" w:type="dxa"/>
          </w:tcPr>
          <w:p w14:paraId="674ABAE6" w14:textId="77777777" w:rsidR="00FC60CF" w:rsidRPr="00D94949" w:rsidRDefault="00FC60CF" w:rsidP="00117BE3">
            <w:pPr>
              <w:spacing w:after="160"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Thema 2</w:t>
            </w:r>
          </w:p>
          <w:p w14:paraId="673E295B" w14:textId="77777777" w:rsidR="00FC60CF" w:rsidRPr="00D94949" w:rsidRDefault="00FC60CF" w:rsidP="00087AF7">
            <w:pPr>
              <w:spacing w:after="160" w:line="259" w:lineRule="auto"/>
              <w:rPr>
                <w:rFonts w:asciiTheme="majorHAnsi" w:hAnsiTheme="majorHAnsi" w:cstheme="majorHAnsi"/>
                <w:color w:val="223989"/>
              </w:rPr>
            </w:pPr>
          </w:p>
        </w:tc>
        <w:tc>
          <w:tcPr>
            <w:tcW w:w="7680" w:type="dxa"/>
          </w:tcPr>
          <w:p w14:paraId="483054FF" w14:textId="72490159" w:rsidR="008C45E7" w:rsidRPr="00F010FA" w:rsidRDefault="008C45E7" w:rsidP="00287F7C">
            <w:pPr>
              <w:spacing w:line="276" w:lineRule="auto"/>
              <w:contextualSpacing/>
              <w:rPr>
                <w:rFonts w:asciiTheme="majorHAnsi" w:hAnsiTheme="majorHAnsi" w:cstheme="majorHAnsi"/>
                <w:iCs/>
                <w:szCs w:val="22"/>
              </w:rPr>
            </w:pPr>
            <w:r w:rsidRPr="00F010FA">
              <w:rPr>
                <w:rFonts w:asciiTheme="majorHAnsi" w:hAnsiTheme="majorHAnsi" w:cstheme="majorHAnsi"/>
                <w:iCs/>
                <w:szCs w:val="22"/>
              </w:rPr>
              <w:t>Wat heeft Domotica de geriatrische patiënt te bieden in de klinische zorg</w:t>
            </w:r>
            <w:r w:rsidR="00387615" w:rsidRPr="00F010FA">
              <w:rPr>
                <w:rFonts w:asciiTheme="majorHAnsi" w:hAnsiTheme="majorHAnsi" w:cstheme="majorHAnsi"/>
                <w:iCs/>
                <w:szCs w:val="22"/>
              </w:rPr>
              <w:t>.</w:t>
            </w:r>
          </w:p>
          <w:p w14:paraId="75C5BA80" w14:textId="7AA6A6DB" w:rsidR="00387615" w:rsidRPr="005F2DDB" w:rsidRDefault="00287F7C" w:rsidP="00287F7C">
            <w:pPr>
              <w:pStyle w:val="Lijstalinea"/>
              <w:numPr>
                <w:ilvl w:val="0"/>
                <w:numId w:val="24"/>
              </w:numPr>
              <w:spacing w:line="276" w:lineRule="auto"/>
              <w:rPr>
                <w:rFonts w:asciiTheme="majorHAnsi" w:hAnsiTheme="majorHAnsi" w:cstheme="majorHAnsi"/>
                <w:i/>
                <w:szCs w:val="22"/>
              </w:rPr>
            </w:pPr>
            <w:r w:rsidRPr="005F2DDB">
              <w:rPr>
                <w:rFonts w:asciiTheme="majorHAnsi" w:hAnsiTheme="majorHAnsi" w:cstheme="majorHAnsi"/>
                <w:i/>
                <w:szCs w:val="22"/>
              </w:rPr>
              <w:t>d</w:t>
            </w:r>
            <w:r w:rsidR="00387615" w:rsidRPr="005F2DDB">
              <w:rPr>
                <w:rFonts w:asciiTheme="majorHAnsi" w:hAnsiTheme="majorHAnsi" w:cstheme="majorHAnsi"/>
                <w:i/>
                <w:szCs w:val="22"/>
              </w:rPr>
              <w:t xml:space="preserve">omotica gebruik bij de geriatrische </w:t>
            </w:r>
            <w:r w:rsidR="002413DD" w:rsidRPr="005F2DDB">
              <w:rPr>
                <w:rFonts w:asciiTheme="majorHAnsi" w:hAnsiTheme="majorHAnsi" w:cstheme="majorHAnsi"/>
                <w:i/>
                <w:szCs w:val="22"/>
              </w:rPr>
              <w:t>patiënt</w:t>
            </w:r>
            <w:r w:rsidR="00387615" w:rsidRPr="005F2DDB">
              <w:rPr>
                <w:rFonts w:asciiTheme="majorHAnsi" w:hAnsiTheme="majorHAnsi" w:cstheme="majorHAnsi"/>
                <w:i/>
                <w:szCs w:val="22"/>
              </w:rPr>
              <w:t xml:space="preserve"> in het ziekenhuis</w:t>
            </w:r>
            <w:r w:rsidR="002413DD" w:rsidRPr="005F2DDB">
              <w:rPr>
                <w:rFonts w:asciiTheme="majorHAnsi" w:hAnsiTheme="majorHAnsi" w:cstheme="majorHAnsi"/>
                <w:i/>
                <w:szCs w:val="22"/>
              </w:rPr>
              <w:t>;</w:t>
            </w:r>
          </w:p>
          <w:p w14:paraId="59F6CBEE" w14:textId="744A2F78" w:rsidR="00387615" w:rsidRPr="005F2DDB" w:rsidRDefault="00287F7C" w:rsidP="00287F7C">
            <w:pPr>
              <w:pStyle w:val="Lijstalinea"/>
              <w:numPr>
                <w:ilvl w:val="0"/>
                <w:numId w:val="24"/>
              </w:numPr>
              <w:spacing w:line="276" w:lineRule="auto"/>
              <w:rPr>
                <w:rFonts w:asciiTheme="majorHAnsi" w:hAnsiTheme="majorHAnsi" w:cstheme="majorHAnsi"/>
                <w:i/>
                <w:szCs w:val="22"/>
              </w:rPr>
            </w:pPr>
            <w:r w:rsidRPr="005F2DDB">
              <w:rPr>
                <w:rFonts w:asciiTheme="majorHAnsi" w:hAnsiTheme="majorHAnsi" w:cstheme="majorHAnsi"/>
                <w:i/>
                <w:szCs w:val="22"/>
              </w:rPr>
              <w:t>v</w:t>
            </w:r>
            <w:r w:rsidR="00387615" w:rsidRPr="005F2DDB">
              <w:rPr>
                <w:rFonts w:asciiTheme="majorHAnsi" w:hAnsiTheme="majorHAnsi" w:cstheme="majorHAnsi"/>
                <w:i/>
                <w:szCs w:val="22"/>
              </w:rPr>
              <w:t>erschil tussen dementie</w:t>
            </w:r>
            <w:r w:rsidR="00AD0A0D" w:rsidRPr="005F2DDB">
              <w:rPr>
                <w:rFonts w:asciiTheme="majorHAnsi" w:hAnsiTheme="majorHAnsi" w:cstheme="majorHAnsi"/>
                <w:i/>
                <w:szCs w:val="22"/>
              </w:rPr>
              <w:t xml:space="preserve"> - delier -  depressie</w:t>
            </w:r>
            <w:r w:rsidR="002413DD" w:rsidRPr="005F2DDB">
              <w:rPr>
                <w:rFonts w:asciiTheme="majorHAnsi" w:hAnsiTheme="majorHAnsi" w:cstheme="majorHAnsi"/>
                <w:i/>
                <w:szCs w:val="22"/>
              </w:rPr>
              <w:t>;</w:t>
            </w:r>
          </w:p>
          <w:p w14:paraId="7F4B8CD6" w14:textId="668219AE" w:rsidR="00BC6F2B" w:rsidRPr="005F2DDB" w:rsidRDefault="00287F7C" w:rsidP="00BC6F2B">
            <w:pPr>
              <w:pStyle w:val="Lijstalinea"/>
              <w:numPr>
                <w:ilvl w:val="0"/>
                <w:numId w:val="24"/>
              </w:numPr>
              <w:spacing w:line="276" w:lineRule="auto"/>
              <w:rPr>
                <w:rFonts w:asciiTheme="majorHAnsi" w:hAnsiTheme="majorHAnsi" w:cstheme="majorHAnsi"/>
                <w:i/>
                <w:szCs w:val="22"/>
              </w:rPr>
            </w:pPr>
            <w:r w:rsidRPr="005F2DDB">
              <w:rPr>
                <w:rFonts w:asciiTheme="majorHAnsi" w:hAnsiTheme="majorHAnsi" w:cstheme="majorHAnsi"/>
                <w:i/>
                <w:szCs w:val="22"/>
              </w:rPr>
              <w:t>w</w:t>
            </w:r>
            <w:r w:rsidR="00BF5635" w:rsidRPr="005F2DDB">
              <w:rPr>
                <w:rFonts w:asciiTheme="majorHAnsi" w:hAnsiTheme="majorHAnsi" w:cstheme="majorHAnsi"/>
                <w:i/>
                <w:szCs w:val="22"/>
              </w:rPr>
              <w:t>etgeving</w:t>
            </w:r>
            <w:r w:rsidR="002413DD" w:rsidRPr="005F2DDB">
              <w:rPr>
                <w:rFonts w:asciiTheme="majorHAnsi" w:hAnsiTheme="majorHAnsi" w:cstheme="majorHAnsi"/>
                <w:i/>
                <w:szCs w:val="22"/>
              </w:rPr>
              <w:t xml:space="preserve"> die hierop van toepassing is</w:t>
            </w:r>
            <w:r w:rsidR="00002CDC" w:rsidRPr="005F2DDB">
              <w:rPr>
                <w:rFonts w:asciiTheme="majorHAnsi" w:hAnsiTheme="majorHAnsi" w:cstheme="majorHAnsi"/>
                <w:i/>
                <w:szCs w:val="22"/>
              </w:rPr>
              <w:t>.</w:t>
            </w:r>
          </w:p>
          <w:p w14:paraId="008156FA" w14:textId="6F93E300" w:rsidR="00BF5635" w:rsidRPr="005F2DDB" w:rsidRDefault="00002CDC" w:rsidP="00BC6F2B">
            <w:pPr>
              <w:spacing w:line="276" w:lineRule="auto"/>
              <w:rPr>
                <w:rFonts w:asciiTheme="majorHAnsi" w:hAnsiTheme="majorHAnsi" w:cstheme="majorHAnsi"/>
                <w:i/>
                <w:szCs w:val="22"/>
              </w:rPr>
            </w:pPr>
            <w:r w:rsidRPr="005F2DDB">
              <w:rPr>
                <w:rFonts w:asciiTheme="majorHAnsi" w:hAnsiTheme="majorHAnsi" w:cstheme="majorHAnsi"/>
                <w:i/>
                <w:szCs w:val="22"/>
              </w:rPr>
              <w:t>I</w:t>
            </w:r>
            <w:r w:rsidR="00287F7C" w:rsidRPr="005F2DDB">
              <w:rPr>
                <w:rFonts w:asciiTheme="majorHAnsi" w:hAnsiTheme="majorHAnsi" w:cstheme="majorHAnsi"/>
                <w:i/>
                <w:szCs w:val="22"/>
              </w:rPr>
              <w:t>n</w:t>
            </w:r>
            <w:r w:rsidR="00BF5635" w:rsidRPr="005F2DDB">
              <w:rPr>
                <w:rFonts w:asciiTheme="majorHAnsi" w:hAnsiTheme="majorHAnsi" w:cstheme="majorHAnsi"/>
                <w:i/>
                <w:szCs w:val="22"/>
              </w:rPr>
              <w:t xml:space="preserve"> thema 2 start klinisch red</w:t>
            </w:r>
            <w:r w:rsidR="000F2120" w:rsidRPr="005F2DDB">
              <w:rPr>
                <w:rFonts w:asciiTheme="majorHAnsi" w:hAnsiTheme="majorHAnsi" w:cstheme="majorHAnsi"/>
                <w:i/>
                <w:szCs w:val="22"/>
              </w:rPr>
              <w:t>eneren</w:t>
            </w:r>
            <w:r w:rsidR="004A1858" w:rsidRPr="005F2DDB">
              <w:rPr>
                <w:rFonts w:asciiTheme="majorHAnsi" w:hAnsiTheme="majorHAnsi" w:cstheme="majorHAnsi"/>
                <w:i/>
                <w:szCs w:val="22"/>
              </w:rPr>
              <w:t>.</w:t>
            </w:r>
          </w:p>
          <w:p w14:paraId="56C5686A" w14:textId="77777777" w:rsidR="00FC60CF" w:rsidRPr="00F010FA" w:rsidRDefault="00FC60CF" w:rsidP="008C45E7">
            <w:pPr>
              <w:contextualSpacing/>
              <w:rPr>
                <w:rFonts w:asciiTheme="majorHAnsi" w:hAnsiTheme="majorHAnsi" w:cstheme="majorHAnsi"/>
              </w:rPr>
            </w:pPr>
          </w:p>
        </w:tc>
      </w:tr>
      <w:tr w:rsidR="00FC60CF" w14:paraId="1ACF6D9A" w14:textId="77777777" w:rsidTr="00FC60CF">
        <w:tc>
          <w:tcPr>
            <w:tcW w:w="1529" w:type="dxa"/>
          </w:tcPr>
          <w:p w14:paraId="2CAAF396" w14:textId="39CF8124" w:rsidR="00FC60CF" w:rsidRPr="00D94949" w:rsidRDefault="00FC60CF" w:rsidP="00087AF7">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Thema 3</w:t>
            </w:r>
          </w:p>
        </w:tc>
        <w:tc>
          <w:tcPr>
            <w:tcW w:w="7680" w:type="dxa"/>
          </w:tcPr>
          <w:p w14:paraId="447A301C" w14:textId="17985946" w:rsidR="00AD16E3" w:rsidRDefault="00AD16E3" w:rsidP="00AD16E3">
            <w:pPr>
              <w:spacing w:line="259" w:lineRule="auto"/>
              <w:rPr>
                <w:rFonts w:asciiTheme="majorHAnsi" w:hAnsiTheme="majorHAnsi" w:cstheme="majorHAnsi"/>
                <w:szCs w:val="22"/>
              </w:rPr>
            </w:pPr>
            <w:r w:rsidRPr="00F010FA">
              <w:rPr>
                <w:rFonts w:asciiTheme="majorHAnsi" w:hAnsiTheme="majorHAnsi" w:cstheme="majorHAnsi"/>
                <w:szCs w:val="22"/>
              </w:rPr>
              <w:t>Jij als verpleegkundige in het ziekenhuis deel</w:t>
            </w:r>
            <w:r w:rsidR="00252D33" w:rsidRPr="00F010FA">
              <w:rPr>
                <w:rFonts w:asciiTheme="majorHAnsi" w:hAnsiTheme="majorHAnsi" w:cstheme="majorHAnsi"/>
                <w:szCs w:val="22"/>
              </w:rPr>
              <w:t xml:space="preserve"> 1</w:t>
            </w:r>
          </w:p>
          <w:p w14:paraId="4AA59916" w14:textId="1060F9FA" w:rsidR="00996AFC" w:rsidRPr="005F2DDB" w:rsidRDefault="00332C7E" w:rsidP="00287F7C">
            <w:pPr>
              <w:pStyle w:val="Lijstalinea"/>
              <w:numPr>
                <w:ilvl w:val="0"/>
                <w:numId w:val="25"/>
              </w:numPr>
              <w:spacing w:line="259" w:lineRule="auto"/>
              <w:rPr>
                <w:rFonts w:asciiTheme="majorHAnsi" w:hAnsiTheme="majorHAnsi" w:cstheme="majorHAnsi"/>
                <w:i/>
                <w:iCs/>
                <w:szCs w:val="22"/>
              </w:rPr>
            </w:pPr>
            <w:r w:rsidRPr="005F2DDB">
              <w:rPr>
                <w:rFonts w:asciiTheme="majorHAnsi" w:hAnsiTheme="majorHAnsi" w:cstheme="majorHAnsi"/>
                <w:i/>
                <w:iCs/>
                <w:szCs w:val="22"/>
              </w:rPr>
              <w:t>o</w:t>
            </w:r>
            <w:r w:rsidR="00996AFC" w:rsidRPr="005F2DDB">
              <w:rPr>
                <w:rFonts w:asciiTheme="majorHAnsi" w:hAnsiTheme="majorHAnsi" w:cstheme="majorHAnsi"/>
                <w:i/>
                <w:iCs/>
                <w:szCs w:val="22"/>
              </w:rPr>
              <w:t xml:space="preserve">pstellen </w:t>
            </w:r>
            <w:r w:rsidR="00653948" w:rsidRPr="005F2DDB">
              <w:rPr>
                <w:rFonts w:asciiTheme="majorHAnsi" w:hAnsiTheme="majorHAnsi" w:cstheme="majorHAnsi"/>
                <w:i/>
                <w:iCs/>
                <w:szCs w:val="22"/>
              </w:rPr>
              <w:t>verslag</w:t>
            </w:r>
            <w:r w:rsidR="004A1858" w:rsidRPr="005F2DDB">
              <w:rPr>
                <w:rFonts w:asciiTheme="majorHAnsi" w:hAnsiTheme="majorHAnsi" w:cstheme="majorHAnsi"/>
                <w:i/>
                <w:iCs/>
                <w:szCs w:val="22"/>
              </w:rPr>
              <w:t>;</w:t>
            </w:r>
          </w:p>
          <w:p w14:paraId="18B81EC7" w14:textId="6CAE066C" w:rsidR="00653948" w:rsidRPr="005F2DDB" w:rsidRDefault="00332C7E" w:rsidP="00287F7C">
            <w:pPr>
              <w:pStyle w:val="Lijstalinea"/>
              <w:numPr>
                <w:ilvl w:val="0"/>
                <w:numId w:val="25"/>
              </w:numPr>
              <w:spacing w:line="259" w:lineRule="auto"/>
              <w:rPr>
                <w:rFonts w:asciiTheme="majorHAnsi" w:hAnsiTheme="majorHAnsi" w:cstheme="majorHAnsi"/>
                <w:i/>
                <w:iCs/>
                <w:szCs w:val="22"/>
              </w:rPr>
            </w:pPr>
            <w:r w:rsidRPr="005F2DDB">
              <w:rPr>
                <w:rFonts w:asciiTheme="majorHAnsi" w:hAnsiTheme="majorHAnsi" w:cstheme="majorHAnsi"/>
                <w:i/>
                <w:iCs/>
                <w:szCs w:val="22"/>
              </w:rPr>
              <w:t>s</w:t>
            </w:r>
            <w:r w:rsidR="00653948" w:rsidRPr="005F2DDB">
              <w:rPr>
                <w:rFonts w:asciiTheme="majorHAnsi" w:hAnsiTheme="majorHAnsi" w:cstheme="majorHAnsi"/>
                <w:i/>
                <w:iCs/>
                <w:szCs w:val="22"/>
              </w:rPr>
              <w:t>tart geneeskundige methodiek</w:t>
            </w:r>
            <w:r w:rsidR="004A1858" w:rsidRPr="005F2DDB">
              <w:rPr>
                <w:rFonts w:asciiTheme="majorHAnsi" w:hAnsiTheme="majorHAnsi" w:cstheme="majorHAnsi"/>
                <w:i/>
                <w:iCs/>
                <w:szCs w:val="22"/>
              </w:rPr>
              <w:t>;</w:t>
            </w:r>
          </w:p>
          <w:p w14:paraId="0BAAE7D8" w14:textId="11A8B01D" w:rsidR="00C574C1" w:rsidRPr="005F2DDB" w:rsidRDefault="00332C7E" w:rsidP="00332C7E">
            <w:pPr>
              <w:pStyle w:val="Lijstalinea"/>
              <w:numPr>
                <w:ilvl w:val="0"/>
                <w:numId w:val="25"/>
              </w:numPr>
              <w:spacing w:line="259" w:lineRule="auto"/>
              <w:rPr>
                <w:rFonts w:asciiTheme="majorHAnsi" w:hAnsiTheme="majorHAnsi" w:cstheme="majorHAnsi"/>
                <w:i/>
                <w:iCs/>
                <w:szCs w:val="22"/>
              </w:rPr>
            </w:pPr>
            <w:r w:rsidRPr="005F2DDB">
              <w:rPr>
                <w:rFonts w:asciiTheme="majorHAnsi" w:hAnsiTheme="majorHAnsi" w:cstheme="majorHAnsi"/>
                <w:i/>
                <w:iCs/>
                <w:szCs w:val="22"/>
              </w:rPr>
              <w:t>s</w:t>
            </w:r>
            <w:r w:rsidR="00291643" w:rsidRPr="005F2DDB">
              <w:rPr>
                <w:rFonts w:asciiTheme="majorHAnsi" w:hAnsiTheme="majorHAnsi" w:cstheme="majorHAnsi"/>
                <w:i/>
                <w:iCs/>
                <w:szCs w:val="22"/>
              </w:rPr>
              <w:t>tart opstellen van een verpleegplan</w:t>
            </w:r>
            <w:r w:rsidRPr="005F2DDB">
              <w:rPr>
                <w:rFonts w:asciiTheme="majorHAnsi" w:hAnsiTheme="majorHAnsi" w:cstheme="majorHAnsi"/>
                <w:i/>
                <w:iCs/>
                <w:szCs w:val="22"/>
              </w:rPr>
              <w:t xml:space="preserve"> volgens de verpleegkundige methodiek</w:t>
            </w:r>
          </w:p>
          <w:p w14:paraId="23724C12" w14:textId="1AE08433" w:rsidR="00002CDC" w:rsidRPr="005F2DDB" w:rsidRDefault="006540A8" w:rsidP="00002CDC">
            <w:pPr>
              <w:pStyle w:val="Lijstalinea"/>
              <w:spacing w:line="276" w:lineRule="auto"/>
              <w:rPr>
                <w:rFonts w:asciiTheme="majorHAnsi" w:hAnsiTheme="majorHAnsi" w:cstheme="majorHAnsi"/>
                <w:i/>
                <w:iCs/>
                <w:szCs w:val="22"/>
              </w:rPr>
            </w:pPr>
            <w:r w:rsidRPr="005F2DDB">
              <w:rPr>
                <w:rFonts w:asciiTheme="majorHAnsi" w:hAnsiTheme="majorHAnsi" w:cstheme="majorHAnsi"/>
                <w:i/>
                <w:iCs/>
                <w:szCs w:val="22"/>
              </w:rPr>
              <w:t xml:space="preserve">met </w:t>
            </w:r>
            <w:r w:rsidR="008560DA" w:rsidRPr="005F2DDB">
              <w:rPr>
                <w:rFonts w:asciiTheme="majorHAnsi" w:hAnsiTheme="majorHAnsi" w:cstheme="majorHAnsi"/>
                <w:i/>
                <w:iCs/>
                <w:szCs w:val="22"/>
              </w:rPr>
              <w:t xml:space="preserve">behulp van de </w:t>
            </w:r>
            <w:r w:rsidR="007C6887" w:rsidRPr="005F2DDB">
              <w:rPr>
                <w:rFonts w:asciiTheme="majorHAnsi" w:hAnsiTheme="majorHAnsi" w:cstheme="majorHAnsi"/>
                <w:i/>
                <w:iCs/>
                <w:szCs w:val="22"/>
              </w:rPr>
              <w:t>PES methodiek</w:t>
            </w:r>
            <w:r w:rsidR="00002CDC" w:rsidRPr="005F2DDB">
              <w:rPr>
                <w:rFonts w:asciiTheme="majorHAnsi" w:hAnsiTheme="majorHAnsi" w:cstheme="majorHAnsi"/>
                <w:i/>
                <w:iCs/>
                <w:szCs w:val="22"/>
              </w:rPr>
              <w:t>.</w:t>
            </w:r>
          </w:p>
          <w:p w14:paraId="354F7E8F" w14:textId="3D3B3523" w:rsidR="00FC60CF" w:rsidRPr="00BC6F2B" w:rsidRDefault="00002CDC" w:rsidP="00002CDC">
            <w:pPr>
              <w:spacing w:after="200"/>
              <w:rPr>
                <w:rFonts w:asciiTheme="majorHAnsi" w:hAnsiTheme="majorHAnsi" w:cstheme="majorHAnsi"/>
                <w:i/>
                <w:iCs/>
                <w:color w:val="FF0000"/>
              </w:rPr>
            </w:pPr>
            <w:r w:rsidRPr="005F2DDB">
              <w:rPr>
                <w:rFonts w:asciiTheme="majorHAnsi" w:hAnsiTheme="majorHAnsi" w:cstheme="majorHAnsi"/>
                <w:i/>
                <w:iCs/>
              </w:rPr>
              <w:t>K</w:t>
            </w:r>
            <w:r w:rsidR="00D44089" w:rsidRPr="005F2DDB">
              <w:rPr>
                <w:rFonts w:asciiTheme="majorHAnsi" w:hAnsiTheme="majorHAnsi" w:cstheme="majorHAnsi"/>
                <w:i/>
                <w:iCs/>
              </w:rPr>
              <w:t>linisch redeneren</w:t>
            </w:r>
            <w:r w:rsidR="004A1858" w:rsidRPr="005F2DDB">
              <w:rPr>
                <w:rFonts w:asciiTheme="majorHAnsi" w:hAnsiTheme="majorHAnsi" w:cstheme="majorHAnsi"/>
                <w:i/>
                <w:iCs/>
              </w:rPr>
              <w:t>.</w:t>
            </w:r>
          </w:p>
        </w:tc>
      </w:tr>
      <w:tr w:rsidR="00252D33" w14:paraId="23919EAE" w14:textId="77777777" w:rsidTr="00FC60CF">
        <w:tc>
          <w:tcPr>
            <w:tcW w:w="1529" w:type="dxa"/>
          </w:tcPr>
          <w:p w14:paraId="0BB42D5B" w14:textId="77777777" w:rsidR="00252D33" w:rsidRPr="00D94949" w:rsidRDefault="00252D33" w:rsidP="00087AF7">
            <w:pPr>
              <w:spacing w:after="160" w:line="259" w:lineRule="auto"/>
              <w:rPr>
                <w:rFonts w:asciiTheme="majorHAnsi" w:hAnsiTheme="majorHAnsi" w:cstheme="majorHAnsi"/>
                <w:b/>
                <w:bCs/>
                <w:color w:val="223989"/>
                <w:szCs w:val="22"/>
              </w:rPr>
            </w:pPr>
          </w:p>
        </w:tc>
        <w:tc>
          <w:tcPr>
            <w:tcW w:w="7680" w:type="dxa"/>
          </w:tcPr>
          <w:p w14:paraId="62F26C0B" w14:textId="7B4D2A84" w:rsidR="00252D33" w:rsidRPr="00F010FA" w:rsidRDefault="00252D33" w:rsidP="00AD16E3">
            <w:pPr>
              <w:spacing w:line="259" w:lineRule="auto"/>
              <w:rPr>
                <w:rFonts w:asciiTheme="majorHAnsi" w:hAnsiTheme="majorHAnsi" w:cstheme="majorHAnsi"/>
                <w:szCs w:val="22"/>
              </w:rPr>
            </w:pPr>
            <w:r w:rsidRPr="00F010FA">
              <w:rPr>
                <w:rFonts w:asciiTheme="majorHAnsi" w:hAnsiTheme="majorHAnsi" w:cstheme="majorHAnsi"/>
                <w:szCs w:val="22"/>
              </w:rPr>
              <w:t>Toets</w:t>
            </w:r>
            <w:r w:rsidR="00B4571F">
              <w:rPr>
                <w:rFonts w:asciiTheme="majorHAnsi" w:hAnsiTheme="majorHAnsi" w:cstheme="majorHAnsi"/>
                <w:szCs w:val="22"/>
              </w:rPr>
              <w:t xml:space="preserve"> </w:t>
            </w:r>
            <w:r w:rsidRPr="00F010FA">
              <w:rPr>
                <w:rFonts w:asciiTheme="majorHAnsi" w:hAnsiTheme="majorHAnsi" w:cstheme="majorHAnsi"/>
                <w:szCs w:val="22"/>
              </w:rPr>
              <w:t xml:space="preserve">week </w:t>
            </w:r>
          </w:p>
          <w:p w14:paraId="1A3CA4F9" w14:textId="74A33DC7" w:rsidR="00252D33" w:rsidRPr="00F010FA" w:rsidRDefault="00252D33" w:rsidP="00AD16E3">
            <w:pPr>
              <w:spacing w:line="259" w:lineRule="auto"/>
              <w:rPr>
                <w:rFonts w:asciiTheme="majorHAnsi" w:hAnsiTheme="majorHAnsi" w:cstheme="majorHAnsi"/>
                <w:szCs w:val="22"/>
              </w:rPr>
            </w:pPr>
            <w:r w:rsidRPr="00F010FA">
              <w:rPr>
                <w:rFonts w:asciiTheme="majorHAnsi" w:hAnsiTheme="majorHAnsi" w:cstheme="majorHAnsi"/>
                <w:szCs w:val="22"/>
              </w:rPr>
              <w:t>Afsluiting Bpv 1 opstarten Bpv 2</w:t>
            </w:r>
          </w:p>
        </w:tc>
      </w:tr>
      <w:tr w:rsidR="00FC60CF" w14:paraId="5E98EFFD" w14:textId="77777777" w:rsidTr="00FC60CF">
        <w:tc>
          <w:tcPr>
            <w:tcW w:w="1529" w:type="dxa"/>
          </w:tcPr>
          <w:p w14:paraId="6B1CB575" w14:textId="74A3E408" w:rsidR="00FC60CF" w:rsidRPr="00D94949" w:rsidRDefault="00FC60CF" w:rsidP="00087AF7">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Thema 4</w:t>
            </w:r>
          </w:p>
        </w:tc>
        <w:tc>
          <w:tcPr>
            <w:tcW w:w="7680" w:type="dxa"/>
          </w:tcPr>
          <w:p w14:paraId="3AF51C82" w14:textId="77777777" w:rsidR="00FC60CF" w:rsidRDefault="0007795C" w:rsidP="007C6887">
            <w:pPr>
              <w:spacing w:line="259" w:lineRule="auto"/>
              <w:rPr>
                <w:rFonts w:asciiTheme="majorHAnsi" w:hAnsiTheme="majorHAnsi" w:cstheme="majorHAnsi"/>
              </w:rPr>
            </w:pPr>
            <w:r w:rsidRPr="00F010FA">
              <w:rPr>
                <w:rFonts w:asciiTheme="majorHAnsi" w:hAnsiTheme="majorHAnsi" w:cstheme="majorHAnsi"/>
              </w:rPr>
              <w:t>GGZ en VGZ in het ziekenhuis</w:t>
            </w:r>
          </w:p>
          <w:p w14:paraId="33CCB00D" w14:textId="49AC5CCE" w:rsidR="00D44089" w:rsidRPr="005F2DDB" w:rsidRDefault="00850E8B" w:rsidP="00D44089">
            <w:pPr>
              <w:spacing w:line="259" w:lineRule="auto"/>
              <w:rPr>
                <w:rFonts w:asciiTheme="majorHAnsi" w:hAnsiTheme="majorHAnsi" w:cstheme="majorHAnsi"/>
                <w:i/>
                <w:iCs/>
              </w:rPr>
            </w:pPr>
            <w:r w:rsidRPr="005F2DDB">
              <w:rPr>
                <w:rFonts w:asciiTheme="majorHAnsi" w:hAnsiTheme="majorHAnsi" w:cstheme="majorHAnsi"/>
                <w:i/>
                <w:iCs/>
              </w:rPr>
              <w:t xml:space="preserve">De zorg voor de </w:t>
            </w:r>
            <w:r w:rsidR="00203563" w:rsidRPr="005F2DDB">
              <w:rPr>
                <w:rFonts w:asciiTheme="majorHAnsi" w:hAnsiTheme="majorHAnsi" w:cstheme="majorHAnsi"/>
                <w:i/>
                <w:iCs/>
              </w:rPr>
              <w:t xml:space="preserve">psychiatrische </w:t>
            </w:r>
            <w:r w:rsidR="003E6ACC" w:rsidRPr="005F2DDB">
              <w:rPr>
                <w:rFonts w:asciiTheme="majorHAnsi" w:hAnsiTheme="majorHAnsi" w:cstheme="majorHAnsi"/>
                <w:i/>
                <w:iCs/>
              </w:rPr>
              <w:t>patiënt</w:t>
            </w:r>
            <w:r w:rsidR="00203563" w:rsidRPr="005F2DDB">
              <w:rPr>
                <w:rFonts w:asciiTheme="majorHAnsi" w:hAnsiTheme="majorHAnsi" w:cstheme="majorHAnsi"/>
                <w:i/>
                <w:iCs/>
              </w:rPr>
              <w:t xml:space="preserve"> en de</w:t>
            </w:r>
            <w:r w:rsidR="00F447B8" w:rsidRPr="005F2DDB">
              <w:rPr>
                <w:rFonts w:asciiTheme="majorHAnsi" w:hAnsiTheme="majorHAnsi" w:cstheme="majorHAnsi"/>
                <w:i/>
                <w:iCs/>
              </w:rPr>
              <w:t xml:space="preserve"> patiënt met een verstandelijke beperking </w:t>
            </w:r>
            <w:r w:rsidR="003E6ACC" w:rsidRPr="005F2DDB">
              <w:rPr>
                <w:rFonts w:asciiTheme="majorHAnsi" w:hAnsiTheme="majorHAnsi" w:cstheme="majorHAnsi"/>
                <w:i/>
                <w:iCs/>
              </w:rPr>
              <w:t>in het ziekenhuis</w:t>
            </w:r>
            <w:r w:rsidR="004A1858" w:rsidRPr="005F2DDB">
              <w:rPr>
                <w:rFonts w:asciiTheme="majorHAnsi" w:hAnsiTheme="majorHAnsi" w:cstheme="majorHAnsi"/>
                <w:i/>
                <w:iCs/>
              </w:rPr>
              <w:t>;</w:t>
            </w:r>
          </w:p>
          <w:p w14:paraId="747117C9" w14:textId="4914E097" w:rsidR="00F447B8" w:rsidRPr="005F2DDB" w:rsidRDefault="00F447B8" w:rsidP="00F447B8">
            <w:pPr>
              <w:pStyle w:val="Lijstalinea"/>
              <w:numPr>
                <w:ilvl w:val="0"/>
                <w:numId w:val="19"/>
              </w:numPr>
              <w:spacing w:line="259" w:lineRule="auto"/>
              <w:rPr>
                <w:rFonts w:asciiTheme="majorHAnsi" w:hAnsiTheme="majorHAnsi" w:cstheme="majorHAnsi"/>
                <w:i/>
                <w:iCs/>
              </w:rPr>
            </w:pPr>
            <w:r w:rsidRPr="005F2DDB">
              <w:rPr>
                <w:rFonts w:asciiTheme="majorHAnsi" w:hAnsiTheme="majorHAnsi" w:cstheme="majorHAnsi"/>
                <w:i/>
                <w:iCs/>
              </w:rPr>
              <w:t>ca</w:t>
            </w:r>
            <w:r w:rsidR="00C27FF2" w:rsidRPr="005F2DDB">
              <w:rPr>
                <w:rFonts w:asciiTheme="majorHAnsi" w:hAnsiTheme="majorHAnsi" w:cstheme="majorHAnsi"/>
                <w:i/>
                <w:iCs/>
              </w:rPr>
              <w:t>sus uitwerken geneeskundige methodiek</w:t>
            </w:r>
            <w:r w:rsidR="00002CDC" w:rsidRPr="005F2DDB">
              <w:rPr>
                <w:rFonts w:asciiTheme="majorHAnsi" w:hAnsiTheme="majorHAnsi" w:cstheme="majorHAnsi"/>
                <w:i/>
                <w:iCs/>
              </w:rPr>
              <w:t>;</w:t>
            </w:r>
          </w:p>
          <w:p w14:paraId="6124A289" w14:textId="40F8D766" w:rsidR="00454C6C" w:rsidRPr="005F2DDB" w:rsidRDefault="00366052" w:rsidP="00F447B8">
            <w:pPr>
              <w:pStyle w:val="Lijstalinea"/>
              <w:numPr>
                <w:ilvl w:val="0"/>
                <w:numId w:val="19"/>
              </w:numPr>
              <w:spacing w:line="259" w:lineRule="auto"/>
              <w:rPr>
                <w:rFonts w:asciiTheme="majorHAnsi" w:hAnsiTheme="majorHAnsi" w:cstheme="majorHAnsi"/>
                <w:i/>
                <w:iCs/>
              </w:rPr>
            </w:pPr>
            <w:r w:rsidRPr="005F2DDB">
              <w:rPr>
                <w:rFonts w:asciiTheme="majorHAnsi" w:hAnsiTheme="majorHAnsi" w:cstheme="majorHAnsi"/>
                <w:i/>
                <w:iCs/>
              </w:rPr>
              <w:t xml:space="preserve">verpleegkundige aandachtspunten bij deze </w:t>
            </w:r>
            <w:r w:rsidR="001B5F57" w:rsidRPr="005F2DDB">
              <w:rPr>
                <w:rFonts w:asciiTheme="majorHAnsi" w:hAnsiTheme="majorHAnsi" w:cstheme="majorHAnsi"/>
                <w:i/>
                <w:iCs/>
              </w:rPr>
              <w:t>doelgroepen in de klinische zorg</w:t>
            </w:r>
            <w:r w:rsidR="00002CDC" w:rsidRPr="005F2DDB">
              <w:rPr>
                <w:rFonts w:asciiTheme="majorHAnsi" w:hAnsiTheme="majorHAnsi" w:cstheme="majorHAnsi"/>
                <w:i/>
                <w:iCs/>
              </w:rPr>
              <w:t>;</w:t>
            </w:r>
          </w:p>
          <w:p w14:paraId="242A3F0C" w14:textId="1B5D2791" w:rsidR="00002CDC" w:rsidRPr="005F2DDB" w:rsidRDefault="001B5F57" w:rsidP="00D44089">
            <w:pPr>
              <w:pStyle w:val="Lijstalinea"/>
              <w:numPr>
                <w:ilvl w:val="0"/>
                <w:numId w:val="19"/>
              </w:numPr>
              <w:spacing w:line="259" w:lineRule="auto"/>
              <w:rPr>
                <w:rFonts w:asciiTheme="majorHAnsi" w:hAnsiTheme="majorHAnsi" w:cstheme="majorHAnsi"/>
                <w:i/>
                <w:iCs/>
              </w:rPr>
            </w:pPr>
            <w:r w:rsidRPr="005F2DDB">
              <w:rPr>
                <w:rFonts w:asciiTheme="majorHAnsi" w:hAnsiTheme="majorHAnsi" w:cstheme="majorHAnsi"/>
                <w:i/>
                <w:iCs/>
              </w:rPr>
              <w:t>patiënten casus presenteren</w:t>
            </w:r>
            <w:r w:rsidR="00002CDC" w:rsidRPr="005F2DDB">
              <w:rPr>
                <w:rFonts w:asciiTheme="majorHAnsi" w:hAnsiTheme="majorHAnsi" w:cstheme="majorHAnsi"/>
                <w:i/>
                <w:iCs/>
              </w:rPr>
              <w:t>.</w:t>
            </w:r>
          </w:p>
          <w:p w14:paraId="476A2D9C" w14:textId="72DD0589" w:rsidR="00D44089" w:rsidRPr="007C6887" w:rsidRDefault="00002CDC" w:rsidP="00D44089">
            <w:pPr>
              <w:spacing w:line="259" w:lineRule="auto"/>
              <w:rPr>
                <w:rFonts w:asciiTheme="majorHAnsi" w:hAnsiTheme="majorHAnsi" w:cstheme="majorHAnsi"/>
                <w:i/>
                <w:iCs/>
                <w:color w:val="FF0000"/>
              </w:rPr>
            </w:pPr>
            <w:r w:rsidRPr="005F2DDB">
              <w:rPr>
                <w:rFonts w:asciiTheme="majorHAnsi" w:hAnsiTheme="majorHAnsi" w:cstheme="majorHAnsi"/>
                <w:i/>
                <w:iCs/>
              </w:rPr>
              <w:t>K</w:t>
            </w:r>
            <w:r w:rsidR="00D44089" w:rsidRPr="005F2DDB">
              <w:rPr>
                <w:rFonts w:asciiTheme="majorHAnsi" w:hAnsiTheme="majorHAnsi" w:cstheme="majorHAnsi"/>
                <w:i/>
                <w:iCs/>
              </w:rPr>
              <w:t>linisch redeneren</w:t>
            </w:r>
            <w:r w:rsidR="004A1858" w:rsidRPr="005F2DDB">
              <w:rPr>
                <w:rFonts w:asciiTheme="majorHAnsi" w:hAnsiTheme="majorHAnsi" w:cstheme="majorHAnsi"/>
                <w:i/>
                <w:iCs/>
              </w:rPr>
              <w:t>.</w:t>
            </w:r>
          </w:p>
        </w:tc>
      </w:tr>
      <w:tr w:rsidR="00380C82" w14:paraId="7B10571E" w14:textId="77777777" w:rsidTr="00380C82">
        <w:tc>
          <w:tcPr>
            <w:tcW w:w="1529" w:type="dxa"/>
          </w:tcPr>
          <w:p w14:paraId="1A895EF3" w14:textId="77777777" w:rsidR="00380C82" w:rsidRPr="00D94949" w:rsidRDefault="00380C82" w:rsidP="009D6753">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Thema 5</w:t>
            </w:r>
          </w:p>
        </w:tc>
        <w:tc>
          <w:tcPr>
            <w:tcW w:w="7680" w:type="dxa"/>
          </w:tcPr>
          <w:p w14:paraId="228ED56B" w14:textId="39AD9961" w:rsidR="006C47F1" w:rsidRPr="005F2DDB" w:rsidRDefault="006C47F1" w:rsidP="006C47F1">
            <w:pPr>
              <w:spacing w:line="259" w:lineRule="auto"/>
              <w:rPr>
                <w:rFonts w:asciiTheme="majorHAnsi" w:hAnsiTheme="majorHAnsi" w:cstheme="majorHAnsi"/>
                <w:szCs w:val="22"/>
              </w:rPr>
            </w:pPr>
            <w:r w:rsidRPr="005F2DDB">
              <w:rPr>
                <w:rFonts w:asciiTheme="majorHAnsi" w:hAnsiTheme="majorHAnsi" w:cstheme="majorHAnsi"/>
                <w:szCs w:val="22"/>
              </w:rPr>
              <w:t>Jij als verpleegkundige in het ziekenhuis deel 2</w:t>
            </w:r>
          </w:p>
          <w:p w14:paraId="05BB9311" w14:textId="5A7A72F0" w:rsidR="002A77E3" w:rsidRPr="005F2DDB" w:rsidRDefault="005F2DDB" w:rsidP="006C47F1">
            <w:pPr>
              <w:spacing w:line="259" w:lineRule="auto"/>
              <w:rPr>
                <w:rFonts w:asciiTheme="majorHAnsi" w:hAnsiTheme="majorHAnsi" w:cstheme="majorHAnsi"/>
                <w:i/>
                <w:iCs/>
                <w:szCs w:val="22"/>
              </w:rPr>
            </w:pPr>
            <w:r w:rsidRPr="005F2DDB">
              <w:rPr>
                <w:rFonts w:asciiTheme="majorHAnsi" w:hAnsiTheme="majorHAnsi" w:cstheme="majorHAnsi"/>
                <w:i/>
                <w:iCs/>
                <w:szCs w:val="22"/>
              </w:rPr>
              <w:t>O</w:t>
            </w:r>
            <w:r w:rsidR="002A77E3" w:rsidRPr="005F2DDB">
              <w:rPr>
                <w:rFonts w:asciiTheme="majorHAnsi" w:hAnsiTheme="majorHAnsi" w:cstheme="majorHAnsi"/>
                <w:i/>
                <w:iCs/>
                <w:szCs w:val="22"/>
              </w:rPr>
              <w:t>pstellen van een verpleegplan</w:t>
            </w:r>
            <w:r w:rsidR="004A1858" w:rsidRPr="005F2DDB">
              <w:rPr>
                <w:rFonts w:asciiTheme="majorHAnsi" w:hAnsiTheme="majorHAnsi" w:cstheme="majorHAnsi"/>
                <w:i/>
                <w:iCs/>
                <w:szCs w:val="22"/>
              </w:rPr>
              <w:t>;</w:t>
            </w:r>
          </w:p>
          <w:p w14:paraId="53E1E498" w14:textId="088171AC" w:rsidR="00626DBD" w:rsidRPr="005F2DDB" w:rsidRDefault="00BC6F2B" w:rsidP="002A77E3">
            <w:pPr>
              <w:pStyle w:val="Lijstalinea"/>
              <w:numPr>
                <w:ilvl w:val="0"/>
                <w:numId w:val="19"/>
              </w:numPr>
              <w:spacing w:line="259" w:lineRule="auto"/>
              <w:rPr>
                <w:rFonts w:asciiTheme="majorHAnsi" w:hAnsiTheme="majorHAnsi" w:cstheme="majorHAnsi"/>
                <w:i/>
                <w:iCs/>
                <w:szCs w:val="22"/>
              </w:rPr>
            </w:pPr>
            <w:r w:rsidRPr="005F2DDB">
              <w:rPr>
                <w:rFonts w:asciiTheme="majorHAnsi" w:hAnsiTheme="majorHAnsi" w:cstheme="majorHAnsi"/>
                <w:i/>
                <w:iCs/>
                <w:szCs w:val="22"/>
              </w:rPr>
              <w:t>g</w:t>
            </w:r>
            <w:r w:rsidR="002A77E3" w:rsidRPr="005F2DDB">
              <w:rPr>
                <w:rFonts w:asciiTheme="majorHAnsi" w:hAnsiTheme="majorHAnsi" w:cstheme="majorHAnsi"/>
                <w:i/>
                <w:iCs/>
                <w:szCs w:val="22"/>
              </w:rPr>
              <w:t>eneeskundige en verpleegkundige methodiek</w:t>
            </w:r>
            <w:r w:rsidR="004A1858" w:rsidRPr="005F2DDB">
              <w:rPr>
                <w:rFonts w:asciiTheme="majorHAnsi" w:hAnsiTheme="majorHAnsi" w:cstheme="majorHAnsi"/>
                <w:i/>
                <w:iCs/>
                <w:szCs w:val="22"/>
              </w:rPr>
              <w:t>;</w:t>
            </w:r>
          </w:p>
          <w:p w14:paraId="3262FF15" w14:textId="297D271A" w:rsidR="00002CDC" w:rsidRPr="005F2DDB" w:rsidRDefault="008560DA" w:rsidP="00AD16E3">
            <w:pPr>
              <w:pStyle w:val="Lijstalinea"/>
              <w:numPr>
                <w:ilvl w:val="0"/>
                <w:numId w:val="19"/>
              </w:numPr>
              <w:spacing w:line="259" w:lineRule="auto"/>
              <w:rPr>
                <w:rFonts w:asciiTheme="majorHAnsi" w:hAnsiTheme="majorHAnsi" w:cstheme="majorHAnsi"/>
                <w:i/>
                <w:iCs/>
                <w:szCs w:val="22"/>
              </w:rPr>
            </w:pPr>
            <w:r w:rsidRPr="005F2DDB">
              <w:rPr>
                <w:rFonts w:asciiTheme="majorHAnsi" w:hAnsiTheme="majorHAnsi" w:cstheme="majorHAnsi"/>
                <w:i/>
                <w:iCs/>
                <w:szCs w:val="22"/>
              </w:rPr>
              <w:t xml:space="preserve">opstellen van een verpleegplan volgens de verpleegkundige methodiek met behulp van de </w:t>
            </w:r>
            <w:r w:rsidR="00D533EA" w:rsidRPr="005F2DDB">
              <w:rPr>
                <w:rFonts w:asciiTheme="majorHAnsi" w:hAnsiTheme="majorHAnsi" w:cstheme="majorHAnsi"/>
                <w:i/>
                <w:iCs/>
                <w:szCs w:val="22"/>
              </w:rPr>
              <w:t>PES</w:t>
            </w:r>
            <w:r w:rsidR="00AF15B9" w:rsidRPr="005F2DDB">
              <w:rPr>
                <w:rFonts w:asciiTheme="majorHAnsi" w:hAnsiTheme="majorHAnsi" w:cstheme="majorHAnsi"/>
                <w:i/>
                <w:iCs/>
                <w:szCs w:val="22"/>
              </w:rPr>
              <w:t xml:space="preserve"> </w:t>
            </w:r>
            <w:r w:rsidR="005137FF" w:rsidRPr="005F2DDB">
              <w:rPr>
                <w:rFonts w:asciiTheme="majorHAnsi" w:hAnsiTheme="majorHAnsi" w:cstheme="majorHAnsi"/>
                <w:i/>
                <w:iCs/>
                <w:szCs w:val="22"/>
              </w:rPr>
              <w:t xml:space="preserve">en de </w:t>
            </w:r>
            <w:r w:rsidR="00D533EA" w:rsidRPr="005F2DDB">
              <w:rPr>
                <w:rFonts w:asciiTheme="majorHAnsi" w:hAnsiTheme="majorHAnsi" w:cstheme="majorHAnsi"/>
                <w:i/>
                <w:iCs/>
                <w:szCs w:val="22"/>
              </w:rPr>
              <w:t>NIC en NOC</w:t>
            </w:r>
            <w:r w:rsidR="005137FF" w:rsidRPr="005F2DDB">
              <w:rPr>
                <w:rFonts w:asciiTheme="majorHAnsi" w:hAnsiTheme="majorHAnsi" w:cstheme="majorHAnsi"/>
                <w:i/>
                <w:iCs/>
                <w:szCs w:val="22"/>
              </w:rPr>
              <w:t xml:space="preserve"> methodiek.</w:t>
            </w:r>
          </w:p>
          <w:p w14:paraId="2AF4593E" w14:textId="03C186F4" w:rsidR="00380C82" w:rsidRPr="00CD359B" w:rsidRDefault="00002CDC" w:rsidP="00AD16E3">
            <w:pPr>
              <w:spacing w:line="259" w:lineRule="auto"/>
              <w:rPr>
                <w:rFonts w:asciiTheme="majorHAnsi" w:hAnsiTheme="majorHAnsi" w:cstheme="majorHAnsi"/>
                <w:i/>
                <w:iCs/>
                <w:color w:val="FF0000"/>
              </w:rPr>
            </w:pPr>
            <w:r w:rsidRPr="005F2DDB">
              <w:rPr>
                <w:rFonts w:asciiTheme="majorHAnsi" w:hAnsiTheme="majorHAnsi" w:cstheme="majorHAnsi"/>
                <w:i/>
                <w:iCs/>
              </w:rPr>
              <w:t>K</w:t>
            </w:r>
            <w:r w:rsidR="00CD359B" w:rsidRPr="005F2DDB">
              <w:rPr>
                <w:rFonts w:asciiTheme="majorHAnsi" w:hAnsiTheme="majorHAnsi" w:cstheme="majorHAnsi"/>
                <w:i/>
                <w:iCs/>
              </w:rPr>
              <w:t>linisch redeneren</w:t>
            </w:r>
            <w:r w:rsidR="004A1858" w:rsidRPr="005F2DDB">
              <w:rPr>
                <w:rFonts w:asciiTheme="majorHAnsi" w:hAnsiTheme="majorHAnsi" w:cstheme="majorHAnsi"/>
                <w:i/>
                <w:iCs/>
              </w:rPr>
              <w:t>.</w:t>
            </w:r>
          </w:p>
        </w:tc>
      </w:tr>
      <w:tr w:rsidR="00380C82" w14:paraId="1CBEF5A0" w14:textId="77777777" w:rsidTr="00380C82">
        <w:tc>
          <w:tcPr>
            <w:tcW w:w="1529" w:type="dxa"/>
          </w:tcPr>
          <w:p w14:paraId="3CEB118F" w14:textId="77777777" w:rsidR="00380C82" w:rsidRPr="00D94949" w:rsidRDefault="00380C82" w:rsidP="009D6753">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Thema 6</w:t>
            </w:r>
          </w:p>
        </w:tc>
        <w:tc>
          <w:tcPr>
            <w:tcW w:w="7680" w:type="dxa"/>
          </w:tcPr>
          <w:p w14:paraId="45E9DE63" w14:textId="521D9858" w:rsidR="00380C82" w:rsidRPr="005F2DDB" w:rsidRDefault="00F65230" w:rsidP="00240C36">
            <w:pPr>
              <w:spacing w:line="259" w:lineRule="auto"/>
              <w:rPr>
                <w:rFonts w:asciiTheme="majorHAnsi" w:hAnsiTheme="majorHAnsi" w:cstheme="majorHAnsi"/>
                <w:szCs w:val="22"/>
              </w:rPr>
            </w:pPr>
            <w:r w:rsidRPr="005F2DDB">
              <w:rPr>
                <w:rFonts w:asciiTheme="majorHAnsi" w:hAnsiTheme="majorHAnsi" w:cstheme="majorHAnsi"/>
                <w:szCs w:val="22"/>
              </w:rPr>
              <w:t>Jouw coördinerende rol</w:t>
            </w:r>
          </w:p>
          <w:p w14:paraId="546A56F0" w14:textId="48B377F6" w:rsidR="00240C36" w:rsidRPr="005F2DDB" w:rsidRDefault="00BC6F2B" w:rsidP="00915555">
            <w:pPr>
              <w:pStyle w:val="Lijstalinea"/>
              <w:numPr>
                <w:ilvl w:val="0"/>
                <w:numId w:val="26"/>
              </w:numPr>
              <w:spacing w:line="259" w:lineRule="auto"/>
              <w:rPr>
                <w:rFonts w:asciiTheme="majorHAnsi" w:hAnsiTheme="majorHAnsi" w:cstheme="majorHAnsi"/>
                <w:i/>
                <w:iCs/>
                <w:szCs w:val="22"/>
              </w:rPr>
            </w:pPr>
            <w:r w:rsidRPr="005F2DDB">
              <w:rPr>
                <w:rFonts w:asciiTheme="majorHAnsi" w:hAnsiTheme="majorHAnsi" w:cstheme="majorHAnsi"/>
                <w:i/>
                <w:iCs/>
                <w:szCs w:val="22"/>
              </w:rPr>
              <w:t>c</w:t>
            </w:r>
            <w:r w:rsidR="00BE732C" w:rsidRPr="005F2DDB">
              <w:rPr>
                <w:rFonts w:asciiTheme="majorHAnsi" w:hAnsiTheme="majorHAnsi" w:cstheme="majorHAnsi"/>
                <w:i/>
                <w:iCs/>
                <w:szCs w:val="22"/>
              </w:rPr>
              <w:t>oördineren</w:t>
            </w:r>
            <w:r w:rsidR="008446BA" w:rsidRPr="005F2DDB">
              <w:rPr>
                <w:rFonts w:asciiTheme="majorHAnsi" w:hAnsiTheme="majorHAnsi" w:cstheme="majorHAnsi"/>
                <w:i/>
                <w:iCs/>
                <w:szCs w:val="22"/>
              </w:rPr>
              <w:t xml:space="preserve"> en samenwerken</w:t>
            </w:r>
            <w:r w:rsidR="00971661" w:rsidRPr="005F2DDB">
              <w:rPr>
                <w:rFonts w:asciiTheme="majorHAnsi" w:hAnsiTheme="majorHAnsi" w:cstheme="majorHAnsi"/>
                <w:i/>
                <w:iCs/>
                <w:szCs w:val="22"/>
              </w:rPr>
              <w:t>;</w:t>
            </w:r>
          </w:p>
          <w:p w14:paraId="3F77AD3A" w14:textId="6CB9D9E6" w:rsidR="008446BA" w:rsidRPr="005F2DDB" w:rsidRDefault="008446BA" w:rsidP="00915555">
            <w:pPr>
              <w:pStyle w:val="Lijstalinea"/>
              <w:numPr>
                <w:ilvl w:val="0"/>
                <w:numId w:val="26"/>
              </w:numPr>
              <w:spacing w:line="259" w:lineRule="auto"/>
              <w:rPr>
                <w:rFonts w:asciiTheme="majorHAnsi" w:hAnsiTheme="majorHAnsi" w:cstheme="majorHAnsi"/>
                <w:i/>
                <w:iCs/>
                <w:szCs w:val="22"/>
              </w:rPr>
            </w:pPr>
            <w:r w:rsidRPr="005F2DDB">
              <w:rPr>
                <w:rFonts w:asciiTheme="majorHAnsi" w:hAnsiTheme="majorHAnsi" w:cstheme="majorHAnsi"/>
                <w:i/>
                <w:iCs/>
                <w:szCs w:val="22"/>
              </w:rPr>
              <w:t>MDO, artsenvisite</w:t>
            </w:r>
            <w:r w:rsidR="00971661" w:rsidRPr="005F2DDB">
              <w:rPr>
                <w:rFonts w:asciiTheme="majorHAnsi" w:hAnsiTheme="majorHAnsi" w:cstheme="majorHAnsi"/>
                <w:i/>
                <w:iCs/>
                <w:szCs w:val="22"/>
              </w:rPr>
              <w:t>;</w:t>
            </w:r>
          </w:p>
          <w:p w14:paraId="09C74E73" w14:textId="3B36DFBC" w:rsidR="00467EAD" w:rsidRPr="005F2DDB" w:rsidRDefault="00BC6F2B" w:rsidP="00915555">
            <w:pPr>
              <w:pStyle w:val="Lijstalinea"/>
              <w:numPr>
                <w:ilvl w:val="0"/>
                <w:numId w:val="26"/>
              </w:numPr>
              <w:spacing w:line="259" w:lineRule="auto"/>
              <w:rPr>
                <w:rFonts w:asciiTheme="majorHAnsi" w:hAnsiTheme="majorHAnsi" w:cstheme="majorHAnsi"/>
                <w:i/>
                <w:iCs/>
                <w:szCs w:val="22"/>
              </w:rPr>
            </w:pPr>
            <w:r w:rsidRPr="005F2DDB">
              <w:rPr>
                <w:rFonts w:asciiTheme="majorHAnsi" w:hAnsiTheme="majorHAnsi" w:cstheme="majorHAnsi"/>
                <w:i/>
                <w:iCs/>
                <w:szCs w:val="22"/>
              </w:rPr>
              <w:t>v</w:t>
            </w:r>
            <w:r w:rsidR="00467EAD" w:rsidRPr="005F2DDB">
              <w:rPr>
                <w:rFonts w:asciiTheme="majorHAnsi" w:hAnsiTheme="majorHAnsi" w:cstheme="majorHAnsi"/>
                <w:i/>
                <w:iCs/>
                <w:szCs w:val="22"/>
              </w:rPr>
              <w:t>ormen van overdracht</w:t>
            </w:r>
            <w:r w:rsidR="00971661" w:rsidRPr="005F2DDB">
              <w:rPr>
                <w:rFonts w:asciiTheme="majorHAnsi" w:hAnsiTheme="majorHAnsi" w:cstheme="majorHAnsi"/>
                <w:i/>
                <w:iCs/>
                <w:szCs w:val="22"/>
              </w:rPr>
              <w:t>;</w:t>
            </w:r>
          </w:p>
          <w:p w14:paraId="48ACFBFF" w14:textId="7DACEEAA" w:rsidR="00467EAD" w:rsidRPr="005F2DDB" w:rsidRDefault="00BC6F2B" w:rsidP="00915555">
            <w:pPr>
              <w:pStyle w:val="Lijstalinea"/>
              <w:numPr>
                <w:ilvl w:val="0"/>
                <w:numId w:val="26"/>
              </w:numPr>
              <w:spacing w:line="259" w:lineRule="auto"/>
              <w:rPr>
                <w:rFonts w:asciiTheme="majorHAnsi" w:hAnsiTheme="majorHAnsi" w:cstheme="majorHAnsi"/>
                <w:i/>
                <w:iCs/>
                <w:szCs w:val="22"/>
              </w:rPr>
            </w:pPr>
            <w:r w:rsidRPr="005F2DDB">
              <w:rPr>
                <w:rFonts w:asciiTheme="majorHAnsi" w:hAnsiTheme="majorHAnsi" w:cstheme="majorHAnsi"/>
                <w:i/>
                <w:iCs/>
                <w:szCs w:val="22"/>
              </w:rPr>
              <w:t>s</w:t>
            </w:r>
            <w:r w:rsidR="00467EAD" w:rsidRPr="005F2DDB">
              <w:rPr>
                <w:rFonts w:asciiTheme="majorHAnsi" w:hAnsiTheme="majorHAnsi" w:cstheme="majorHAnsi"/>
                <w:i/>
                <w:iCs/>
                <w:szCs w:val="22"/>
              </w:rPr>
              <w:t xml:space="preserve">tarten met EBP (MBO </w:t>
            </w:r>
            <w:r w:rsidR="006523E0" w:rsidRPr="005F2DDB">
              <w:rPr>
                <w:rFonts w:asciiTheme="majorHAnsi" w:hAnsiTheme="majorHAnsi" w:cstheme="majorHAnsi"/>
                <w:i/>
                <w:iCs/>
                <w:szCs w:val="22"/>
              </w:rPr>
              <w:t xml:space="preserve">studenten </w:t>
            </w:r>
            <w:r w:rsidR="004E5F6B" w:rsidRPr="005F2DDB">
              <w:rPr>
                <w:rFonts w:asciiTheme="majorHAnsi" w:hAnsiTheme="majorHAnsi" w:cstheme="majorHAnsi"/>
                <w:i/>
                <w:iCs/>
                <w:szCs w:val="22"/>
              </w:rPr>
              <w:t xml:space="preserve">leren </w:t>
            </w:r>
            <w:r w:rsidR="006523E0" w:rsidRPr="005F2DDB">
              <w:rPr>
                <w:rFonts w:asciiTheme="majorHAnsi" w:hAnsiTheme="majorHAnsi" w:cstheme="majorHAnsi"/>
                <w:i/>
                <w:iCs/>
                <w:szCs w:val="22"/>
              </w:rPr>
              <w:t>EBP tot aan niveau volger</w:t>
            </w:r>
            <w:r w:rsidR="004E5F6B" w:rsidRPr="005F2DDB">
              <w:rPr>
                <w:rFonts w:asciiTheme="majorHAnsi" w:hAnsiTheme="majorHAnsi" w:cstheme="majorHAnsi"/>
                <w:i/>
                <w:iCs/>
                <w:szCs w:val="22"/>
              </w:rPr>
              <w:t>)</w:t>
            </w:r>
            <w:r w:rsidR="00002CDC" w:rsidRPr="005F2DDB">
              <w:rPr>
                <w:rFonts w:asciiTheme="majorHAnsi" w:hAnsiTheme="majorHAnsi" w:cstheme="majorHAnsi"/>
                <w:i/>
                <w:iCs/>
                <w:szCs w:val="22"/>
              </w:rPr>
              <w:t>.</w:t>
            </w:r>
          </w:p>
          <w:p w14:paraId="210D77F0" w14:textId="16D5769B" w:rsidR="00CD359B" w:rsidRPr="00D53854" w:rsidRDefault="00002CDC" w:rsidP="00240C36">
            <w:pPr>
              <w:spacing w:line="259" w:lineRule="auto"/>
              <w:rPr>
                <w:rFonts w:asciiTheme="majorHAnsi" w:hAnsiTheme="majorHAnsi" w:cstheme="majorHAnsi"/>
                <w:i/>
                <w:iCs/>
                <w:color w:val="FF0000"/>
                <w:szCs w:val="22"/>
              </w:rPr>
            </w:pPr>
            <w:r w:rsidRPr="005F2DDB">
              <w:rPr>
                <w:rFonts w:asciiTheme="majorHAnsi" w:hAnsiTheme="majorHAnsi" w:cstheme="majorHAnsi"/>
                <w:i/>
                <w:iCs/>
                <w:szCs w:val="22"/>
              </w:rPr>
              <w:t>K</w:t>
            </w:r>
            <w:r w:rsidR="00D53854" w:rsidRPr="005F2DDB">
              <w:rPr>
                <w:rFonts w:asciiTheme="majorHAnsi" w:hAnsiTheme="majorHAnsi" w:cstheme="majorHAnsi"/>
                <w:i/>
                <w:iCs/>
                <w:szCs w:val="22"/>
              </w:rPr>
              <w:t>linisch redeneren</w:t>
            </w:r>
            <w:r w:rsidR="00971661">
              <w:rPr>
                <w:rFonts w:asciiTheme="majorHAnsi" w:hAnsiTheme="majorHAnsi" w:cstheme="majorHAnsi"/>
                <w:i/>
                <w:iCs/>
                <w:color w:val="FF0000"/>
                <w:szCs w:val="22"/>
              </w:rPr>
              <w:t>.</w:t>
            </w:r>
          </w:p>
        </w:tc>
      </w:tr>
      <w:tr w:rsidR="00380C82" w14:paraId="64A86615" w14:textId="77777777" w:rsidTr="00380C82">
        <w:tc>
          <w:tcPr>
            <w:tcW w:w="1529" w:type="dxa"/>
          </w:tcPr>
          <w:p w14:paraId="64E1C0E2" w14:textId="77777777" w:rsidR="00380C82" w:rsidRPr="00D94949" w:rsidRDefault="00380C82" w:rsidP="009D6753">
            <w:pPr>
              <w:spacing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 xml:space="preserve">Afsluiting </w:t>
            </w:r>
          </w:p>
          <w:p w14:paraId="43B17C10" w14:textId="77777777" w:rsidR="00380C82" w:rsidRPr="00D94949" w:rsidRDefault="00380C82" w:rsidP="009D6753">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3</w:t>
            </w:r>
            <w:r w:rsidRPr="00D94949">
              <w:rPr>
                <w:rFonts w:asciiTheme="majorHAnsi" w:hAnsiTheme="majorHAnsi" w:cstheme="majorHAnsi"/>
                <w:b/>
                <w:bCs/>
                <w:color w:val="223989"/>
                <w:szCs w:val="22"/>
                <w:vertAlign w:val="superscript"/>
              </w:rPr>
              <w:t>e</w:t>
            </w:r>
            <w:r w:rsidRPr="00D94949">
              <w:rPr>
                <w:rFonts w:asciiTheme="majorHAnsi" w:hAnsiTheme="majorHAnsi" w:cstheme="majorHAnsi"/>
                <w:b/>
                <w:bCs/>
                <w:color w:val="223989"/>
                <w:szCs w:val="22"/>
              </w:rPr>
              <w:t xml:space="preserve"> jaar</w:t>
            </w:r>
          </w:p>
        </w:tc>
        <w:tc>
          <w:tcPr>
            <w:tcW w:w="7680" w:type="dxa"/>
          </w:tcPr>
          <w:p w14:paraId="0AF1431D" w14:textId="77777777" w:rsidR="00380C82" w:rsidRDefault="00380C82" w:rsidP="00240C36">
            <w:pPr>
              <w:spacing w:line="259" w:lineRule="auto"/>
              <w:rPr>
                <w:rFonts w:asciiTheme="majorHAnsi" w:hAnsiTheme="majorHAnsi" w:cstheme="majorHAnsi"/>
              </w:rPr>
            </w:pPr>
            <w:r w:rsidRPr="005B3D49">
              <w:rPr>
                <w:rFonts w:asciiTheme="majorHAnsi" w:hAnsiTheme="majorHAnsi" w:cstheme="majorHAnsi"/>
                <w:szCs w:val="22"/>
              </w:rPr>
              <w:t>Voorbereiding leerjaar 4</w:t>
            </w:r>
          </w:p>
        </w:tc>
      </w:tr>
      <w:tr w:rsidR="00B4571F" w:rsidRPr="002D6274" w14:paraId="72CC8DAF" w14:textId="77777777" w:rsidTr="009D6753">
        <w:tc>
          <w:tcPr>
            <w:tcW w:w="9209" w:type="dxa"/>
            <w:gridSpan w:val="2"/>
            <w:tcBorders>
              <w:top w:val="single" w:sz="4" w:space="0" w:color="223989"/>
            </w:tcBorders>
            <w:shd w:val="clear" w:color="auto" w:fill="1F4E79" w:themeFill="accent1" w:themeFillShade="80"/>
          </w:tcPr>
          <w:p w14:paraId="7955FCB4" w14:textId="37662248" w:rsidR="00B4571F" w:rsidRPr="002D6274" w:rsidRDefault="00B4571F" w:rsidP="009D6753">
            <w:pPr>
              <w:spacing w:after="160" w:line="259" w:lineRule="auto"/>
              <w:rPr>
                <w:rFonts w:asciiTheme="majorHAnsi" w:hAnsiTheme="majorHAnsi" w:cstheme="majorHAnsi"/>
                <w:b/>
                <w:color w:val="FFFFFF" w:themeColor="background1"/>
              </w:rPr>
            </w:pPr>
            <w:r>
              <w:rPr>
                <w:rFonts w:asciiTheme="majorHAnsi" w:hAnsiTheme="majorHAnsi" w:cstheme="majorHAnsi"/>
                <w:b/>
                <w:color w:val="FFFFFF" w:themeColor="background1"/>
              </w:rPr>
              <w:lastRenderedPageBreak/>
              <w:t xml:space="preserve">Thema leerjaar 4 </w:t>
            </w:r>
          </w:p>
        </w:tc>
      </w:tr>
      <w:tr w:rsidR="00B4571F" w:rsidRPr="00D94949" w14:paraId="6B4DB73A" w14:textId="77777777" w:rsidTr="009D6753">
        <w:tc>
          <w:tcPr>
            <w:tcW w:w="1529" w:type="dxa"/>
            <w:tcBorders>
              <w:top w:val="single" w:sz="4" w:space="0" w:color="223989"/>
            </w:tcBorders>
          </w:tcPr>
          <w:p w14:paraId="2C645C00" w14:textId="77777777" w:rsidR="00B4571F" w:rsidRPr="00D94949" w:rsidRDefault="00B4571F" w:rsidP="009D6753">
            <w:pPr>
              <w:spacing w:after="160" w:line="259" w:lineRule="auto"/>
              <w:rPr>
                <w:rFonts w:asciiTheme="majorHAnsi" w:hAnsiTheme="majorHAnsi" w:cstheme="majorHAnsi"/>
                <w:b/>
                <w:color w:val="223989"/>
              </w:rPr>
            </w:pPr>
            <w:r w:rsidRPr="00D94949">
              <w:rPr>
                <w:rFonts w:asciiTheme="majorHAnsi" w:hAnsiTheme="majorHAnsi" w:cstheme="majorHAnsi"/>
                <w:b/>
                <w:color w:val="223989"/>
              </w:rPr>
              <w:t>Periode</w:t>
            </w:r>
          </w:p>
        </w:tc>
        <w:tc>
          <w:tcPr>
            <w:tcW w:w="7680" w:type="dxa"/>
            <w:tcBorders>
              <w:top w:val="single" w:sz="4" w:space="0" w:color="223989"/>
            </w:tcBorders>
          </w:tcPr>
          <w:p w14:paraId="212A355B" w14:textId="77777777" w:rsidR="00B4571F" w:rsidRPr="00D94949" w:rsidRDefault="00B4571F" w:rsidP="009D6753">
            <w:pPr>
              <w:spacing w:after="160" w:line="259" w:lineRule="auto"/>
              <w:rPr>
                <w:rFonts w:asciiTheme="majorHAnsi" w:hAnsiTheme="majorHAnsi" w:cstheme="majorHAnsi"/>
                <w:b/>
                <w:color w:val="223989"/>
              </w:rPr>
            </w:pPr>
            <w:r w:rsidRPr="00D94949">
              <w:rPr>
                <w:rFonts w:asciiTheme="majorHAnsi" w:hAnsiTheme="majorHAnsi" w:cstheme="majorHAnsi"/>
                <w:b/>
                <w:color w:val="223989"/>
              </w:rPr>
              <w:t>Titel</w:t>
            </w:r>
            <w:r>
              <w:rPr>
                <w:rFonts w:asciiTheme="majorHAnsi" w:hAnsiTheme="majorHAnsi" w:cstheme="majorHAnsi"/>
                <w:b/>
                <w:color w:val="223989"/>
              </w:rPr>
              <w:t xml:space="preserve"> en korte omschrijving</w:t>
            </w:r>
          </w:p>
        </w:tc>
      </w:tr>
      <w:tr w:rsidR="00B4571F" w:rsidRPr="00D94949" w14:paraId="1BDCB877" w14:textId="77777777" w:rsidTr="009D6753">
        <w:trPr>
          <w:trHeight w:val="765"/>
        </w:trPr>
        <w:tc>
          <w:tcPr>
            <w:tcW w:w="1529" w:type="dxa"/>
          </w:tcPr>
          <w:p w14:paraId="1F7B1DBD" w14:textId="62B687DF" w:rsidR="00B4571F" w:rsidRPr="008C45E7" w:rsidRDefault="00B4571F" w:rsidP="009D6753">
            <w:pPr>
              <w:spacing w:after="160"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 xml:space="preserve">Thema </w:t>
            </w:r>
            <w:r w:rsidR="006C5897">
              <w:rPr>
                <w:rFonts w:asciiTheme="majorHAnsi" w:hAnsiTheme="majorHAnsi" w:cstheme="majorHAnsi"/>
                <w:b/>
                <w:bCs/>
                <w:color w:val="223989"/>
                <w:szCs w:val="22"/>
              </w:rPr>
              <w:t>7</w:t>
            </w:r>
          </w:p>
        </w:tc>
        <w:tc>
          <w:tcPr>
            <w:tcW w:w="7680" w:type="dxa"/>
          </w:tcPr>
          <w:p w14:paraId="521A9EEA" w14:textId="50B1F999" w:rsidR="00B4571F" w:rsidRPr="005F2DDB" w:rsidRDefault="00291B53" w:rsidP="009D6753">
            <w:pPr>
              <w:contextualSpacing/>
              <w:rPr>
                <w:rFonts w:asciiTheme="majorHAnsi" w:hAnsiTheme="majorHAnsi" w:cstheme="majorHAnsi"/>
                <w:iCs/>
                <w:szCs w:val="22"/>
              </w:rPr>
            </w:pPr>
            <w:r w:rsidRPr="005F2DDB">
              <w:rPr>
                <w:rFonts w:asciiTheme="majorHAnsi" w:hAnsiTheme="majorHAnsi" w:cstheme="majorHAnsi"/>
                <w:iCs/>
                <w:szCs w:val="22"/>
              </w:rPr>
              <w:t>Wat is kwaliteit</w:t>
            </w:r>
          </w:p>
          <w:p w14:paraId="13729878" w14:textId="3229B3B7" w:rsidR="00EA7BAF" w:rsidRPr="005F2DDB" w:rsidRDefault="00915555" w:rsidP="00915555">
            <w:pPr>
              <w:pStyle w:val="Lijstalinea"/>
              <w:numPr>
                <w:ilvl w:val="0"/>
                <w:numId w:val="27"/>
              </w:numPr>
              <w:rPr>
                <w:rFonts w:asciiTheme="majorHAnsi" w:hAnsiTheme="majorHAnsi" w:cstheme="majorHAnsi"/>
                <w:i/>
                <w:szCs w:val="22"/>
              </w:rPr>
            </w:pPr>
            <w:r w:rsidRPr="005F2DDB">
              <w:rPr>
                <w:rFonts w:asciiTheme="majorHAnsi" w:hAnsiTheme="majorHAnsi" w:cstheme="majorHAnsi"/>
                <w:i/>
                <w:szCs w:val="22"/>
              </w:rPr>
              <w:t>k</w:t>
            </w:r>
            <w:r w:rsidR="00BC2F6C" w:rsidRPr="005F2DDB">
              <w:rPr>
                <w:rFonts w:asciiTheme="majorHAnsi" w:hAnsiTheme="majorHAnsi" w:cstheme="majorHAnsi"/>
                <w:i/>
                <w:szCs w:val="22"/>
              </w:rPr>
              <w:t>waliteitszorg</w:t>
            </w:r>
            <w:r w:rsidR="00B162EA">
              <w:rPr>
                <w:rFonts w:asciiTheme="majorHAnsi" w:hAnsiTheme="majorHAnsi" w:cstheme="majorHAnsi"/>
                <w:i/>
                <w:szCs w:val="22"/>
              </w:rPr>
              <w:t xml:space="preserve"> </w:t>
            </w:r>
            <w:r w:rsidR="00B266D8">
              <w:rPr>
                <w:rFonts w:asciiTheme="majorHAnsi" w:hAnsiTheme="majorHAnsi" w:cstheme="majorHAnsi"/>
                <w:i/>
                <w:szCs w:val="22"/>
              </w:rPr>
              <w:t>o.a</w:t>
            </w:r>
            <w:r w:rsidR="00B162EA">
              <w:rPr>
                <w:rFonts w:asciiTheme="majorHAnsi" w:hAnsiTheme="majorHAnsi" w:cstheme="majorHAnsi"/>
                <w:i/>
                <w:szCs w:val="22"/>
              </w:rPr>
              <w:t>;</w:t>
            </w:r>
          </w:p>
          <w:p w14:paraId="528129E1" w14:textId="24C7F825" w:rsidR="00BC2F6C" w:rsidRPr="00B266D8" w:rsidRDefault="00BC2F6C" w:rsidP="00B266D8">
            <w:pPr>
              <w:pStyle w:val="Lijstalinea"/>
              <w:rPr>
                <w:rFonts w:asciiTheme="majorHAnsi" w:hAnsiTheme="majorHAnsi" w:cstheme="majorHAnsi"/>
                <w:i/>
                <w:szCs w:val="22"/>
              </w:rPr>
            </w:pPr>
            <w:r w:rsidRPr="00B266D8">
              <w:rPr>
                <w:rFonts w:asciiTheme="majorHAnsi" w:hAnsiTheme="majorHAnsi" w:cstheme="majorHAnsi"/>
                <w:i/>
                <w:szCs w:val="22"/>
              </w:rPr>
              <w:t>Cim / Dim</w:t>
            </w:r>
          </w:p>
          <w:p w14:paraId="5323FE29" w14:textId="4E337186" w:rsidR="00BC2F6C" w:rsidRPr="004925E1" w:rsidRDefault="00BE732C" w:rsidP="00B266D8">
            <w:pPr>
              <w:pStyle w:val="Lijstalinea"/>
              <w:rPr>
                <w:rFonts w:asciiTheme="majorHAnsi" w:hAnsiTheme="majorHAnsi" w:cstheme="majorHAnsi"/>
                <w:i/>
                <w:szCs w:val="22"/>
              </w:rPr>
            </w:pPr>
            <w:r w:rsidRPr="004925E1">
              <w:rPr>
                <w:rFonts w:asciiTheme="majorHAnsi" w:hAnsiTheme="majorHAnsi" w:cstheme="majorHAnsi"/>
                <w:i/>
                <w:szCs w:val="22"/>
              </w:rPr>
              <w:t>Patiënt</w:t>
            </w:r>
            <w:r w:rsidR="00BC2F6C" w:rsidRPr="004925E1">
              <w:rPr>
                <w:rFonts w:asciiTheme="majorHAnsi" w:hAnsiTheme="majorHAnsi" w:cstheme="majorHAnsi"/>
                <w:i/>
                <w:szCs w:val="22"/>
              </w:rPr>
              <w:t xml:space="preserve"> veiligheid</w:t>
            </w:r>
          </w:p>
          <w:p w14:paraId="163985D0" w14:textId="09FFAA17" w:rsidR="00BC2F6C" w:rsidRPr="004925E1" w:rsidRDefault="00BC2F6C" w:rsidP="00B266D8">
            <w:pPr>
              <w:pStyle w:val="Lijstalinea"/>
              <w:rPr>
                <w:rFonts w:asciiTheme="majorHAnsi" w:hAnsiTheme="majorHAnsi" w:cstheme="majorHAnsi"/>
                <w:i/>
                <w:szCs w:val="22"/>
              </w:rPr>
            </w:pPr>
            <w:r w:rsidRPr="004925E1">
              <w:rPr>
                <w:rFonts w:asciiTheme="majorHAnsi" w:hAnsiTheme="majorHAnsi" w:cstheme="majorHAnsi"/>
                <w:i/>
                <w:szCs w:val="22"/>
              </w:rPr>
              <w:t>Inspectie van gezondheidszorg</w:t>
            </w:r>
          </w:p>
          <w:p w14:paraId="264BE626" w14:textId="2EF6A2B8" w:rsidR="00B342FF" w:rsidRPr="005F2DDB" w:rsidRDefault="00B342FF" w:rsidP="00B342FF">
            <w:pPr>
              <w:pStyle w:val="Lijstalinea"/>
              <w:numPr>
                <w:ilvl w:val="0"/>
                <w:numId w:val="31"/>
              </w:numPr>
              <w:rPr>
                <w:rFonts w:asciiTheme="majorHAnsi" w:hAnsiTheme="majorHAnsi" w:cstheme="majorHAnsi"/>
                <w:i/>
                <w:szCs w:val="22"/>
              </w:rPr>
            </w:pPr>
            <w:r w:rsidRPr="005F2DDB">
              <w:rPr>
                <w:rFonts w:asciiTheme="majorHAnsi" w:hAnsiTheme="majorHAnsi" w:cstheme="majorHAnsi"/>
                <w:i/>
                <w:szCs w:val="22"/>
              </w:rPr>
              <w:t>modellen en methoden voor kwaliteitsverbetering</w:t>
            </w:r>
            <w:r w:rsidR="00002CDC" w:rsidRPr="005F2DDB">
              <w:rPr>
                <w:rFonts w:asciiTheme="majorHAnsi" w:hAnsiTheme="majorHAnsi" w:cstheme="majorHAnsi"/>
                <w:i/>
                <w:szCs w:val="22"/>
              </w:rPr>
              <w:t>.</w:t>
            </w:r>
          </w:p>
          <w:p w14:paraId="624F6B85" w14:textId="15CB85D4" w:rsidR="00B4571F" w:rsidRPr="00B30A09" w:rsidRDefault="00002CDC" w:rsidP="00B30A09">
            <w:pPr>
              <w:rPr>
                <w:rFonts w:asciiTheme="majorHAnsi" w:hAnsiTheme="majorHAnsi" w:cstheme="majorHAnsi"/>
                <w:i/>
                <w:color w:val="FF0000"/>
                <w:szCs w:val="22"/>
              </w:rPr>
            </w:pPr>
            <w:r w:rsidRPr="005F2DDB">
              <w:rPr>
                <w:rFonts w:asciiTheme="majorHAnsi" w:hAnsiTheme="majorHAnsi" w:cstheme="majorHAnsi"/>
                <w:i/>
                <w:szCs w:val="22"/>
              </w:rPr>
              <w:t>K</w:t>
            </w:r>
            <w:r w:rsidR="000E4255" w:rsidRPr="005F2DDB">
              <w:rPr>
                <w:rFonts w:asciiTheme="majorHAnsi" w:hAnsiTheme="majorHAnsi" w:cstheme="majorHAnsi"/>
                <w:i/>
                <w:szCs w:val="22"/>
              </w:rPr>
              <w:t>linisch redeneren, start leerjaar 4</w:t>
            </w:r>
            <w:r w:rsidR="00FA58C1" w:rsidRPr="005F2DDB">
              <w:rPr>
                <w:rFonts w:asciiTheme="majorHAnsi" w:hAnsiTheme="majorHAnsi" w:cstheme="majorHAnsi"/>
                <w:i/>
                <w:szCs w:val="22"/>
              </w:rPr>
              <w:t>.</w:t>
            </w:r>
          </w:p>
        </w:tc>
      </w:tr>
      <w:tr w:rsidR="00B4571F" w:rsidRPr="00F010FA" w14:paraId="1C2C14FA" w14:textId="77777777" w:rsidTr="009D6753">
        <w:tc>
          <w:tcPr>
            <w:tcW w:w="1529" w:type="dxa"/>
          </w:tcPr>
          <w:p w14:paraId="7D9D7D53" w14:textId="55684BDB" w:rsidR="00B4571F" w:rsidRPr="00D94949" w:rsidRDefault="00B4571F" w:rsidP="009D6753">
            <w:pPr>
              <w:spacing w:after="160"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 xml:space="preserve">Thema </w:t>
            </w:r>
            <w:r w:rsidR="006C5897">
              <w:rPr>
                <w:rFonts w:asciiTheme="majorHAnsi" w:hAnsiTheme="majorHAnsi" w:cstheme="majorHAnsi"/>
                <w:b/>
                <w:bCs/>
                <w:color w:val="223989"/>
                <w:szCs w:val="22"/>
              </w:rPr>
              <w:t>8</w:t>
            </w:r>
          </w:p>
          <w:p w14:paraId="1DDDE007" w14:textId="77777777" w:rsidR="00B4571F" w:rsidRPr="00D94949" w:rsidRDefault="00B4571F" w:rsidP="009D6753">
            <w:pPr>
              <w:spacing w:after="160" w:line="259" w:lineRule="auto"/>
              <w:rPr>
                <w:rFonts w:asciiTheme="majorHAnsi" w:hAnsiTheme="majorHAnsi" w:cstheme="majorHAnsi"/>
                <w:color w:val="223989"/>
              </w:rPr>
            </w:pPr>
          </w:p>
        </w:tc>
        <w:tc>
          <w:tcPr>
            <w:tcW w:w="7680" w:type="dxa"/>
          </w:tcPr>
          <w:p w14:paraId="6DC6E465" w14:textId="4479A342" w:rsidR="00B4571F" w:rsidRPr="005F2DDB" w:rsidRDefault="00291B53" w:rsidP="000D3F71">
            <w:pPr>
              <w:spacing w:line="276" w:lineRule="auto"/>
              <w:contextualSpacing/>
              <w:rPr>
                <w:rFonts w:asciiTheme="majorHAnsi" w:hAnsiTheme="majorHAnsi" w:cstheme="majorHAnsi"/>
                <w:iCs/>
                <w:szCs w:val="22"/>
              </w:rPr>
            </w:pPr>
            <w:r w:rsidRPr="005F2DDB">
              <w:rPr>
                <w:rFonts w:asciiTheme="majorHAnsi" w:hAnsiTheme="majorHAnsi" w:cstheme="majorHAnsi"/>
                <w:iCs/>
                <w:szCs w:val="22"/>
              </w:rPr>
              <w:t>Jij als werkbegeleider in het ziekenhuis</w:t>
            </w:r>
          </w:p>
          <w:p w14:paraId="0978EF6D" w14:textId="260F0B4F" w:rsidR="000E4255" w:rsidRPr="005F2DDB" w:rsidRDefault="00915555" w:rsidP="000D3F71">
            <w:pPr>
              <w:pStyle w:val="Lijstalinea"/>
              <w:numPr>
                <w:ilvl w:val="0"/>
                <w:numId w:val="28"/>
              </w:numPr>
              <w:spacing w:line="276" w:lineRule="auto"/>
              <w:rPr>
                <w:rFonts w:asciiTheme="majorHAnsi" w:hAnsiTheme="majorHAnsi" w:cstheme="majorHAnsi"/>
                <w:i/>
                <w:szCs w:val="22"/>
              </w:rPr>
            </w:pPr>
            <w:r w:rsidRPr="005F2DDB">
              <w:rPr>
                <w:rFonts w:asciiTheme="majorHAnsi" w:hAnsiTheme="majorHAnsi" w:cstheme="majorHAnsi"/>
                <w:i/>
                <w:szCs w:val="22"/>
              </w:rPr>
              <w:t>b</w:t>
            </w:r>
            <w:r w:rsidR="0032129E" w:rsidRPr="005F2DDB">
              <w:rPr>
                <w:rFonts w:asciiTheme="majorHAnsi" w:hAnsiTheme="majorHAnsi" w:cstheme="majorHAnsi"/>
                <w:i/>
                <w:szCs w:val="22"/>
              </w:rPr>
              <w:t>eschrijven van een begeleidingsplan</w:t>
            </w:r>
            <w:r w:rsidR="00AB676D" w:rsidRPr="005F2DDB">
              <w:rPr>
                <w:rFonts w:asciiTheme="majorHAnsi" w:hAnsiTheme="majorHAnsi" w:cstheme="majorHAnsi"/>
                <w:i/>
                <w:szCs w:val="22"/>
              </w:rPr>
              <w:t xml:space="preserve"> </w:t>
            </w:r>
            <w:r w:rsidR="006D1700" w:rsidRPr="005F2DDB">
              <w:rPr>
                <w:rFonts w:asciiTheme="majorHAnsi" w:hAnsiTheme="majorHAnsi" w:cstheme="majorHAnsi"/>
                <w:i/>
                <w:szCs w:val="22"/>
              </w:rPr>
              <w:t>in de rol van werkbegeleider;</w:t>
            </w:r>
          </w:p>
          <w:p w14:paraId="3A99DFF3" w14:textId="66597521" w:rsidR="00404B63" w:rsidRPr="005F2DDB" w:rsidRDefault="00915555" w:rsidP="000D3F71">
            <w:pPr>
              <w:pStyle w:val="Lijstalinea"/>
              <w:numPr>
                <w:ilvl w:val="0"/>
                <w:numId w:val="28"/>
              </w:numPr>
              <w:spacing w:after="200" w:line="276" w:lineRule="auto"/>
              <w:rPr>
                <w:rFonts w:asciiTheme="majorHAnsi" w:hAnsiTheme="majorHAnsi" w:cstheme="majorHAnsi"/>
                <w:i/>
                <w:szCs w:val="22"/>
              </w:rPr>
            </w:pPr>
            <w:r w:rsidRPr="005F2DDB">
              <w:rPr>
                <w:rFonts w:asciiTheme="majorHAnsi" w:hAnsiTheme="majorHAnsi" w:cstheme="majorHAnsi"/>
                <w:i/>
                <w:szCs w:val="22"/>
              </w:rPr>
              <w:t>v</w:t>
            </w:r>
            <w:r w:rsidR="00D32A8F" w:rsidRPr="005F2DDB">
              <w:rPr>
                <w:rFonts w:asciiTheme="majorHAnsi" w:hAnsiTheme="majorHAnsi" w:cstheme="majorHAnsi"/>
                <w:i/>
                <w:szCs w:val="22"/>
              </w:rPr>
              <w:t>erschil tussen</w:t>
            </w:r>
            <w:r w:rsidR="005B15B5" w:rsidRPr="005F2DDB">
              <w:rPr>
                <w:rFonts w:asciiTheme="majorHAnsi" w:hAnsiTheme="majorHAnsi" w:cstheme="majorHAnsi"/>
                <w:i/>
                <w:szCs w:val="22"/>
              </w:rPr>
              <w:t xml:space="preserve"> opleider, begeleider en een beoordelaar</w:t>
            </w:r>
            <w:r w:rsidR="00FA58C1" w:rsidRPr="005F2DDB">
              <w:rPr>
                <w:rFonts w:asciiTheme="majorHAnsi" w:hAnsiTheme="majorHAnsi" w:cstheme="majorHAnsi"/>
                <w:i/>
                <w:szCs w:val="22"/>
              </w:rPr>
              <w:t>;</w:t>
            </w:r>
          </w:p>
          <w:p w14:paraId="25A49D18" w14:textId="20AD4DD4" w:rsidR="00BC1EC1" w:rsidRPr="005F2DDB" w:rsidRDefault="000D3F71" w:rsidP="000D3F71">
            <w:pPr>
              <w:pStyle w:val="Lijstalinea"/>
              <w:numPr>
                <w:ilvl w:val="0"/>
                <w:numId w:val="28"/>
              </w:numPr>
              <w:spacing w:after="200" w:line="276" w:lineRule="auto"/>
              <w:rPr>
                <w:rFonts w:asciiTheme="majorHAnsi" w:hAnsiTheme="majorHAnsi" w:cstheme="majorHAnsi"/>
                <w:i/>
                <w:szCs w:val="22"/>
              </w:rPr>
            </w:pPr>
            <w:r w:rsidRPr="005F2DDB">
              <w:rPr>
                <w:rFonts w:asciiTheme="majorHAnsi" w:hAnsiTheme="majorHAnsi" w:cstheme="majorHAnsi"/>
                <w:i/>
                <w:szCs w:val="22"/>
              </w:rPr>
              <w:t>w</w:t>
            </w:r>
            <w:r w:rsidR="00BC1EC1" w:rsidRPr="005F2DDB">
              <w:rPr>
                <w:rFonts w:asciiTheme="majorHAnsi" w:hAnsiTheme="majorHAnsi" w:cstheme="majorHAnsi"/>
                <w:i/>
                <w:szCs w:val="22"/>
              </w:rPr>
              <w:t>at doet feedback met een student</w:t>
            </w:r>
            <w:r w:rsidR="00FA58C1" w:rsidRPr="005F2DDB">
              <w:rPr>
                <w:rFonts w:asciiTheme="majorHAnsi" w:hAnsiTheme="majorHAnsi" w:cstheme="majorHAnsi"/>
                <w:i/>
                <w:szCs w:val="22"/>
              </w:rPr>
              <w:t>;</w:t>
            </w:r>
          </w:p>
          <w:p w14:paraId="1194FFF5" w14:textId="2482C6C5" w:rsidR="00B4571F" w:rsidRPr="000D3F71" w:rsidRDefault="000D3F71" w:rsidP="000D3F71">
            <w:pPr>
              <w:pStyle w:val="Lijstalinea"/>
              <w:numPr>
                <w:ilvl w:val="0"/>
                <w:numId w:val="28"/>
              </w:numPr>
              <w:spacing w:after="200" w:line="276" w:lineRule="auto"/>
              <w:rPr>
                <w:rFonts w:asciiTheme="majorHAnsi" w:hAnsiTheme="majorHAnsi" w:cstheme="majorHAnsi"/>
                <w:i/>
                <w:color w:val="FF0000"/>
                <w:szCs w:val="22"/>
              </w:rPr>
            </w:pPr>
            <w:r w:rsidRPr="005F2DDB">
              <w:rPr>
                <w:rFonts w:asciiTheme="majorHAnsi" w:hAnsiTheme="majorHAnsi" w:cstheme="majorHAnsi"/>
                <w:i/>
                <w:szCs w:val="22"/>
              </w:rPr>
              <w:t>A</w:t>
            </w:r>
            <w:r w:rsidR="00BC1EC1" w:rsidRPr="005F2DDB">
              <w:rPr>
                <w:rFonts w:asciiTheme="majorHAnsi" w:hAnsiTheme="majorHAnsi" w:cstheme="majorHAnsi"/>
                <w:i/>
                <w:szCs w:val="22"/>
              </w:rPr>
              <w:t>SOOO</w:t>
            </w:r>
            <w:r w:rsidR="006F2DDF" w:rsidRPr="005F2DDB">
              <w:rPr>
                <w:rFonts w:asciiTheme="majorHAnsi" w:hAnsiTheme="majorHAnsi" w:cstheme="majorHAnsi"/>
                <w:i/>
                <w:szCs w:val="22"/>
              </w:rPr>
              <w:t xml:space="preserve"> in het kader van feedback geven en leren</w:t>
            </w:r>
            <w:r w:rsidR="00FA58C1" w:rsidRPr="005F2DDB">
              <w:rPr>
                <w:rFonts w:asciiTheme="majorHAnsi" w:hAnsiTheme="majorHAnsi" w:cstheme="majorHAnsi"/>
                <w:i/>
                <w:szCs w:val="22"/>
              </w:rPr>
              <w:t>.</w:t>
            </w:r>
            <w:r w:rsidR="006F2DDF" w:rsidRPr="005F2DDB">
              <w:rPr>
                <w:rFonts w:asciiTheme="majorHAnsi" w:hAnsiTheme="majorHAnsi" w:cstheme="majorHAnsi"/>
                <w:i/>
                <w:szCs w:val="22"/>
              </w:rPr>
              <w:t xml:space="preserve"> </w:t>
            </w:r>
          </w:p>
        </w:tc>
      </w:tr>
      <w:tr w:rsidR="00B4571F" w:rsidRPr="00D44089" w14:paraId="6D7DDA81" w14:textId="77777777" w:rsidTr="009D6753">
        <w:tc>
          <w:tcPr>
            <w:tcW w:w="1529" w:type="dxa"/>
          </w:tcPr>
          <w:p w14:paraId="622D6C6C" w14:textId="491FD125" w:rsidR="00B4571F" w:rsidRPr="00D94949" w:rsidRDefault="00B4571F" w:rsidP="009D6753">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 xml:space="preserve">Thema </w:t>
            </w:r>
            <w:r w:rsidR="006C5897">
              <w:rPr>
                <w:rFonts w:asciiTheme="majorHAnsi" w:hAnsiTheme="majorHAnsi" w:cstheme="majorHAnsi"/>
                <w:b/>
                <w:bCs/>
                <w:color w:val="223989"/>
                <w:szCs w:val="22"/>
              </w:rPr>
              <w:t>9</w:t>
            </w:r>
          </w:p>
        </w:tc>
        <w:tc>
          <w:tcPr>
            <w:tcW w:w="7680" w:type="dxa"/>
          </w:tcPr>
          <w:p w14:paraId="7845E468" w14:textId="6A20EB6F" w:rsidR="00B4571F" w:rsidRPr="005F2DDB" w:rsidRDefault="00291B53" w:rsidP="009D6753">
            <w:pPr>
              <w:spacing w:after="200" w:line="276" w:lineRule="auto"/>
              <w:contextualSpacing/>
              <w:rPr>
                <w:rFonts w:asciiTheme="majorHAnsi" w:hAnsiTheme="majorHAnsi" w:cstheme="majorHAnsi"/>
                <w:szCs w:val="22"/>
              </w:rPr>
            </w:pPr>
            <w:r w:rsidRPr="005F2DDB">
              <w:rPr>
                <w:rFonts w:asciiTheme="majorHAnsi" w:hAnsiTheme="majorHAnsi" w:cstheme="majorHAnsi"/>
                <w:szCs w:val="22"/>
              </w:rPr>
              <w:t>Jij als verpleegkundige in het ziekenhuis</w:t>
            </w:r>
            <w:r w:rsidR="00481747" w:rsidRPr="005F2DDB">
              <w:rPr>
                <w:rFonts w:asciiTheme="majorHAnsi" w:hAnsiTheme="majorHAnsi" w:cstheme="majorHAnsi"/>
                <w:szCs w:val="22"/>
              </w:rPr>
              <w:t>, deel 3</w:t>
            </w:r>
          </w:p>
          <w:p w14:paraId="1A454403" w14:textId="36C09813" w:rsidR="002C0498" w:rsidRPr="005F2DDB" w:rsidRDefault="005F2DDB" w:rsidP="002C0498">
            <w:pPr>
              <w:spacing w:line="259" w:lineRule="auto"/>
              <w:rPr>
                <w:rFonts w:asciiTheme="majorHAnsi" w:hAnsiTheme="majorHAnsi" w:cstheme="majorHAnsi"/>
                <w:i/>
                <w:iCs/>
                <w:szCs w:val="22"/>
              </w:rPr>
            </w:pPr>
            <w:r w:rsidRPr="005F2DDB">
              <w:rPr>
                <w:rFonts w:asciiTheme="majorHAnsi" w:hAnsiTheme="majorHAnsi" w:cstheme="majorHAnsi"/>
                <w:i/>
                <w:iCs/>
                <w:szCs w:val="22"/>
              </w:rPr>
              <w:t>O</w:t>
            </w:r>
            <w:r w:rsidR="002C0498" w:rsidRPr="005F2DDB">
              <w:rPr>
                <w:rFonts w:asciiTheme="majorHAnsi" w:hAnsiTheme="majorHAnsi" w:cstheme="majorHAnsi"/>
                <w:i/>
                <w:iCs/>
                <w:szCs w:val="22"/>
              </w:rPr>
              <w:t>pstellen van een verpleegplan</w:t>
            </w:r>
            <w:r w:rsidR="00FA58C1" w:rsidRPr="005F2DDB">
              <w:rPr>
                <w:rFonts w:asciiTheme="majorHAnsi" w:hAnsiTheme="majorHAnsi" w:cstheme="majorHAnsi"/>
                <w:i/>
                <w:iCs/>
                <w:szCs w:val="22"/>
              </w:rPr>
              <w:t>;</w:t>
            </w:r>
          </w:p>
          <w:p w14:paraId="6E4EF430" w14:textId="411FBF1D" w:rsidR="002C0498" w:rsidRPr="005F2DDB" w:rsidRDefault="000D3F71" w:rsidP="002C0498">
            <w:pPr>
              <w:pStyle w:val="Lijstalinea"/>
              <w:numPr>
                <w:ilvl w:val="0"/>
                <w:numId w:val="19"/>
              </w:numPr>
              <w:spacing w:line="259" w:lineRule="auto"/>
              <w:rPr>
                <w:rFonts w:asciiTheme="majorHAnsi" w:hAnsiTheme="majorHAnsi" w:cstheme="majorHAnsi"/>
                <w:i/>
                <w:iCs/>
                <w:szCs w:val="22"/>
              </w:rPr>
            </w:pPr>
            <w:r w:rsidRPr="005F2DDB">
              <w:rPr>
                <w:rFonts w:asciiTheme="majorHAnsi" w:hAnsiTheme="majorHAnsi" w:cstheme="majorHAnsi"/>
                <w:i/>
                <w:iCs/>
                <w:szCs w:val="22"/>
              </w:rPr>
              <w:t>g</w:t>
            </w:r>
            <w:r w:rsidR="002C0498" w:rsidRPr="005F2DDB">
              <w:rPr>
                <w:rFonts w:asciiTheme="majorHAnsi" w:hAnsiTheme="majorHAnsi" w:cstheme="majorHAnsi"/>
                <w:i/>
                <w:iCs/>
                <w:szCs w:val="22"/>
              </w:rPr>
              <w:t>eneeskundige en verpleegkundige methodiek</w:t>
            </w:r>
            <w:r w:rsidR="00ED18A9" w:rsidRPr="005F2DDB">
              <w:rPr>
                <w:rFonts w:asciiTheme="majorHAnsi" w:hAnsiTheme="majorHAnsi" w:cstheme="majorHAnsi"/>
                <w:i/>
                <w:iCs/>
                <w:szCs w:val="22"/>
              </w:rPr>
              <w:t>;</w:t>
            </w:r>
          </w:p>
          <w:p w14:paraId="4FB3D93D" w14:textId="77777777" w:rsidR="007D396F" w:rsidRPr="005F2DDB" w:rsidRDefault="007D396F" w:rsidP="007D396F">
            <w:pPr>
              <w:pStyle w:val="Lijstalinea"/>
              <w:numPr>
                <w:ilvl w:val="0"/>
                <w:numId w:val="19"/>
              </w:numPr>
              <w:spacing w:line="259" w:lineRule="auto"/>
              <w:rPr>
                <w:rFonts w:asciiTheme="majorHAnsi" w:hAnsiTheme="majorHAnsi" w:cstheme="majorHAnsi"/>
                <w:i/>
                <w:iCs/>
                <w:szCs w:val="22"/>
              </w:rPr>
            </w:pPr>
            <w:r w:rsidRPr="005F2DDB">
              <w:rPr>
                <w:rFonts w:asciiTheme="majorHAnsi" w:hAnsiTheme="majorHAnsi" w:cstheme="majorHAnsi"/>
                <w:i/>
                <w:iCs/>
                <w:szCs w:val="22"/>
              </w:rPr>
              <w:t>opstellen van een verpleegplan volgens de verpleegkundige methodiek met behulp van de PES en de NIC en NOC methodiek.</w:t>
            </w:r>
          </w:p>
          <w:p w14:paraId="7624CE45" w14:textId="471FDDA3" w:rsidR="002C0498" w:rsidRPr="005F2DDB" w:rsidRDefault="000D3F71" w:rsidP="007D396F">
            <w:pPr>
              <w:pStyle w:val="Lijstalinea"/>
              <w:numPr>
                <w:ilvl w:val="0"/>
                <w:numId w:val="19"/>
              </w:numPr>
              <w:spacing w:line="259" w:lineRule="auto"/>
              <w:rPr>
                <w:rFonts w:asciiTheme="majorHAnsi" w:hAnsiTheme="majorHAnsi" w:cstheme="majorHAnsi"/>
                <w:i/>
                <w:iCs/>
                <w:szCs w:val="22"/>
              </w:rPr>
            </w:pPr>
            <w:r w:rsidRPr="005F2DDB">
              <w:rPr>
                <w:rFonts w:asciiTheme="majorHAnsi" w:hAnsiTheme="majorHAnsi" w:cstheme="majorHAnsi"/>
                <w:i/>
                <w:iCs/>
              </w:rPr>
              <w:t>a</w:t>
            </w:r>
            <w:r w:rsidR="001167B4" w:rsidRPr="005F2DDB">
              <w:rPr>
                <w:rFonts w:asciiTheme="majorHAnsi" w:hAnsiTheme="majorHAnsi" w:cstheme="majorHAnsi"/>
                <w:i/>
                <w:iCs/>
              </w:rPr>
              <w:t>nalyse van de verschillende methodieken,  wat zijn verschillen in de uitwerking van deze verpleegproblemen</w:t>
            </w:r>
            <w:r w:rsidR="00ED18A9" w:rsidRPr="005F2DDB">
              <w:rPr>
                <w:rFonts w:asciiTheme="majorHAnsi" w:hAnsiTheme="majorHAnsi" w:cstheme="majorHAnsi"/>
                <w:i/>
                <w:iCs/>
              </w:rPr>
              <w:t>;</w:t>
            </w:r>
          </w:p>
          <w:p w14:paraId="35E511DB" w14:textId="3580D68F" w:rsidR="006D3400" w:rsidRPr="005F2DDB" w:rsidRDefault="000D3F71" w:rsidP="000D3F71">
            <w:pPr>
              <w:pStyle w:val="Lijstalinea"/>
              <w:numPr>
                <w:ilvl w:val="0"/>
                <w:numId w:val="19"/>
              </w:numPr>
              <w:spacing w:line="259" w:lineRule="auto"/>
              <w:rPr>
                <w:rFonts w:asciiTheme="majorHAnsi" w:hAnsiTheme="majorHAnsi" w:cstheme="majorHAnsi"/>
                <w:i/>
                <w:iCs/>
                <w:szCs w:val="22"/>
              </w:rPr>
            </w:pPr>
            <w:r w:rsidRPr="005F2DDB">
              <w:rPr>
                <w:rFonts w:asciiTheme="majorHAnsi" w:hAnsiTheme="majorHAnsi" w:cstheme="majorHAnsi"/>
                <w:i/>
                <w:iCs/>
                <w:szCs w:val="22"/>
              </w:rPr>
              <w:t>o</w:t>
            </w:r>
            <w:r w:rsidR="00773F6E" w:rsidRPr="005F2DDB">
              <w:rPr>
                <w:rFonts w:asciiTheme="majorHAnsi" w:hAnsiTheme="majorHAnsi" w:cstheme="majorHAnsi"/>
                <w:i/>
                <w:iCs/>
                <w:szCs w:val="22"/>
              </w:rPr>
              <w:t xml:space="preserve">pstellen van een positieve gezondheidstest bij een patiënt op </w:t>
            </w:r>
            <w:r w:rsidR="002C1198" w:rsidRPr="005F2DDB">
              <w:rPr>
                <w:rFonts w:asciiTheme="majorHAnsi" w:hAnsiTheme="majorHAnsi" w:cstheme="majorHAnsi"/>
                <w:i/>
                <w:iCs/>
                <w:szCs w:val="22"/>
              </w:rPr>
              <w:t xml:space="preserve">de verpleeg </w:t>
            </w:r>
            <w:r w:rsidR="00773F6E" w:rsidRPr="005F2DDB">
              <w:rPr>
                <w:rFonts w:asciiTheme="majorHAnsi" w:hAnsiTheme="majorHAnsi" w:cstheme="majorHAnsi"/>
                <w:i/>
                <w:iCs/>
                <w:szCs w:val="22"/>
              </w:rPr>
              <w:t>afdeling</w:t>
            </w:r>
            <w:r w:rsidR="00002CDC" w:rsidRPr="005F2DDB">
              <w:rPr>
                <w:rFonts w:asciiTheme="majorHAnsi" w:hAnsiTheme="majorHAnsi" w:cstheme="majorHAnsi"/>
                <w:i/>
                <w:iCs/>
                <w:szCs w:val="22"/>
              </w:rPr>
              <w:t>.</w:t>
            </w:r>
          </w:p>
          <w:p w14:paraId="729C33D8" w14:textId="37868365" w:rsidR="00B4571F" w:rsidRPr="005F2DDB" w:rsidRDefault="002C0498" w:rsidP="009D6753">
            <w:pPr>
              <w:spacing w:after="200" w:line="276" w:lineRule="auto"/>
              <w:contextualSpacing/>
              <w:rPr>
                <w:rFonts w:asciiTheme="majorHAnsi" w:hAnsiTheme="majorHAnsi" w:cstheme="majorHAnsi"/>
                <w:i/>
                <w:iCs/>
                <w:szCs w:val="22"/>
              </w:rPr>
            </w:pPr>
            <w:r w:rsidRPr="005F2DDB">
              <w:rPr>
                <w:rFonts w:asciiTheme="majorHAnsi" w:hAnsiTheme="majorHAnsi" w:cstheme="majorHAnsi"/>
                <w:i/>
                <w:iCs/>
              </w:rPr>
              <w:t>Klinisch redeneren</w:t>
            </w:r>
            <w:r w:rsidR="00ED18A9" w:rsidRPr="005F2DDB">
              <w:rPr>
                <w:rFonts w:asciiTheme="majorHAnsi" w:hAnsiTheme="majorHAnsi" w:cstheme="majorHAnsi"/>
                <w:i/>
                <w:iCs/>
              </w:rPr>
              <w:t>.</w:t>
            </w:r>
          </w:p>
        </w:tc>
      </w:tr>
      <w:tr w:rsidR="00B4571F" w:rsidRPr="007C6887" w14:paraId="6D3ACF15" w14:textId="77777777" w:rsidTr="009D6753">
        <w:tc>
          <w:tcPr>
            <w:tcW w:w="1529" w:type="dxa"/>
          </w:tcPr>
          <w:p w14:paraId="6384F31E" w14:textId="3CB03953" w:rsidR="00B4571F" w:rsidRPr="00D94949" w:rsidRDefault="00B4571F" w:rsidP="009D6753">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 xml:space="preserve">Thema </w:t>
            </w:r>
            <w:r w:rsidR="006C5897">
              <w:rPr>
                <w:rFonts w:asciiTheme="majorHAnsi" w:hAnsiTheme="majorHAnsi" w:cstheme="majorHAnsi"/>
                <w:b/>
                <w:bCs/>
                <w:color w:val="223989"/>
                <w:szCs w:val="22"/>
              </w:rPr>
              <w:t>10</w:t>
            </w:r>
          </w:p>
        </w:tc>
        <w:tc>
          <w:tcPr>
            <w:tcW w:w="7680" w:type="dxa"/>
          </w:tcPr>
          <w:p w14:paraId="58CACF37" w14:textId="0D662D3C" w:rsidR="00B4571F" w:rsidRPr="005F2DDB" w:rsidRDefault="00481747" w:rsidP="00B4571F">
            <w:pPr>
              <w:spacing w:line="259" w:lineRule="auto"/>
              <w:rPr>
                <w:rFonts w:asciiTheme="majorHAnsi" w:hAnsiTheme="majorHAnsi" w:cstheme="majorHAnsi"/>
              </w:rPr>
            </w:pPr>
            <w:r w:rsidRPr="005F2DDB">
              <w:rPr>
                <w:rFonts w:asciiTheme="majorHAnsi" w:hAnsiTheme="majorHAnsi" w:cstheme="majorHAnsi"/>
              </w:rPr>
              <w:t xml:space="preserve">Bijna </w:t>
            </w:r>
            <w:r w:rsidR="00BB5B9D" w:rsidRPr="005F2DDB">
              <w:rPr>
                <w:rFonts w:asciiTheme="majorHAnsi" w:hAnsiTheme="majorHAnsi" w:cstheme="majorHAnsi"/>
              </w:rPr>
              <w:t>beginnend beroepsbeoefenaar</w:t>
            </w:r>
          </w:p>
          <w:p w14:paraId="23E21E5B" w14:textId="3FDA7477" w:rsidR="00773F6E" w:rsidRPr="005F2DDB" w:rsidRDefault="000D3F71" w:rsidP="000D3F71">
            <w:pPr>
              <w:pStyle w:val="Lijstalinea"/>
              <w:numPr>
                <w:ilvl w:val="0"/>
                <w:numId w:val="29"/>
              </w:numPr>
              <w:spacing w:line="259" w:lineRule="auto"/>
              <w:rPr>
                <w:rFonts w:asciiTheme="majorHAnsi" w:hAnsiTheme="majorHAnsi" w:cstheme="majorHAnsi"/>
                <w:i/>
                <w:iCs/>
              </w:rPr>
            </w:pPr>
            <w:r w:rsidRPr="005F2DDB">
              <w:rPr>
                <w:rFonts w:asciiTheme="majorHAnsi" w:hAnsiTheme="majorHAnsi" w:cstheme="majorHAnsi"/>
                <w:i/>
                <w:iCs/>
              </w:rPr>
              <w:t>d</w:t>
            </w:r>
            <w:r w:rsidR="0046052B" w:rsidRPr="005F2DDB">
              <w:rPr>
                <w:rFonts w:asciiTheme="majorHAnsi" w:hAnsiTheme="majorHAnsi" w:cstheme="majorHAnsi"/>
                <w:i/>
                <w:iCs/>
              </w:rPr>
              <w:t>eskundigheidsbevordering</w:t>
            </w:r>
            <w:r w:rsidR="00AD35F8" w:rsidRPr="005F2DDB">
              <w:rPr>
                <w:rFonts w:asciiTheme="majorHAnsi" w:hAnsiTheme="majorHAnsi" w:cstheme="majorHAnsi"/>
                <w:i/>
                <w:iCs/>
              </w:rPr>
              <w:t xml:space="preserve"> en kwaliteitsverbetering</w:t>
            </w:r>
            <w:r w:rsidR="00ED18A9" w:rsidRPr="005F2DDB">
              <w:rPr>
                <w:rFonts w:asciiTheme="majorHAnsi" w:hAnsiTheme="majorHAnsi" w:cstheme="majorHAnsi"/>
                <w:i/>
                <w:iCs/>
              </w:rPr>
              <w:t>;</w:t>
            </w:r>
          </w:p>
          <w:p w14:paraId="2ABBB1B9" w14:textId="126E61F0" w:rsidR="002C1198" w:rsidRPr="005F2DDB" w:rsidRDefault="00AD35F8" w:rsidP="000D3F71">
            <w:pPr>
              <w:pStyle w:val="Lijstalinea"/>
              <w:numPr>
                <w:ilvl w:val="0"/>
                <w:numId w:val="29"/>
              </w:numPr>
              <w:spacing w:line="259" w:lineRule="auto"/>
              <w:rPr>
                <w:rFonts w:asciiTheme="majorHAnsi" w:hAnsiTheme="majorHAnsi" w:cstheme="majorHAnsi"/>
                <w:i/>
                <w:iCs/>
              </w:rPr>
            </w:pPr>
            <w:r w:rsidRPr="005F2DDB">
              <w:rPr>
                <w:rFonts w:asciiTheme="majorHAnsi" w:hAnsiTheme="majorHAnsi" w:cstheme="majorHAnsi"/>
                <w:i/>
                <w:iCs/>
              </w:rPr>
              <w:t xml:space="preserve">presenteren van deskundigheidsbevordering </w:t>
            </w:r>
            <w:r w:rsidR="002C1198" w:rsidRPr="005F2DDB">
              <w:rPr>
                <w:rFonts w:asciiTheme="majorHAnsi" w:hAnsiTheme="majorHAnsi" w:cstheme="majorHAnsi"/>
                <w:i/>
                <w:iCs/>
              </w:rPr>
              <w:t>i</w:t>
            </w:r>
            <w:r w:rsidRPr="005F2DDB">
              <w:rPr>
                <w:rFonts w:asciiTheme="majorHAnsi" w:hAnsiTheme="majorHAnsi" w:cstheme="majorHAnsi"/>
                <w:i/>
                <w:iCs/>
              </w:rPr>
              <w:t>n de klas</w:t>
            </w:r>
            <w:r w:rsidR="00ED18A9" w:rsidRPr="005F2DDB">
              <w:rPr>
                <w:rFonts w:asciiTheme="majorHAnsi" w:hAnsiTheme="majorHAnsi" w:cstheme="majorHAnsi"/>
                <w:i/>
                <w:iCs/>
              </w:rPr>
              <w:t>;</w:t>
            </w:r>
          </w:p>
          <w:p w14:paraId="13EFAFE0" w14:textId="53E22F80" w:rsidR="00B4571F" w:rsidRPr="005F2DDB" w:rsidRDefault="000D3F71" w:rsidP="000D3F71">
            <w:pPr>
              <w:pStyle w:val="Lijstalinea"/>
              <w:numPr>
                <w:ilvl w:val="0"/>
                <w:numId w:val="29"/>
              </w:numPr>
              <w:spacing w:line="259" w:lineRule="auto"/>
              <w:rPr>
                <w:rFonts w:asciiTheme="majorHAnsi" w:hAnsiTheme="majorHAnsi" w:cstheme="majorHAnsi"/>
                <w:i/>
                <w:iCs/>
              </w:rPr>
            </w:pPr>
            <w:r w:rsidRPr="005F2DDB">
              <w:rPr>
                <w:rFonts w:asciiTheme="majorHAnsi" w:hAnsiTheme="majorHAnsi" w:cstheme="majorHAnsi"/>
                <w:i/>
                <w:iCs/>
              </w:rPr>
              <w:t>a</w:t>
            </w:r>
            <w:r w:rsidR="004B6919" w:rsidRPr="005F2DDB">
              <w:rPr>
                <w:rFonts w:asciiTheme="majorHAnsi" w:hAnsiTheme="majorHAnsi" w:cstheme="majorHAnsi"/>
                <w:i/>
                <w:iCs/>
              </w:rPr>
              <w:t xml:space="preserve">anbeveling </w:t>
            </w:r>
            <w:r w:rsidR="00A957B8" w:rsidRPr="005F2DDB">
              <w:rPr>
                <w:rFonts w:asciiTheme="majorHAnsi" w:hAnsiTheme="majorHAnsi" w:cstheme="majorHAnsi"/>
                <w:i/>
                <w:iCs/>
              </w:rPr>
              <w:t xml:space="preserve">vanuit de deskundigheidsbevordering </w:t>
            </w:r>
            <w:r w:rsidR="004B6919" w:rsidRPr="005F2DDB">
              <w:rPr>
                <w:rFonts w:asciiTheme="majorHAnsi" w:hAnsiTheme="majorHAnsi" w:cstheme="majorHAnsi"/>
                <w:i/>
                <w:iCs/>
              </w:rPr>
              <w:t xml:space="preserve">meenemen </w:t>
            </w:r>
            <w:r w:rsidR="00DA7731" w:rsidRPr="005F2DDB">
              <w:rPr>
                <w:rFonts w:asciiTheme="majorHAnsi" w:hAnsiTheme="majorHAnsi" w:cstheme="majorHAnsi"/>
                <w:i/>
                <w:iCs/>
              </w:rPr>
              <w:t>voor een</w:t>
            </w:r>
            <w:r w:rsidR="004B6919" w:rsidRPr="005F2DDB">
              <w:rPr>
                <w:rFonts w:asciiTheme="majorHAnsi" w:hAnsiTheme="majorHAnsi" w:cstheme="majorHAnsi"/>
                <w:i/>
                <w:iCs/>
              </w:rPr>
              <w:t xml:space="preserve"> kwaliteitsverbetering </w:t>
            </w:r>
            <w:r w:rsidR="00DA7731" w:rsidRPr="005F2DDB">
              <w:rPr>
                <w:rFonts w:asciiTheme="majorHAnsi" w:hAnsiTheme="majorHAnsi" w:cstheme="majorHAnsi"/>
                <w:i/>
                <w:iCs/>
              </w:rPr>
              <w:t xml:space="preserve">en </w:t>
            </w:r>
            <w:r w:rsidR="004B6919" w:rsidRPr="005F2DDB">
              <w:rPr>
                <w:rFonts w:asciiTheme="majorHAnsi" w:hAnsiTheme="majorHAnsi" w:cstheme="majorHAnsi"/>
                <w:i/>
                <w:iCs/>
              </w:rPr>
              <w:t xml:space="preserve"> verbetervoorstel </w:t>
            </w:r>
            <w:r w:rsidR="00B95974" w:rsidRPr="005F2DDB">
              <w:rPr>
                <w:rFonts w:asciiTheme="majorHAnsi" w:hAnsiTheme="majorHAnsi" w:cstheme="majorHAnsi"/>
                <w:i/>
                <w:iCs/>
              </w:rPr>
              <w:t>presentere</w:t>
            </w:r>
            <w:r w:rsidR="001367A8" w:rsidRPr="005F2DDB">
              <w:rPr>
                <w:rFonts w:asciiTheme="majorHAnsi" w:hAnsiTheme="majorHAnsi" w:cstheme="majorHAnsi"/>
                <w:i/>
                <w:iCs/>
              </w:rPr>
              <w:t>n op de afdeling</w:t>
            </w:r>
            <w:r w:rsidR="00002CDC" w:rsidRPr="005F2DDB">
              <w:rPr>
                <w:rFonts w:asciiTheme="majorHAnsi" w:hAnsiTheme="majorHAnsi" w:cstheme="majorHAnsi"/>
                <w:i/>
                <w:iCs/>
              </w:rPr>
              <w:t>.</w:t>
            </w:r>
          </w:p>
        </w:tc>
      </w:tr>
      <w:tr w:rsidR="00B4571F" w:rsidRPr="00CD359B" w14:paraId="499C6331" w14:textId="77777777" w:rsidTr="009D6753">
        <w:tc>
          <w:tcPr>
            <w:tcW w:w="1529" w:type="dxa"/>
          </w:tcPr>
          <w:p w14:paraId="04274701" w14:textId="4FCD5112" w:rsidR="00B4571F" w:rsidRPr="00D94949" w:rsidRDefault="00B4571F" w:rsidP="009D6753">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 xml:space="preserve">Thema </w:t>
            </w:r>
            <w:r w:rsidR="006C5897">
              <w:rPr>
                <w:rFonts w:asciiTheme="majorHAnsi" w:hAnsiTheme="majorHAnsi" w:cstheme="majorHAnsi"/>
                <w:b/>
                <w:bCs/>
                <w:color w:val="223989"/>
                <w:szCs w:val="22"/>
              </w:rPr>
              <w:t>11</w:t>
            </w:r>
          </w:p>
        </w:tc>
        <w:tc>
          <w:tcPr>
            <w:tcW w:w="7680" w:type="dxa"/>
          </w:tcPr>
          <w:p w14:paraId="45B6EB13" w14:textId="39B38244" w:rsidR="00B4571F" w:rsidRPr="005F2DDB" w:rsidRDefault="00BB5B9D" w:rsidP="009D6753">
            <w:pPr>
              <w:spacing w:line="259" w:lineRule="auto"/>
              <w:rPr>
                <w:rFonts w:asciiTheme="majorHAnsi" w:hAnsiTheme="majorHAnsi" w:cstheme="majorHAnsi"/>
              </w:rPr>
            </w:pPr>
            <w:r w:rsidRPr="005F2DDB">
              <w:rPr>
                <w:rFonts w:asciiTheme="majorHAnsi" w:hAnsiTheme="majorHAnsi" w:cstheme="majorHAnsi"/>
              </w:rPr>
              <w:t>Orgaandonatie</w:t>
            </w:r>
            <w:r w:rsidR="006E2371" w:rsidRPr="005F2DDB">
              <w:rPr>
                <w:rFonts w:asciiTheme="majorHAnsi" w:hAnsiTheme="majorHAnsi" w:cstheme="majorHAnsi"/>
              </w:rPr>
              <w:t>, vreugde of verdriet</w:t>
            </w:r>
          </w:p>
          <w:p w14:paraId="3699333C" w14:textId="5973E06D" w:rsidR="00DB27BD" w:rsidRPr="005F2DDB" w:rsidRDefault="000D3F71" w:rsidP="000D3F71">
            <w:pPr>
              <w:pStyle w:val="Lijstalinea"/>
              <w:numPr>
                <w:ilvl w:val="0"/>
                <w:numId w:val="30"/>
              </w:numPr>
              <w:spacing w:line="259" w:lineRule="auto"/>
              <w:rPr>
                <w:rFonts w:asciiTheme="majorHAnsi" w:hAnsiTheme="majorHAnsi" w:cstheme="majorHAnsi"/>
                <w:i/>
                <w:iCs/>
              </w:rPr>
            </w:pPr>
            <w:r w:rsidRPr="005F2DDB">
              <w:rPr>
                <w:rFonts w:asciiTheme="majorHAnsi" w:hAnsiTheme="majorHAnsi" w:cstheme="majorHAnsi"/>
                <w:i/>
                <w:iCs/>
              </w:rPr>
              <w:t>w</w:t>
            </w:r>
            <w:r w:rsidR="003014C9" w:rsidRPr="005F2DDB">
              <w:rPr>
                <w:rFonts w:asciiTheme="majorHAnsi" w:hAnsiTheme="majorHAnsi" w:cstheme="majorHAnsi"/>
                <w:i/>
                <w:iCs/>
              </w:rPr>
              <w:t>anneer komt een patiënt in aanmerking voor een transplantatie en wat voor proces gaat hier aan vooraf</w:t>
            </w:r>
            <w:r w:rsidR="00B805A5" w:rsidRPr="005F2DDB">
              <w:rPr>
                <w:rFonts w:asciiTheme="majorHAnsi" w:hAnsiTheme="majorHAnsi" w:cstheme="majorHAnsi"/>
                <w:i/>
                <w:iCs/>
              </w:rPr>
              <w:t>;</w:t>
            </w:r>
          </w:p>
          <w:p w14:paraId="485A41D5" w14:textId="32EFA325" w:rsidR="00866DAF" w:rsidRPr="005F2DDB" w:rsidRDefault="000D3F71" w:rsidP="000D3F71">
            <w:pPr>
              <w:pStyle w:val="Lijstalinea"/>
              <w:numPr>
                <w:ilvl w:val="0"/>
                <w:numId w:val="30"/>
              </w:numPr>
              <w:spacing w:line="259" w:lineRule="auto"/>
              <w:rPr>
                <w:rFonts w:asciiTheme="majorHAnsi" w:hAnsiTheme="majorHAnsi" w:cstheme="majorHAnsi"/>
                <w:i/>
                <w:iCs/>
              </w:rPr>
            </w:pPr>
            <w:r w:rsidRPr="005F2DDB">
              <w:rPr>
                <w:rFonts w:asciiTheme="majorHAnsi" w:hAnsiTheme="majorHAnsi" w:cstheme="majorHAnsi"/>
                <w:i/>
                <w:iCs/>
              </w:rPr>
              <w:t>h</w:t>
            </w:r>
            <w:r w:rsidR="00E33E19" w:rsidRPr="005F2DDB">
              <w:rPr>
                <w:rFonts w:asciiTheme="majorHAnsi" w:hAnsiTheme="majorHAnsi" w:cstheme="majorHAnsi"/>
                <w:i/>
                <w:iCs/>
              </w:rPr>
              <w:t>oe lopen de procedures in het UMCG en welke disciplines zijn hier allemaal bij betrokken</w:t>
            </w:r>
            <w:r w:rsidR="00595544" w:rsidRPr="005F2DDB">
              <w:rPr>
                <w:rFonts w:asciiTheme="majorHAnsi" w:hAnsiTheme="majorHAnsi" w:cstheme="majorHAnsi"/>
                <w:i/>
                <w:iCs/>
              </w:rPr>
              <w:t xml:space="preserve">. </w:t>
            </w:r>
          </w:p>
        </w:tc>
      </w:tr>
      <w:tr w:rsidR="00B4571F" w14:paraId="215A0973" w14:textId="77777777" w:rsidTr="009D6753">
        <w:tc>
          <w:tcPr>
            <w:tcW w:w="1529" w:type="dxa"/>
          </w:tcPr>
          <w:p w14:paraId="29CF6480" w14:textId="77777777" w:rsidR="00B4571F" w:rsidRPr="00D94949" w:rsidRDefault="00B4571F" w:rsidP="009D6753">
            <w:pPr>
              <w:spacing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 xml:space="preserve">Afsluiting </w:t>
            </w:r>
          </w:p>
          <w:p w14:paraId="144F3D52" w14:textId="78395829" w:rsidR="00B4571F" w:rsidRPr="00D94949" w:rsidRDefault="00B4571F" w:rsidP="009D6753">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 xml:space="preserve"> </w:t>
            </w:r>
          </w:p>
        </w:tc>
        <w:tc>
          <w:tcPr>
            <w:tcW w:w="7680" w:type="dxa"/>
          </w:tcPr>
          <w:p w14:paraId="3EF03CD2" w14:textId="629EA804" w:rsidR="00B4571F" w:rsidRDefault="00B4571F" w:rsidP="009D6753">
            <w:pPr>
              <w:spacing w:line="259" w:lineRule="auto"/>
              <w:rPr>
                <w:rFonts w:asciiTheme="majorHAnsi" w:hAnsiTheme="majorHAnsi" w:cstheme="majorHAnsi"/>
              </w:rPr>
            </w:pPr>
          </w:p>
        </w:tc>
      </w:tr>
    </w:tbl>
    <w:p w14:paraId="04D73C25" w14:textId="2ADC125E" w:rsidR="009376D3" w:rsidRPr="00521E0A" w:rsidRDefault="00E37147" w:rsidP="00AD16E3">
      <w:pPr>
        <w:spacing w:after="160" w:line="259" w:lineRule="auto"/>
        <w:rPr>
          <w:b/>
          <w:bCs/>
          <w:color w:val="FFC000" w:themeColor="accent4"/>
          <w:sz w:val="28"/>
          <w:szCs w:val="28"/>
        </w:rPr>
      </w:pPr>
      <w:r>
        <w:rPr>
          <w:rFonts w:asciiTheme="majorHAnsi" w:hAnsiTheme="majorHAnsi" w:cstheme="majorHAnsi"/>
        </w:rPr>
        <w:br w:type="page"/>
      </w:r>
    </w:p>
    <w:p w14:paraId="62B0FA8C" w14:textId="3CCC4DF3" w:rsidR="002E143C" w:rsidRPr="006F1BB4" w:rsidRDefault="00F846F9" w:rsidP="00C241BB">
      <w:pPr>
        <w:shd w:val="clear" w:color="auto" w:fill="4CC0E1"/>
        <w:spacing w:line="259" w:lineRule="auto"/>
        <w:rPr>
          <w:rFonts w:cstheme="minorHAnsi"/>
          <w:b/>
          <w:bCs/>
          <w:color w:val="FFFFFF" w:themeColor="background1"/>
          <w:sz w:val="36"/>
          <w:szCs w:val="36"/>
        </w:rPr>
      </w:pPr>
      <w:r>
        <w:rPr>
          <w:rFonts w:cstheme="minorHAnsi"/>
          <w:b/>
          <w:bCs/>
          <w:color w:val="FFFFFF" w:themeColor="background1"/>
          <w:sz w:val="36"/>
          <w:szCs w:val="36"/>
        </w:rPr>
        <w:lastRenderedPageBreak/>
        <w:t>Opdrachten</w:t>
      </w:r>
    </w:p>
    <w:p w14:paraId="7F44994C" w14:textId="77777777" w:rsidR="00961EE1" w:rsidRDefault="00961EE1" w:rsidP="002E143C">
      <w:pPr>
        <w:spacing w:after="160" w:line="259" w:lineRule="auto"/>
        <w:rPr>
          <w:rFonts w:asciiTheme="majorHAnsi" w:hAnsiTheme="majorHAnsi" w:cstheme="majorHAnsi"/>
        </w:rPr>
      </w:pPr>
    </w:p>
    <w:p w14:paraId="25895DA8" w14:textId="77777777" w:rsidR="00F846F9" w:rsidRPr="00B97138" w:rsidRDefault="00F846F9" w:rsidP="00F846F9">
      <w:pPr>
        <w:spacing w:line="259" w:lineRule="auto"/>
        <w:rPr>
          <w:rFonts w:asciiTheme="majorHAnsi" w:hAnsiTheme="majorHAnsi" w:cstheme="majorHAnsi"/>
          <w:b/>
          <w:color w:val="2E74B5" w:themeColor="accent1" w:themeShade="BF"/>
          <w:sz w:val="28"/>
          <w:szCs w:val="28"/>
        </w:rPr>
      </w:pPr>
      <w:bookmarkStart w:id="0" w:name="_Hlk34407441"/>
      <w:r w:rsidRPr="00F846F9">
        <w:rPr>
          <w:rFonts w:cstheme="minorHAnsi"/>
          <w:b/>
          <w:bCs/>
          <w:color w:val="4CC0E1"/>
          <w:sz w:val="28"/>
          <w:szCs w:val="28"/>
        </w:rPr>
        <w:t>Oefenopdrachten Digibib</w:t>
      </w:r>
    </w:p>
    <w:bookmarkEnd w:id="0"/>
    <w:p w14:paraId="21DAC741" w14:textId="1FC99AB4" w:rsidR="00F846F9" w:rsidRPr="005F2DDB" w:rsidRDefault="00F846F9" w:rsidP="00F846F9">
      <w:pPr>
        <w:shd w:val="clear" w:color="auto" w:fill="FFFFFF" w:themeFill="background1"/>
        <w:rPr>
          <w:rFonts w:asciiTheme="majorHAnsi" w:hAnsiTheme="majorHAnsi" w:cstheme="majorHAnsi"/>
          <w:szCs w:val="22"/>
        </w:rPr>
      </w:pPr>
      <w:r w:rsidRPr="005F2DDB">
        <w:rPr>
          <w:rFonts w:asciiTheme="majorHAnsi" w:hAnsiTheme="majorHAnsi" w:cstheme="majorHAnsi"/>
          <w:szCs w:val="22"/>
          <w:shd w:val="clear" w:color="auto" w:fill="FFFFFF" w:themeFill="background1"/>
        </w:rPr>
        <w:t xml:space="preserve">Voordat je examen doet </w:t>
      </w:r>
      <w:r w:rsidRPr="005F2DDB">
        <w:rPr>
          <w:rFonts w:asciiTheme="majorHAnsi" w:hAnsiTheme="majorHAnsi" w:cstheme="majorHAnsi"/>
          <w:szCs w:val="22"/>
        </w:rPr>
        <w:t>maak je eerst oefenopdrachten</w:t>
      </w:r>
      <w:r w:rsidR="00424BBE" w:rsidRPr="005F2DDB">
        <w:rPr>
          <w:rFonts w:asciiTheme="majorHAnsi" w:hAnsiTheme="majorHAnsi" w:cstheme="majorHAnsi"/>
          <w:szCs w:val="22"/>
        </w:rPr>
        <w:t xml:space="preserve"> uit de digibib</w:t>
      </w:r>
      <w:r w:rsidRPr="005F2DDB">
        <w:rPr>
          <w:rFonts w:asciiTheme="majorHAnsi" w:hAnsiTheme="majorHAnsi" w:cstheme="majorHAnsi"/>
          <w:szCs w:val="22"/>
        </w:rPr>
        <w:t xml:space="preserve">. Tijdens de lesdagen krijg je uitleg hoe je inlogt in de Digibib om de oefenopdrachten te maken. Wanneer de oefenopdrachten voldoende zijn geoefend kan de werkbegeleider deze aftekenen </w:t>
      </w:r>
      <w:r w:rsidR="009D397F" w:rsidRPr="005F2DDB">
        <w:rPr>
          <w:rFonts w:asciiTheme="majorHAnsi" w:hAnsiTheme="majorHAnsi" w:cstheme="majorHAnsi"/>
          <w:szCs w:val="22"/>
        </w:rPr>
        <w:t xml:space="preserve">doormiddel van het feedbackformulier. Deze kun je vinden bij de oefenopdracht in de </w:t>
      </w:r>
      <w:r w:rsidR="00F519BD" w:rsidRPr="005F2DDB">
        <w:rPr>
          <w:rFonts w:asciiTheme="majorHAnsi" w:hAnsiTheme="majorHAnsi" w:cstheme="majorHAnsi"/>
          <w:szCs w:val="22"/>
        </w:rPr>
        <w:t xml:space="preserve">Digibib. Om een overzicht te houden van al je gemaakte oefenopdrachten tekent je werkbegeleider de opdracht ook af bij </w:t>
      </w:r>
      <w:r w:rsidR="00A44AC2" w:rsidRPr="005F2DDB">
        <w:rPr>
          <w:rFonts w:asciiTheme="majorHAnsi" w:hAnsiTheme="majorHAnsi" w:cstheme="majorHAnsi"/>
          <w:szCs w:val="22"/>
        </w:rPr>
        <w:t>het overzichtsformulier</w:t>
      </w:r>
      <w:r w:rsidR="00002CDC" w:rsidRPr="005F2DDB">
        <w:rPr>
          <w:rFonts w:asciiTheme="majorHAnsi" w:hAnsiTheme="majorHAnsi" w:cstheme="majorHAnsi"/>
          <w:szCs w:val="22"/>
        </w:rPr>
        <w:t>,</w:t>
      </w:r>
      <w:r w:rsidR="00A44AC2" w:rsidRPr="005F2DDB">
        <w:rPr>
          <w:rFonts w:asciiTheme="majorHAnsi" w:hAnsiTheme="majorHAnsi" w:cstheme="majorHAnsi"/>
          <w:szCs w:val="22"/>
        </w:rPr>
        <w:t xml:space="preserve"> deze is te vinden </w:t>
      </w:r>
      <w:r w:rsidRPr="005F2DDB">
        <w:rPr>
          <w:rFonts w:asciiTheme="majorHAnsi" w:hAnsiTheme="majorHAnsi" w:cstheme="majorHAnsi"/>
          <w:szCs w:val="22"/>
        </w:rPr>
        <w:t>bij het ‘tabblad aftekenlijsten’.</w:t>
      </w:r>
      <w:r w:rsidR="00ED288D" w:rsidRPr="005F2DDB">
        <w:rPr>
          <w:rFonts w:asciiTheme="majorHAnsi" w:hAnsiTheme="majorHAnsi" w:cstheme="majorHAnsi"/>
          <w:szCs w:val="22"/>
        </w:rPr>
        <w:t xml:space="preserve"> Oefenopdrachten kun je meerder</w:t>
      </w:r>
      <w:r w:rsidR="00002CDC" w:rsidRPr="005F2DDB">
        <w:rPr>
          <w:rFonts w:asciiTheme="majorHAnsi" w:hAnsiTheme="majorHAnsi" w:cstheme="majorHAnsi"/>
          <w:szCs w:val="22"/>
        </w:rPr>
        <w:t>e</w:t>
      </w:r>
      <w:r w:rsidR="00ED288D" w:rsidRPr="005F2DDB">
        <w:rPr>
          <w:rFonts w:asciiTheme="majorHAnsi" w:hAnsiTheme="majorHAnsi" w:cstheme="majorHAnsi"/>
          <w:szCs w:val="22"/>
        </w:rPr>
        <w:t xml:space="preserve"> keren maken voordat je een examen aanvraagt. </w:t>
      </w:r>
    </w:p>
    <w:p w14:paraId="611ADE8E" w14:textId="77777777" w:rsidR="00F846F9" w:rsidRDefault="00F846F9" w:rsidP="00F846F9">
      <w:pPr>
        <w:rPr>
          <w:rFonts w:asciiTheme="majorHAnsi" w:hAnsiTheme="majorHAnsi" w:cstheme="majorHAnsi"/>
          <w:b/>
          <w:color w:val="9CC2E5" w:themeColor="accent1" w:themeTint="99"/>
          <w:szCs w:val="22"/>
        </w:rPr>
      </w:pPr>
    </w:p>
    <w:p w14:paraId="76AE369B" w14:textId="77777777" w:rsidR="00F846F9" w:rsidRPr="00B97138" w:rsidRDefault="00F846F9" w:rsidP="00F846F9">
      <w:pPr>
        <w:rPr>
          <w:rFonts w:asciiTheme="majorHAnsi" w:hAnsiTheme="majorHAnsi" w:cstheme="majorHAnsi"/>
          <w:b/>
          <w:color w:val="9CC2E5" w:themeColor="accent1" w:themeTint="99"/>
          <w:szCs w:val="22"/>
        </w:rPr>
      </w:pPr>
    </w:p>
    <w:p w14:paraId="5ED8D489" w14:textId="77777777" w:rsidR="00F846F9" w:rsidRPr="00F846F9" w:rsidRDefault="00F846F9" w:rsidP="00F846F9">
      <w:pPr>
        <w:rPr>
          <w:rFonts w:cstheme="minorHAnsi"/>
          <w:b/>
          <w:bCs/>
          <w:color w:val="4CC0E1"/>
          <w:sz w:val="28"/>
          <w:szCs w:val="28"/>
        </w:rPr>
      </w:pPr>
      <w:r w:rsidRPr="00F846F9">
        <w:rPr>
          <w:rFonts w:cstheme="minorHAnsi"/>
          <w:b/>
          <w:bCs/>
          <w:color w:val="4CC0E1"/>
          <w:sz w:val="28"/>
          <w:szCs w:val="28"/>
        </w:rPr>
        <w:t>Opdrachten thema’s</w:t>
      </w:r>
    </w:p>
    <w:p w14:paraId="3F5E7BA3" w14:textId="770DE042" w:rsidR="00F846F9" w:rsidRPr="005F2DDB" w:rsidRDefault="00F846F9" w:rsidP="00F846F9">
      <w:pPr>
        <w:rPr>
          <w:rFonts w:asciiTheme="majorHAnsi" w:hAnsiTheme="majorHAnsi" w:cstheme="majorHAnsi"/>
          <w:bCs/>
          <w:szCs w:val="22"/>
        </w:rPr>
      </w:pPr>
      <w:r w:rsidRPr="005F2DDB">
        <w:rPr>
          <w:rFonts w:asciiTheme="majorHAnsi" w:hAnsiTheme="majorHAnsi" w:cstheme="majorHAnsi"/>
          <w:bCs/>
          <w:szCs w:val="22"/>
        </w:rPr>
        <w:t xml:space="preserve">Tijdens de </w:t>
      </w:r>
      <w:r w:rsidR="00414740" w:rsidRPr="005F2DDB">
        <w:rPr>
          <w:rFonts w:asciiTheme="majorHAnsi" w:hAnsiTheme="majorHAnsi" w:cstheme="majorHAnsi"/>
          <w:bCs/>
          <w:szCs w:val="22"/>
        </w:rPr>
        <w:t xml:space="preserve">lesdagen </w:t>
      </w:r>
      <w:r w:rsidRPr="005F2DDB">
        <w:rPr>
          <w:rFonts w:asciiTheme="majorHAnsi" w:hAnsiTheme="majorHAnsi" w:cstheme="majorHAnsi"/>
          <w:bCs/>
          <w:szCs w:val="22"/>
        </w:rPr>
        <w:t xml:space="preserve">werk je aan thema’s. Bij deze thema’s behoren opdrachten die je soms in de BPV uitvoert. Het kan zijn dat je begeleider </w:t>
      </w:r>
      <w:r w:rsidR="00C05B60" w:rsidRPr="005F2DDB">
        <w:rPr>
          <w:rFonts w:asciiTheme="majorHAnsi" w:hAnsiTheme="majorHAnsi" w:cstheme="majorHAnsi"/>
          <w:bCs/>
          <w:szCs w:val="22"/>
        </w:rPr>
        <w:t xml:space="preserve">mondeling </w:t>
      </w:r>
      <w:r w:rsidRPr="005F2DDB">
        <w:rPr>
          <w:rFonts w:asciiTheme="majorHAnsi" w:hAnsiTheme="majorHAnsi" w:cstheme="majorHAnsi"/>
          <w:bCs/>
          <w:szCs w:val="22"/>
        </w:rPr>
        <w:t>feedback moet geven of dat er om een beoordeling wordt gevraagd</w:t>
      </w:r>
      <w:r w:rsidR="003D4B16" w:rsidRPr="005F2DDB">
        <w:rPr>
          <w:rFonts w:asciiTheme="majorHAnsi" w:hAnsiTheme="majorHAnsi" w:cstheme="majorHAnsi"/>
          <w:bCs/>
          <w:szCs w:val="22"/>
        </w:rPr>
        <w:t>.</w:t>
      </w:r>
      <w:r w:rsidR="00C05B60" w:rsidRPr="005F2DDB">
        <w:rPr>
          <w:rFonts w:asciiTheme="majorHAnsi" w:hAnsiTheme="majorHAnsi" w:cstheme="majorHAnsi"/>
          <w:bCs/>
          <w:szCs w:val="22"/>
        </w:rPr>
        <w:t xml:space="preserve"> </w:t>
      </w:r>
      <w:r w:rsidR="003D4B16" w:rsidRPr="005F2DDB">
        <w:rPr>
          <w:rFonts w:asciiTheme="majorHAnsi" w:hAnsiTheme="majorHAnsi" w:cstheme="majorHAnsi"/>
          <w:bCs/>
          <w:szCs w:val="22"/>
        </w:rPr>
        <w:t>D</w:t>
      </w:r>
      <w:r w:rsidR="00106106" w:rsidRPr="005F2DDB">
        <w:rPr>
          <w:rFonts w:asciiTheme="majorHAnsi" w:hAnsiTheme="majorHAnsi" w:cstheme="majorHAnsi"/>
          <w:bCs/>
          <w:szCs w:val="22"/>
        </w:rPr>
        <w:t>eze</w:t>
      </w:r>
      <w:r w:rsidR="00C05B60" w:rsidRPr="005F2DDB">
        <w:rPr>
          <w:rFonts w:asciiTheme="majorHAnsi" w:hAnsiTheme="majorHAnsi" w:cstheme="majorHAnsi"/>
          <w:bCs/>
          <w:szCs w:val="22"/>
        </w:rPr>
        <w:t xml:space="preserve"> staat in het thema beschreven en kun je ook bij de criteria van het thema terugvinden, daar staat bij de beoordeling beschreven wie wat moet beoordelen.</w:t>
      </w:r>
    </w:p>
    <w:p w14:paraId="26B9FD53" w14:textId="77777777" w:rsidR="00F846F9" w:rsidRDefault="00F846F9" w:rsidP="00F846F9">
      <w:pPr>
        <w:rPr>
          <w:rFonts w:asciiTheme="majorHAnsi" w:hAnsiTheme="majorHAnsi" w:cstheme="majorHAnsi"/>
          <w:bCs/>
          <w:szCs w:val="22"/>
        </w:rPr>
      </w:pPr>
    </w:p>
    <w:p w14:paraId="48381C37" w14:textId="77777777" w:rsidR="00F846F9" w:rsidRPr="008E13EC" w:rsidRDefault="00F846F9" w:rsidP="00F846F9">
      <w:pPr>
        <w:rPr>
          <w:rFonts w:asciiTheme="majorHAnsi" w:hAnsiTheme="majorHAnsi" w:cstheme="majorHAnsi"/>
          <w:b/>
          <w:color w:val="1F4E79" w:themeColor="accent1" w:themeShade="80"/>
          <w:sz w:val="28"/>
          <w:szCs w:val="28"/>
        </w:rPr>
      </w:pPr>
    </w:p>
    <w:p w14:paraId="2B9F3343" w14:textId="77777777" w:rsidR="00F846F9" w:rsidRPr="00F846F9" w:rsidRDefault="00F846F9" w:rsidP="00F846F9">
      <w:pPr>
        <w:spacing w:line="259" w:lineRule="auto"/>
        <w:rPr>
          <w:rFonts w:cstheme="minorHAnsi"/>
          <w:b/>
          <w:bCs/>
          <w:color w:val="4CC0E1"/>
          <w:sz w:val="28"/>
          <w:szCs w:val="28"/>
        </w:rPr>
      </w:pPr>
      <w:r w:rsidRPr="00F846F9">
        <w:rPr>
          <w:rFonts w:cstheme="minorHAnsi"/>
          <w:b/>
          <w:bCs/>
          <w:color w:val="4CC0E1"/>
          <w:sz w:val="28"/>
          <w:szCs w:val="28"/>
        </w:rPr>
        <w:t>Opdrachten keuzedelen</w:t>
      </w:r>
    </w:p>
    <w:p w14:paraId="157E5D8B" w14:textId="4D93CD99" w:rsidR="00F846F9" w:rsidRPr="00C21FEC" w:rsidRDefault="00F846F9" w:rsidP="00F846F9">
      <w:pPr>
        <w:rPr>
          <w:rFonts w:asciiTheme="majorHAnsi" w:hAnsiTheme="majorHAnsi" w:cstheme="majorHAnsi"/>
        </w:rPr>
      </w:pPr>
      <w:r w:rsidRPr="005F2DDB">
        <w:rPr>
          <w:rFonts w:asciiTheme="majorHAnsi" w:hAnsiTheme="majorHAnsi" w:cstheme="majorHAnsi"/>
        </w:rPr>
        <w:t xml:space="preserve">Keuzedelen zijn een verplicht onderdeel tijdens je opleiding. Tijdens het UMCG Gilde traject zijn er verschillende keuzedelen </w:t>
      </w:r>
      <w:r w:rsidR="00A67E65" w:rsidRPr="005F2DDB">
        <w:rPr>
          <w:rFonts w:asciiTheme="majorHAnsi" w:hAnsiTheme="majorHAnsi" w:cstheme="majorHAnsi"/>
        </w:rPr>
        <w:t xml:space="preserve"> die we aanbieden</w:t>
      </w:r>
      <w:r w:rsidRPr="005F2DDB">
        <w:rPr>
          <w:rFonts w:asciiTheme="majorHAnsi" w:hAnsiTheme="majorHAnsi" w:cstheme="majorHAnsi"/>
        </w:rPr>
        <w:t xml:space="preserve">. Tijdens de lesdagen krijg je uitleg over deze verschillende keuzedelen. </w:t>
      </w:r>
      <w:r w:rsidR="00643BCE" w:rsidRPr="005F2DDB">
        <w:rPr>
          <w:rFonts w:asciiTheme="majorHAnsi" w:hAnsiTheme="majorHAnsi" w:cstheme="majorHAnsi"/>
        </w:rPr>
        <w:t>De procedure van examineren is hetzelfde al</w:t>
      </w:r>
      <w:r w:rsidR="00002CDC" w:rsidRPr="005F2DDB">
        <w:rPr>
          <w:rFonts w:asciiTheme="majorHAnsi" w:hAnsiTheme="majorHAnsi" w:cstheme="majorHAnsi"/>
        </w:rPr>
        <w:t>s</w:t>
      </w:r>
      <w:r w:rsidR="00643BCE" w:rsidRPr="005F2DDB">
        <w:rPr>
          <w:rFonts w:asciiTheme="majorHAnsi" w:hAnsiTheme="majorHAnsi" w:cstheme="majorHAnsi"/>
        </w:rPr>
        <w:t xml:space="preserve"> bij oefenopdrachten en examens</w:t>
      </w:r>
      <w:r w:rsidR="008C7F84" w:rsidRPr="005F2DDB">
        <w:rPr>
          <w:rFonts w:asciiTheme="majorHAnsi" w:hAnsiTheme="majorHAnsi" w:cstheme="majorHAnsi"/>
        </w:rPr>
        <w:t>.</w:t>
      </w:r>
      <w:r w:rsidR="005F2DDB" w:rsidRPr="005F2DDB">
        <w:rPr>
          <w:rFonts w:asciiTheme="majorHAnsi" w:hAnsiTheme="majorHAnsi" w:cstheme="majorHAnsi"/>
        </w:rPr>
        <w:t xml:space="preserve"> </w:t>
      </w:r>
      <w:r w:rsidRPr="005F2DDB">
        <w:rPr>
          <w:rFonts w:asciiTheme="majorHAnsi" w:hAnsiTheme="majorHAnsi" w:cstheme="majorHAnsi"/>
        </w:rPr>
        <w:t xml:space="preserve">Bij het ‘tabblad examen keuzedelen’ is een overzicht van de te kiezen keuzedelen en bij het ‘tabblad aftekenlijst’ een overzicht waarop je de oefenopdrachten en de examens kunt laten aftekenen die je hebt </w:t>
      </w:r>
      <w:r>
        <w:rPr>
          <w:rFonts w:asciiTheme="majorHAnsi" w:hAnsiTheme="majorHAnsi" w:cstheme="majorHAnsi"/>
        </w:rPr>
        <w:t>behaald.</w:t>
      </w:r>
    </w:p>
    <w:p w14:paraId="2FF55DA1" w14:textId="1471CB67" w:rsidR="00EA1259" w:rsidRDefault="00EA1259">
      <w:pPr>
        <w:spacing w:after="160" w:line="259" w:lineRule="auto"/>
        <w:rPr>
          <w:rFonts w:asciiTheme="majorHAnsi" w:hAnsiTheme="majorHAnsi" w:cstheme="majorHAnsi"/>
          <w:szCs w:val="22"/>
        </w:rPr>
      </w:pPr>
      <w:r>
        <w:rPr>
          <w:rFonts w:asciiTheme="majorHAnsi" w:hAnsiTheme="majorHAnsi" w:cstheme="majorHAnsi"/>
          <w:szCs w:val="22"/>
        </w:rPr>
        <w:br w:type="page"/>
      </w:r>
    </w:p>
    <w:p w14:paraId="1E97DEE6" w14:textId="502B1B40" w:rsidR="00C62CD7" w:rsidRPr="00F846F9" w:rsidRDefault="00F846F9" w:rsidP="00C241BB">
      <w:pPr>
        <w:pStyle w:val="Kop1"/>
        <w:shd w:val="clear" w:color="auto" w:fill="E30C13"/>
        <w:rPr>
          <w:rFonts w:eastAsia="Calibri"/>
          <w:color w:val="DEEAF6" w:themeColor="accent1" w:themeTint="33"/>
          <w:lang w:val="nl-NL"/>
        </w:rPr>
      </w:pPr>
      <w:r>
        <w:rPr>
          <w:rFonts w:eastAsia="Calibri"/>
          <w:color w:val="DEEAF6" w:themeColor="accent1" w:themeTint="33"/>
          <w:lang w:val="nl-NL"/>
        </w:rPr>
        <w:lastRenderedPageBreak/>
        <w:t>Examens</w:t>
      </w:r>
    </w:p>
    <w:p w14:paraId="16C72B6C" w14:textId="569005AC" w:rsidR="005D68ED" w:rsidRDefault="005D68ED" w:rsidP="007125F1">
      <w:pPr>
        <w:pStyle w:val="Tekstopmerking"/>
        <w:rPr>
          <w:rFonts w:asciiTheme="majorHAnsi" w:hAnsiTheme="majorHAnsi" w:cstheme="majorHAnsi"/>
          <w:sz w:val="22"/>
          <w:szCs w:val="22"/>
        </w:rPr>
      </w:pPr>
    </w:p>
    <w:p w14:paraId="2D06B0E7" w14:textId="680417E2" w:rsidR="00624CE7" w:rsidRPr="005F2DDB" w:rsidRDefault="00F846F9" w:rsidP="00F846F9">
      <w:pPr>
        <w:spacing w:after="160" w:line="259" w:lineRule="auto"/>
        <w:rPr>
          <w:rFonts w:asciiTheme="majorHAnsi" w:hAnsiTheme="majorHAnsi" w:cstheme="majorHAnsi"/>
          <w:i/>
          <w:iCs/>
          <w:szCs w:val="22"/>
        </w:rPr>
      </w:pPr>
      <w:r w:rsidRPr="00F846F9">
        <w:rPr>
          <w:rFonts w:asciiTheme="majorHAnsi" w:hAnsiTheme="majorHAnsi" w:cstheme="majorHAnsi"/>
          <w:szCs w:val="22"/>
        </w:rPr>
        <w:t xml:space="preserve">Tijdens de </w:t>
      </w:r>
      <w:r w:rsidRPr="005F2DDB">
        <w:rPr>
          <w:rFonts w:asciiTheme="majorHAnsi" w:hAnsiTheme="majorHAnsi" w:cstheme="majorHAnsi"/>
          <w:szCs w:val="22"/>
        </w:rPr>
        <w:t>BPV in leerjaar 3 en 4 doe je examens</w:t>
      </w:r>
      <w:r w:rsidR="00A8125A" w:rsidRPr="005F2DDB">
        <w:rPr>
          <w:rFonts w:asciiTheme="majorHAnsi" w:hAnsiTheme="majorHAnsi" w:cstheme="majorHAnsi"/>
          <w:szCs w:val="22"/>
        </w:rPr>
        <w:t xml:space="preserve">. </w:t>
      </w:r>
      <w:r w:rsidR="003F7232" w:rsidRPr="005F2DDB">
        <w:rPr>
          <w:rFonts w:asciiTheme="majorHAnsi" w:hAnsiTheme="majorHAnsi" w:cstheme="majorHAnsi"/>
          <w:szCs w:val="22"/>
        </w:rPr>
        <w:t>Je krijgt</w:t>
      </w:r>
      <w:r w:rsidR="003F7232" w:rsidRPr="005F2DDB">
        <w:rPr>
          <w:rFonts w:asciiTheme="majorHAnsi" w:hAnsiTheme="majorHAnsi" w:cstheme="majorHAnsi"/>
          <w:i/>
          <w:iCs/>
          <w:szCs w:val="22"/>
        </w:rPr>
        <w:t xml:space="preserve"> </w:t>
      </w:r>
      <w:r w:rsidRPr="005F2DDB">
        <w:rPr>
          <w:rFonts w:asciiTheme="majorHAnsi" w:hAnsiTheme="majorHAnsi" w:cstheme="majorHAnsi"/>
          <w:szCs w:val="22"/>
        </w:rPr>
        <w:t>deze van de BPV docent en je bewaart ze in de BPV map</w:t>
      </w:r>
      <w:r w:rsidR="009A7917" w:rsidRPr="005F2DDB">
        <w:rPr>
          <w:rFonts w:asciiTheme="majorHAnsi" w:hAnsiTheme="majorHAnsi" w:cstheme="majorHAnsi"/>
          <w:szCs w:val="22"/>
        </w:rPr>
        <w:t xml:space="preserve"> of je download</w:t>
      </w:r>
      <w:r w:rsidR="00624CE7" w:rsidRPr="005F2DDB">
        <w:rPr>
          <w:rFonts w:asciiTheme="majorHAnsi" w:hAnsiTheme="majorHAnsi" w:cstheme="majorHAnsi"/>
          <w:szCs w:val="22"/>
        </w:rPr>
        <w:t xml:space="preserve"> de examens en voegt </w:t>
      </w:r>
      <w:r w:rsidR="00440215" w:rsidRPr="005F2DDB">
        <w:rPr>
          <w:rFonts w:asciiTheme="majorHAnsi" w:hAnsiTheme="majorHAnsi" w:cstheme="majorHAnsi"/>
          <w:szCs w:val="22"/>
        </w:rPr>
        <w:t xml:space="preserve">ze </w:t>
      </w:r>
      <w:r w:rsidR="00624CE7" w:rsidRPr="005F2DDB">
        <w:rPr>
          <w:rFonts w:asciiTheme="majorHAnsi" w:hAnsiTheme="majorHAnsi" w:cstheme="majorHAnsi"/>
          <w:szCs w:val="22"/>
        </w:rPr>
        <w:t>toe aan je BPV Map</w:t>
      </w:r>
      <w:r w:rsidR="00624CE7" w:rsidRPr="005F2DDB">
        <w:rPr>
          <w:rFonts w:asciiTheme="majorHAnsi" w:hAnsiTheme="majorHAnsi" w:cstheme="majorHAnsi"/>
          <w:i/>
          <w:iCs/>
          <w:szCs w:val="22"/>
        </w:rPr>
        <w:t>.</w:t>
      </w:r>
    </w:p>
    <w:p w14:paraId="3061DEE2" w14:textId="2C2A6CB1" w:rsidR="00F846F9" w:rsidRDefault="00F846F9" w:rsidP="00F846F9">
      <w:pPr>
        <w:spacing w:after="160" w:line="259" w:lineRule="auto"/>
        <w:rPr>
          <w:rFonts w:asciiTheme="majorHAnsi" w:hAnsiTheme="majorHAnsi" w:cstheme="majorHAnsi"/>
          <w:szCs w:val="22"/>
        </w:rPr>
      </w:pPr>
      <w:r w:rsidRPr="00F846F9">
        <w:rPr>
          <w:rFonts w:asciiTheme="majorHAnsi" w:hAnsiTheme="majorHAnsi" w:cstheme="majorHAnsi"/>
          <w:szCs w:val="22"/>
        </w:rPr>
        <w:t xml:space="preserve">Voordat je mag starten met de examens </w:t>
      </w:r>
      <w:r w:rsidRPr="0032654F">
        <w:rPr>
          <w:rFonts w:asciiTheme="majorHAnsi" w:hAnsiTheme="majorHAnsi" w:cstheme="majorHAnsi"/>
          <w:szCs w:val="22"/>
        </w:rPr>
        <w:t>zijn de</w:t>
      </w:r>
      <w:r w:rsidR="003A7874">
        <w:rPr>
          <w:rFonts w:asciiTheme="majorHAnsi" w:hAnsiTheme="majorHAnsi" w:cstheme="majorHAnsi"/>
          <w:color w:val="FF0000"/>
          <w:szCs w:val="22"/>
        </w:rPr>
        <w:t xml:space="preserve"> </w:t>
      </w:r>
      <w:r w:rsidR="003A7874" w:rsidRPr="003B178B">
        <w:rPr>
          <w:rFonts w:asciiTheme="majorHAnsi" w:hAnsiTheme="majorHAnsi" w:cstheme="majorHAnsi"/>
          <w:szCs w:val="22"/>
        </w:rPr>
        <w:t>oefen</w:t>
      </w:r>
      <w:r w:rsidRPr="003B178B">
        <w:rPr>
          <w:rFonts w:asciiTheme="majorHAnsi" w:hAnsiTheme="majorHAnsi" w:cstheme="majorHAnsi"/>
          <w:szCs w:val="22"/>
        </w:rPr>
        <w:t>o</w:t>
      </w:r>
      <w:r w:rsidRPr="00F846F9">
        <w:rPr>
          <w:rFonts w:asciiTheme="majorHAnsi" w:hAnsiTheme="majorHAnsi" w:cstheme="majorHAnsi"/>
          <w:szCs w:val="22"/>
        </w:rPr>
        <w:t>pdrachten van de Digibib afgerond en afgetekend op het overzichtsformulier. Daarna maak je per examen een</w:t>
      </w:r>
      <w:r w:rsidRPr="003B178B">
        <w:rPr>
          <w:rFonts w:asciiTheme="majorHAnsi" w:hAnsiTheme="majorHAnsi" w:cstheme="majorHAnsi"/>
          <w:szCs w:val="22"/>
        </w:rPr>
        <w:t xml:space="preserve"> </w:t>
      </w:r>
      <w:r w:rsidR="00BD1DF4" w:rsidRPr="003B178B">
        <w:rPr>
          <w:rFonts w:asciiTheme="majorHAnsi" w:hAnsiTheme="majorHAnsi" w:cstheme="majorHAnsi"/>
          <w:szCs w:val="22"/>
        </w:rPr>
        <w:t>examen</w:t>
      </w:r>
      <w:r w:rsidRPr="003B178B">
        <w:rPr>
          <w:rFonts w:asciiTheme="majorHAnsi" w:hAnsiTheme="majorHAnsi" w:cstheme="majorHAnsi"/>
          <w:szCs w:val="22"/>
        </w:rPr>
        <w:t xml:space="preserve">planning </w:t>
      </w:r>
      <w:r w:rsidRPr="00F846F9">
        <w:rPr>
          <w:rFonts w:asciiTheme="majorHAnsi" w:hAnsiTheme="majorHAnsi" w:cstheme="majorHAnsi"/>
          <w:szCs w:val="22"/>
        </w:rPr>
        <w:t>volgens het format van de examenplanning</w:t>
      </w:r>
      <w:r w:rsidR="00BD1DF4">
        <w:rPr>
          <w:rFonts w:asciiTheme="majorHAnsi" w:hAnsiTheme="majorHAnsi" w:cstheme="majorHAnsi"/>
          <w:szCs w:val="22"/>
        </w:rPr>
        <w:t xml:space="preserve">, </w:t>
      </w:r>
      <w:r w:rsidR="006C4985" w:rsidRPr="003B178B">
        <w:rPr>
          <w:rFonts w:asciiTheme="majorHAnsi" w:hAnsiTheme="majorHAnsi" w:cstheme="majorHAnsi"/>
          <w:szCs w:val="22"/>
        </w:rPr>
        <w:t xml:space="preserve">deze staat </w:t>
      </w:r>
      <w:r w:rsidR="00BD1DF4" w:rsidRPr="003B178B">
        <w:rPr>
          <w:rFonts w:asciiTheme="majorHAnsi" w:hAnsiTheme="majorHAnsi" w:cstheme="majorHAnsi"/>
          <w:szCs w:val="22"/>
        </w:rPr>
        <w:t>in de digitale leeromgevin</w:t>
      </w:r>
      <w:r w:rsidR="006C4985" w:rsidRPr="003B178B">
        <w:rPr>
          <w:rFonts w:asciiTheme="majorHAnsi" w:hAnsiTheme="majorHAnsi" w:cstheme="majorHAnsi"/>
          <w:szCs w:val="22"/>
        </w:rPr>
        <w:t>g</w:t>
      </w:r>
      <w:r w:rsidR="00002CDC" w:rsidRPr="003B178B">
        <w:rPr>
          <w:rFonts w:asciiTheme="majorHAnsi" w:hAnsiTheme="majorHAnsi" w:cstheme="majorHAnsi"/>
          <w:szCs w:val="22"/>
        </w:rPr>
        <w:t>,</w:t>
      </w:r>
      <w:r w:rsidRPr="003B178B">
        <w:rPr>
          <w:rFonts w:asciiTheme="majorHAnsi" w:hAnsiTheme="majorHAnsi" w:cstheme="majorHAnsi"/>
          <w:szCs w:val="22"/>
        </w:rPr>
        <w:t xml:space="preserve"> </w:t>
      </w:r>
      <w:r w:rsidRPr="00F846F9">
        <w:rPr>
          <w:rFonts w:asciiTheme="majorHAnsi" w:hAnsiTheme="majorHAnsi" w:cstheme="majorHAnsi"/>
          <w:szCs w:val="22"/>
        </w:rPr>
        <w:t>onder het kopje BPV map. Als deze is goedgekeurd door zowel je werkbegeleider als je BPV docent, krijg je een GO om te starten met je examen</w:t>
      </w:r>
      <w:r w:rsidR="0032654F">
        <w:rPr>
          <w:rFonts w:asciiTheme="majorHAnsi" w:hAnsiTheme="majorHAnsi" w:cstheme="majorHAnsi"/>
          <w:szCs w:val="22"/>
        </w:rPr>
        <w:t>s</w:t>
      </w:r>
      <w:r w:rsidRPr="00F846F9">
        <w:rPr>
          <w:rFonts w:asciiTheme="majorHAnsi" w:hAnsiTheme="majorHAnsi" w:cstheme="majorHAnsi"/>
          <w:szCs w:val="22"/>
        </w:rPr>
        <w:t>.</w:t>
      </w:r>
    </w:p>
    <w:p w14:paraId="354D9291" w14:textId="6AF97159" w:rsidR="00383280" w:rsidRPr="003B178B" w:rsidRDefault="00002CDC" w:rsidP="00BD1DF4">
      <w:pPr>
        <w:spacing w:line="259" w:lineRule="auto"/>
        <w:rPr>
          <w:rFonts w:asciiTheme="majorHAnsi" w:hAnsiTheme="majorHAnsi" w:cstheme="majorHAnsi"/>
          <w:b/>
          <w:bCs/>
          <w:szCs w:val="22"/>
        </w:rPr>
      </w:pPr>
      <w:r w:rsidRPr="003B178B">
        <w:rPr>
          <w:rFonts w:asciiTheme="majorHAnsi" w:hAnsiTheme="majorHAnsi" w:cstheme="majorHAnsi"/>
          <w:b/>
          <w:bCs/>
          <w:szCs w:val="22"/>
        </w:rPr>
        <w:t>P</w:t>
      </w:r>
      <w:r w:rsidR="00B15B89" w:rsidRPr="003B178B">
        <w:rPr>
          <w:rFonts w:asciiTheme="majorHAnsi" w:hAnsiTheme="majorHAnsi" w:cstheme="majorHAnsi"/>
          <w:b/>
          <w:bCs/>
          <w:szCs w:val="22"/>
        </w:rPr>
        <w:t>rocedure bij examineren</w:t>
      </w:r>
    </w:p>
    <w:p w14:paraId="1B332362" w14:textId="1CE02E31" w:rsidR="00542422" w:rsidRPr="003B178B" w:rsidRDefault="00542422" w:rsidP="00BD1DF4">
      <w:pPr>
        <w:spacing w:line="259" w:lineRule="auto"/>
        <w:rPr>
          <w:rFonts w:asciiTheme="majorHAnsi" w:hAnsiTheme="majorHAnsi" w:cstheme="majorHAnsi"/>
          <w:szCs w:val="22"/>
        </w:rPr>
      </w:pPr>
      <w:r w:rsidRPr="003B178B">
        <w:rPr>
          <w:rFonts w:asciiTheme="majorHAnsi" w:hAnsiTheme="majorHAnsi" w:cstheme="majorHAnsi"/>
          <w:szCs w:val="22"/>
        </w:rPr>
        <w:t xml:space="preserve">je vraagt een Go aan bij je </w:t>
      </w:r>
      <w:r w:rsidR="00DF48B0" w:rsidRPr="003B178B">
        <w:rPr>
          <w:rFonts w:asciiTheme="majorHAnsi" w:hAnsiTheme="majorHAnsi" w:cstheme="majorHAnsi"/>
          <w:szCs w:val="22"/>
        </w:rPr>
        <w:t xml:space="preserve">BPV </w:t>
      </w:r>
      <w:r w:rsidRPr="003B178B">
        <w:rPr>
          <w:rFonts w:asciiTheme="majorHAnsi" w:hAnsiTheme="majorHAnsi" w:cstheme="majorHAnsi"/>
          <w:szCs w:val="22"/>
        </w:rPr>
        <w:t>docent</w:t>
      </w:r>
      <w:r w:rsidR="00DF48B0" w:rsidRPr="003B178B">
        <w:rPr>
          <w:rFonts w:asciiTheme="majorHAnsi" w:hAnsiTheme="majorHAnsi" w:cstheme="majorHAnsi"/>
          <w:szCs w:val="22"/>
        </w:rPr>
        <w:t>, dit doe je door de onderstaande documenten naar je BPV docent te sturen;</w:t>
      </w:r>
    </w:p>
    <w:p w14:paraId="1D2E41BA" w14:textId="3A568338" w:rsidR="009E2C87" w:rsidRPr="003B178B" w:rsidRDefault="00872EA6" w:rsidP="009E2C87">
      <w:pPr>
        <w:pStyle w:val="Lijstalinea"/>
        <w:numPr>
          <w:ilvl w:val="0"/>
          <w:numId w:val="22"/>
        </w:numPr>
        <w:spacing w:after="160" w:line="259" w:lineRule="auto"/>
        <w:rPr>
          <w:rFonts w:asciiTheme="majorHAnsi" w:hAnsiTheme="majorHAnsi" w:cstheme="majorHAnsi"/>
          <w:szCs w:val="22"/>
        </w:rPr>
      </w:pPr>
      <w:r w:rsidRPr="003B178B">
        <w:rPr>
          <w:rFonts w:asciiTheme="majorHAnsi" w:hAnsiTheme="majorHAnsi" w:cstheme="majorHAnsi"/>
          <w:szCs w:val="22"/>
        </w:rPr>
        <w:t>d</w:t>
      </w:r>
      <w:r w:rsidR="00DF48B0" w:rsidRPr="003B178B">
        <w:rPr>
          <w:rFonts w:asciiTheme="majorHAnsi" w:hAnsiTheme="majorHAnsi" w:cstheme="majorHAnsi"/>
          <w:szCs w:val="22"/>
        </w:rPr>
        <w:t>oor je werkbegeleider g</w:t>
      </w:r>
      <w:r w:rsidR="006E22E2" w:rsidRPr="003B178B">
        <w:rPr>
          <w:rFonts w:asciiTheme="majorHAnsi" w:hAnsiTheme="majorHAnsi" w:cstheme="majorHAnsi"/>
          <w:szCs w:val="22"/>
        </w:rPr>
        <w:t xml:space="preserve">oedgekeurde examenplanning </w:t>
      </w:r>
    </w:p>
    <w:p w14:paraId="7270D1EA" w14:textId="08EE2568" w:rsidR="006E22E2" w:rsidRDefault="006E22E2" w:rsidP="009E2C87">
      <w:pPr>
        <w:pStyle w:val="Lijstalinea"/>
        <w:numPr>
          <w:ilvl w:val="0"/>
          <w:numId w:val="22"/>
        </w:numPr>
        <w:spacing w:after="160" w:line="259" w:lineRule="auto"/>
        <w:rPr>
          <w:rFonts w:asciiTheme="majorHAnsi" w:hAnsiTheme="majorHAnsi" w:cstheme="majorHAnsi"/>
          <w:szCs w:val="22"/>
        </w:rPr>
      </w:pPr>
      <w:r w:rsidRPr="003B178B">
        <w:rPr>
          <w:rFonts w:asciiTheme="majorHAnsi" w:hAnsiTheme="majorHAnsi" w:cstheme="majorHAnsi"/>
          <w:szCs w:val="22"/>
        </w:rPr>
        <w:t>afgetekende oefen opdrachten</w:t>
      </w:r>
    </w:p>
    <w:p w14:paraId="331DBFE1" w14:textId="0DDC8FFB" w:rsidR="00DC068D" w:rsidRPr="003B178B" w:rsidRDefault="00DC068D" w:rsidP="009E2C87">
      <w:pPr>
        <w:pStyle w:val="Lijstalinea"/>
        <w:numPr>
          <w:ilvl w:val="0"/>
          <w:numId w:val="22"/>
        </w:numPr>
        <w:spacing w:after="160" w:line="259" w:lineRule="auto"/>
        <w:rPr>
          <w:rFonts w:asciiTheme="majorHAnsi" w:hAnsiTheme="majorHAnsi" w:cstheme="majorHAnsi"/>
          <w:szCs w:val="22"/>
        </w:rPr>
      </w:pPr>
      <w:r>
        <w:rPr>
          <w:rFonts w:asciiTheme="majorHAnsi" w:hAnsiTheme="majorHAnsi" w:cstheme="majorHAnsi"/>
          <w:szCs w:val="22"/>
        </w:rPr>
        <w:t>Go formulier</w:t>
      </w:r>
    </w:p>
    <w:p w14:paraId="58A9425F" w14:textId="14CE4B83" w:rsidR="006E22E2" w:rsidRPr="003B178B" w:rsidRDefault="006E22E2" w:rsidP="009E2C87">
      <w:pPr>
        <w:pStyle w:val="Lijstalinea"/>
        <w:numPr>
          <w:ilvl w:val="0"/>
          <w:numId w:val="22"/>
        </w:numPr>
        <w:spacing w:after="160" w:line="259" w:lineRule="auto"/>
        <w:rPr>
          <w:rFonts w:asciiTheme="majorHAnsi" w:hAnsiTheme="majorHAnsi" w:cstheme="majorHAnsi"/>
          <w:szCs w:val="22"/>
        </w:rPr>
      </w:pPr>
      <w:r w:rsidRPr="003B178B">
        <w:rPr>
          <w:rFonts w:asciiTheme="majorHAnsi" w:hAnsiTheme="majorHAnsi" w:cstheme="majorHAnsi"/>
          <w:szCs w:val="22"/>
        </w:rPr>
        <w:t>na</w:t>
      </w:r>
      <w:r w:rsidR="00B9716D" w:rsidRPr="003B178B">
        <w:rPr>
          <w:rFonts w:asciiTheme="majorHAnsi" w:hAnsiTheme="majorHAnsi" w:cstheme="majorHAnsi"/>
          <w:szCs w:val="22"/>
        </w:rPr>
        <w:t>am</w:t>
      </w:r>
      <w:r w:rsidR="00872EA6" w:rsidRPr="003B178B">
        <w:rPr>
          <w:rFonts w:asciiTheme="majorHAnsi" w:hAnsiTheme="majorHAnsi" w:cstheme="majorHAnsi"/>
          <w:szCs w:val="22"/>
        </w:rPr>
        <w:t xml:space="preserve">, </w:t>
      </w:r>
      <w:r w:rsidR="00B9716D" w:rsidRPr="003B178B">
        <w:rPr>
          <w:rFonts w:asciiTheme="majorHAnsi" w:hAnsiTheme="majorHAnsi" w:cstheme="majorHAnsi"/>
          <w:szCs w:val="22"/>
        </w:rPr>
        <w:t xml:space="preserve"> </w:t>
      </w:r>
      <w:r w:rsidR="00DF48B0" w:rsidRPr="003B178B">
        <w:rPr>
          <w:rFonts w:asciiTheme="majorHAnsi" w:hAnsiTheme="majorHAnsi" w:cstheme="majorHAnsi"/>
          <w:szCs w:val="22"/>
        </w:rPr>
        <w:t>f</w:t>
      </w:r>
      <w:r w:rsidR="00B9716D" w:rsidRPr="003B178B">
        <w:rPr>
          <w:rFonts w:asciiTheme="majorHAnsi" w:hAnsiTheme="majorHAnsi" w:cstheme="majorHAnsi"/>
          <w:szCs w:val="22"/>
        </w:rPr>
        <w:t xml:space="preserve">unctie,  afdeling en e mail </w:t>
      </w:r>
      <w:r w:rsidRPr="003B178B">
        <w:rPr>
          <w:rFonts w:asciiTheme="majorHAnsi" w:hAnsiTheme="majorHAnsi" w:cstheme="majorHAnsi"/>
          <w:szCs w:val="22"/>
        </w:rPr>
        <w:t>van de examinator</w:t>
      </w:r>
      <w:r w:rsidR="00F16DB2" w:rsidRPr="003B178B">
        <w:rPr>
          <w:rFonts w:asciiTheme="majorHAnsi" w:hAnsiTheme="majorHAnsi" w:cstheme="majorHAnsi"/>
          <w:szCs w:val="22"/>
        </w:rPr>
        <w:t xml:space="preserve"> </w:t>
      </w:r>
    </w:p>
    <w:p w14:paraId="4933963D" w14:textId="77777777" w:rsidR="003B178B" w:rsidRPr="003B178B" w:rsidRDefault="003B178B" w:rsidP="00A34644">
      <w:pPr>
        <w:pStyle w:val="Lijstalinea"/>
        <w:spacing w:line="259" w:lineRule="auto"/>
        <w:rPr>
          <w:rFonts w:asciiTheme="majorHAnsi" w:hAnsiTheme="majorHAnsi" w:cstheme="majorHAnsi"/>
          <w:i/>
          <w:iCs/>
          <w:szCs w:val="22"/>
        </w:rPr>
      </w:pPr>
    </w:p>
    <w:p w14:paraId="35B05314" w14:textId="504F15DA" w:rsidR="00F846F9" w:rsidRPr="00F846F9" w:rsidRDefault="00F846F9" w:rsidP="00A34644">
      <w:pPr>
        <w:spacing w:line="259" w:lineRule="auto"/>
        <w:rPr>
          <w:rFonts w:asciiTheme="majorHAnsi" w:hAnsiTheme="majorHAnsi" w:cstheme="majorHAnsi"/>
          <w:szCs w:val="22"/>
        </w:rPr>
      </w:pPr>
      <w:r w:rsidRPr="00F846F9">
        <w:rPr>
          <w:rFonts w:asciiTheme="majorHAnsi" w:hAnsiTheme="majorHAnsi" w:cstheme="majorHAnsi"/>
          <w:szCs w:val="22"/>
        </w:rPr>
        <w:t>Het format voor de GO/NO GO formulieren vind je onderaan dit hoofdstuk.</w:t>
      </w:r>
      <w:r w:rsidR="00CC0682">
        <w:rPr>
          <w:rFonts w:asciiTheme="majorHAnsi" w:hAnsiTheme="majorHAnsi" w:cstheme="majorHAnsi"/>
          <w:szCs w:val="22"/>
        </w:rPr>
        <w:t xml:space="preserve"> </w:t>
      </w:r>
    </w:p>
    <w:p w14:paraId="486FEAFA" w14:textId="77777777" w:rsidR="00F846F9" w:rsidRPr="00F846F9" w:rsidRDefault="00F846F9" w:rsidP="00A34644">
      <w:pPr>
        <w:spacing w:line="259" w:lineRule="auto"/>
        <w:rPr>
          <w:rFonts w:asciiTheme="majorHAnsi" w:hAnsiTheme="majorHAnsi" w:cstheme="majorHAnsi"/>
          <w:szCs w:val="22"/>
        </w:rPr>
      </w:pPr>
      <w:r w:rsidRPr="00F846F9">
        <w:rPr>
          <w:rFonts w:asciiTheme="majorHAnsi" w:hAnsiTheme="majorHAnsi" w:cstheme="majorHAnsi"/>
          <w:szCs w:val="22"/>
        </w:rPr>
        <w:t>Achter het ‘tabblad Examens’ voeg je de ingevulde GO-formulieren en de goedgekeurde werkplanningen per examen toe.</w:t>
      </w:r>
    </w:p>
    <w:p w14:paraId="089641F4" w14:textId="77777777" w:rsidR="00F846F9" w:rsidRPr="00F846F9" w:rsidRDefault="00F846F9" w:rsidP="00F846F9">
      <w:pPr>
        <w:spacing w:after="160" w:line="259" w:lineRule="auto"/>
        <w:rPr>
          <w:rFonts w:asciiTheme="majorHAnsi" w:hAnsiTheme="majorHAnsi" w:cstheme="majorHAnsi"/>
          <w:szCs w:val="22"/>
        </w:rPr>
      </w:pPr>
    </w:p>
    <w:p w14:paraId="6C4E3176" w14:textId="208E7F73" w:rsidR="00EA1259" w:rsidRDefault="00F846F9" w:rsidP="00F846F9">
      <w:pPr>
        <w:spacing w:after="160" w:line="259" w:lineRule="auto"/>
        <w:rPr>
          <w:rFonts w:asciiTheme="majorHAnsi" w:hAnsiTheme="majorHAnsi" w:cstheme="majorHAnsi"/>
          <w:szCs w:val="22"/>
        </w:rPr>
      </w:pPr>
      <w:r w:rsidRPr="00F846F9">
        <w:rPr>
          <w:rFonts w:asciiTheme="majorHAnsi" w:hAnsiTheme="majorHAnsi" w:cstheme="majorHAnsi"/>
          <w:szCs w:val="22"/>
        </w:rPr>
        <w:t>Bij het ‘tabblad aftekenlijsten’ vind je een overzicht van de examens. Hierop laat je aftekenen door je BPV docent welke examens je hebt behaald. Zo is het voor iedereen duidelijk hoe ver je bent met je examens.</w:t>
      </w:r>
    </w:p>
    <w:p w14:paraId="15BC1388" w14:textId="6B45F716" w:rsidR="00D94949" w:rsidRDefault="00D94949">
      <w:pPr>
        <w:spacing w:after="160" w:line="259" w:lineRule="auto"/>
        <w:rPr>
          <w:rFonts w:asciiTheme="majorHAnsi" w:hAnsiTheme="majorHAnsi" w:cstheme="majorHAnsi"/>
          <w:szCs w:val="22"/>
        </w:rPr>
      </w:pPr>
      <w:r>
        <w:rPr>
          <w:rFonts w:asciiTheme="majorHAnsi" w:hAnsiTheme="majorHAnsi" w:cstheme="majorHAnsi"/>
          <w:szCs w:val="22"/>
        </w:rP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2410"/>
        <w:gridCol w:w="2693"/>
      </w:tblGrid>
      <w:tr w:rsidR="00D94949" w:rsidRPr="009A4191" w14:paraId="7B85AA1C" w14:textId="77777777" w:rsidTr="00117BE3">
        <w:trPr>
          <w:trHeight w:val="531"/>
        </w:trPr>
        <w:tc>
          <w:tcPr>
            <w:tcW w:w="9781" w:type="dxa"/>
            <w:gridSpan w:val="4"/>
            <w:tcBorders>
              <w:top w:val="single" w:sz="12" w:space="0" w:color="000000"/>
              <w:left w:val="single" w:sz="12" w:space="0" w:color="000000"/>
              <w:bottom w:val="single" w:sz="12" w:space="0" w:color="000000"/>
              <w:right w:val="single" w:sz="12" w:space="0" w:color="000000"/>
            </w:tcBorders>
          </w:tcPr>
          <w:p w14:paraId="00C0B252" w14:textId="77777777" w:rsidR="00D94949" w:rsidRPr="00D94949" w:rsidRDefault="00D94949" w:rsidP="00117BE3">
            <w:pPr>
              <w:jc w:val="center"/>
              <w:rPr>
                <w:rFonts w:cstheme="majorHAnsi"/>
                <w:b/>
                <w:color w:val="E30C13"/>
                <w:sz w:val="28"/>
                <w:szCs w:val="28"/>
                <w:lang w:val="en-GB"/>
              </w:rPr>
            </w:pPr>
            <w:proofErr w:type="spellStart"/>
            <w:r w:rsidRPr="00D94949">
              <w:rPr>
                <w:rFonts w:cstheme="majorHAnsi"/>
                <w:b/>
                <w:color w:val="E30C13"/>
                <w:sz w:val="28"/>
                <w:szCs w:val="28"/>
                <w:lang w:val="en-GB"/>
              </w:rPr>
              <w:lastRenderedPageBreak/>
              <w:t>Formulier</w:t>
            </w:r>
            <w:proofErr w:type="spellEnd"/>
            <w:r w:rsidRPr="00D94949">
              <w:rPr>
                <w:rFonts w:cstheme="majorHAnsi"/>
                <w:b/>
                <w:color w:val="E30C13"/>
                <w:sz w:val="28"/>
                <w:szCs w:val="28"/>
                <w:lang w:val="en-GB"/>
              </w:rPr>
              <w:t xml:space="preserve"> GO / NO GO BPV-examens</w:t>
            </w:r>
          </w:p>
        </w:tc>
      </w:tr>
      <w:tr w:rsidR="00D94949" w:rsidRPr="00D77996" w14:paraId="0E3BECA2" w14:textId="77777777" w:rsidTr="00117B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51DBE876"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Naam student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C71D8A5" w14:textId="77777777" w:rsidR="00D94949" w:rsidRPr="00D77996" w:rsidRDefault="00D94949" w:rsidP="00117BE3">
            <w:pPr>
              <w:spacing w:line="360" w:lineRule="auto"/>
              <w:jc w:val="center"/>
              <w:rPr>
                <w:rFonts w:eastAsia="SimSun" w:cstheme="majorHAnsi"/>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369133B8"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BPV-periode</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7B79E465" w14:textId="77777777" w:rsidR="00D94949" w:rsidRPr="00D77996" w:rsidRDefault="00D94949" w:rsidP="00117BE3">
            <w:pPr>
              <w:spacing w:line="360" w:lineRule="auto"/>
              <w:rPr>
                <w:rFonts w:eastAsia="SimSun" w:cstheme="majorHAnsi"/>
                <w:szCs w:val="22"/>
              </w:rPr>
            </w:pPr>
          </w:p>
        </w:tc>
      </w:tr>
      <w:tr w:rsidR="00D94949" w:rsidRPr="00D77996" w14:paraId="4A1EC4C5" w14:textId="77777777" w:rsidTr="00117B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2BF1B295"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Studentnummer</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25CCCA7" w14:textId="77777777" w:rsidR="00D94949" w:rsidRPr="00D77996" w:rsidRDefault="00D94949" w:rsidP="00117BE3">
            <w:pPr>
              <w:spacing w:line="360" w:lineRule="auto"/>
              <w:jc w:val="center"/>
              <w:rPr>
                <w:rFonts w:eastAsia="SimSun" w:cstheme="majorHAnsi"/>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6D240A4B" w14:textId="77777777" w:rsidR="00D94949" w:rsidRPr="00D77996" w:rsidRDefault="00D94949" w:rsidP="00117BE3">
            <w:pPr>
              <w:spacing w:line="360" w:lineRule="auto"/>
              <w:rPr>
                <w:rFonts w:eastAsia="SimSun" w:cstheme="majorHAnsi"/>
                <w:szCs w:val="22"/>
              </w:rPr>
            </w:pPr>
            <w:proofErr w:type="spellStart"/>
            <w:r w:rsidRPr="00D77996">
              <w:rPr>
                <w:rFonts w:eastAsia="SimSun" w:cstheme="majorHAnsi"/>
                <w:szCs w:val="22"/>
              </w:rPr>
              <w:t>Exameneenhe</w:t>
            </w:r>
            <w:proofErr w:type="spellEnd"/>
            <w:r w:rsidRPr="00D77996">
              <w:rPr>
                <w:rFonts w:eastAsia="SimSun" w:cstheme="majorHAnsi"/>
                <w:szCs w:val="22"/>
              </w:rPr>
              <w:t>(i)d(en)</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AABC12E" w14:textId="77777777" w:rsidR="00D94949" w:rsidRPr="00D77996" w:rsidRDefault="00D94949" w:rsidP="00117BE3">
            <w:pPr>
              <w:spacing w:line="360" w:lineRule="auto"/>
              <w:rPr>
                <w:rFonts w:eastAsia="SimSun" w:cstheme="majorHAnsi"/>
                <w:szCs w:val="22"/>
              </w:rPr>
            </w:pPr>
          </w:p>
        </w:tc>
      </w:tr>
      <w:tr w:rsidR="00D94949" w:rsidRPr="00D77996" w14:paraId="328F4EFC" w14:textId="77777777" w:rsidTr="00117B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196FA936"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Opleiding</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6BBB48D1" w14:textId="77777777" w:rsidR="00D94949" w:rsidRPr="00D77996" w:rsidRDefault="00D94949" w:rsidP="00117BE3">
            <w:pPr>
              <w:spacing w:line="360" w:lineRule="auto"/>
              <w:jc w:val="center"/>
              <w:rPr>
                <w:rFonts w:eastAsia="SimSun" w:cstheme="majorHAnsi"/>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0AE56FB7"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BPV-docent</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EFB87A4" w14:textId="77777777" w:rsidR="00D94949" w:rsidRPr="00D77996" w:rsidRDefault="00D94949" w:rsidP="00117BE3">
            <w:pPr>
              <w:spacing w:line="360" w:lineRule="auto"/>
              <w:rPr>
                <w:rFonts w:eastAsia="SimSun" w:cstheme="majorHAnsi"/>
                <w:szCs w:val="22"/>
              </w:rPr>
            </w:pPr>
          </w:p>
        </w:tc>
      </w:tr>
      <w:tr w:rsidR="00D94949" w:rsidRPr="00D77996" w14:paraId="27707CCE" w14:textId="77777777" w:rsidTr="00117B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3ED5DA0F"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 xml:space="preserve">Klas </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2D1B5A5A" w14:textId="77777777" w:rsidR="00D94949" w:rsidRPr="00D77996" w:rsidRDefault="00D94949" w:rsidP="00117BE3">
            <w:pPr>
              <w:spacing w:line="360" w:lineRule="auto"/>
              <w:jc w:val="center"/>
              <w:rPr>
                <w:rFonts w:eastAsia="SimSun" w:cstheme="majorHAnsi"/>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0D65ED90" w14:textId="77777777" w:rsidR="00D94949" w:rsidRPr="00D77996" w:rsidRDefault="00D94949" w:rsidP="00117BE3">
            <w:pPr>
              <w:spacing w:line="360" w:lineRule="auto"/>
              <w:rPr>
                <w:rFonts w:eastAsia="SimSun" w:cstheme="majorHAnsi"/>
                <w:szCs w:val="22"/>
              </w:rPr>
            </w:pPr>
            <w:r>
              <w:rPr>
                <w:rFonts w:eastAsia="SimSun" w:cstheme="majorHAnsi"/>
                <w:szCs w:val="22"/>
              </w:rPr>
              <w:t>BPV-begeleider UMCG</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A577000" w14:textId="77777777" w:rsidR="00D94949" w:rsidRPr="00D77996" w:rsidRDefault="00D94949" w:rsidP="00117BE3">
            <w:pPr>
              <w:spacing w:line="360" w:lineRule="auto"/>
              <w:rPr>
                <w:rFonts w:eastAsia="SimSun" w:cstheme="majorHAnsi"/>
                <w:szCs w:val="22"/>
              </w:rPr>
            </w:pPr>
          </w:p>
        </w:tc>
      </w:tr>
    </w:tbl>
    <w:p w14:paraId="7624E70C" w14:textId="77777777" w:rsidR="00D94949" w:rsidRDefault="00D94949" w:rsidP="00F846F9">
      <w:pPr>
        <w:spacing w:after="160" w:line="259" w:lineRule="auto"/>
        <w:rPr>
          <w:rFonts w:asciiTheme="majorHAnsi" w:hAnsiTheme="majorHAnsi" w:cstheme="majorHAnsi"/>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346"/>
        <w:gridCol w:w="1347"/>
      </w:tblGrid>
      <w:tr w:rsidR="00D94949" w:rsidRPr="00D77996" w14:paraId="357AA1B8" w14:textId="77777777" w:rsidTr="00117BE3">
        <w:trPr>
          <w:cantSplit/>
          <w:trHeight w:val="484"/>
        </w:trPr>
        <w:tc>
          <w:tcPr>
            <w:tcW w:w="7088" w:type="dxa"/>
            <w:tcBorders>
              <w:top w:val="single" w:sz="12" w:space="0" w:color="000000"/>
              <w:left w:val="single" w:sz="12" w:space="0" w:color="000000"/>
              <w:right w:val="single" w:sz="12" w:space="0" w:color="000000"/>
            </w:tcBorders>
          </w:tcPr>
          <w:p w14:paraId="393FDA28" w14:textId="77777777" w:rsidR="00D94949" w:rsidRPr="00D77996" w:rsidRDefault="00D94949" w:rsidP="00117BE3">
            <w:pPr>
              <w:rPr>
                <w:rFonts w:cstheme="majorHAnsi"/>
                <w:b/>
                <w:color w:val="C00000"/>
                <w:sz w:val="20"/>
                <w:szCs w:val="20"/>
              </w:rPr>
            </w:pPr>
            <w:r w:rsidRPr="00D94949">
              <w:rPr>
                <w:rFonts w:cstheme="majorHAnsi"/>
                <w:b/>
                <w:color w:val="E30C13"/>
                <w:sz w:val="20"/>
                <w:szCs w:val="20"/>
              </w:rPr>
              <w:t>Om de examens in de BPV te mogen uitvoeren, is voldaan aan de volgende eisen:</w:t>
            </w:r>
          </w:p>
        </w:tc>
        <w:tc>
          <w:tcPr>
            <w:tcW w:w="1346" w:type="dxa"/>
            <w:tcBorders>
              <w:top w:val="single" w:sz="12" w:space="0" w:color="000000"/>
              <w:left w:val="single" w:sz="12" w:space="0" w:color="000000"/>
              <w:right w:val="single" w:sz="12" w:space="0" w:color="000000"/>
            </w:tcBorders>
          </w:tcPr>
          <w:p w14:paraId="61A10426"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Paraaf bij akkoord</w:t>
            </w:r>
          </w:p>
          <w:p w14:paraId="79291AEA"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 xml:space="preserve"> BPV-docent</w:t>
            </w:r>
          </w:p>
          <w:p w14:paraId="38FA7F8A"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school</w:t>
            </w:r>
          </w:p>
        </w:tc>
        <w:tc>
          <w:tcPr>
            <w:tcW w:w="1347" w:type="dxa"/>
            <w:tcBorders>
              <w:top w:val="single" w:sz="12" w:space="0" w:color="000000"/>
              <w:left w:val="single" w:sz="12" w:space="0" w:color="000000"/>
              <w:right w:val="single" w:sz="12" w:space="0" w:color="000000"/>
            </w:tcBorders>
          </w:tcPr>
          <w:p w14:paraId="7CFBA69F"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Paraaf bij akkoord</w:t>
            </w:r>
          </w:p>
          <w:p w14:paraId="5D342BA1"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BPV-</w:t>
            </w:r>
            <w:proofErr w:type="spellStart"/>
            <w:r w:rsidRPr="00D94949">
              <w:rPr>
                <w:rFonts w:cstheme="majorHAnsi"/>
                <w:b/>
                <w:color w:val="E30C13"/>
                <w:sz w:val="20"/>
                <w:szCs w:val="20"/>
              </w:rPr>
              <w:t>beg</w:t>
            </w:r>
            <w:proofErr w:type="spellEnd"/>
            <w:r w:rsidRPr="00D94949">
              <w:rPr>
                <w:rFonts w:cstheme="majorHAnsi"/>
                <w:b/>
                <w:color w:val="E30C13"/>
                <w:sz w:val="20"/>
                <w:szCs w:val="20"/>
              </w:rPr>
              <w:t>. instelling</w:t>
            </w:r>
          </w:p>
        </w:tc>
      </w:tr>
      <w:tr w:rsidR="00D94949" w:rsidRPr="00D77996" w14:paraId="7571BE92"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3C9AEEB4" w14:textId="77777777" w:rsidR="00D94949" w:rsidRPr="000C3487" w:rsidRDefault="00D94949" w:rsidP="00117BE3">
            <w:pPr>
              <w:rPr>
                <w:rFonts w:cstheme="majorHAnsi"/>
                <w:sz w:val="20"/>
                <w:szCs w:val="20"/>
              </w:rPr>
            </w:pPr>
            <w:r>
              <w:rPr>
                <w:rFonts w:cstheme="majorHAnsi"/>
                <w:sz w:val="20"/>
                <w:szCs w:val="20"/>
              </w:rPr>
              <w:t>D</w:t>
            </w:r>
            <w:r w:rsidRPr="00D77996">
              <w:rPr>
                <w:rFonts w:cstheme="majorHAnsi"/>
                <w:sz w:val="20"/>
                <w:szCs w:val="20"/>
              </w:rPr>
              <w:t xml:space="preserve">e </w:t>
            </w:r>
            <w:r>
              <w:rPr>
                <w:rFonts w:cstheme="majorHAnsi"/>
                <w:sz w:val="20"/>
                <w:szCs w:val="20"/>
              </w:rPr>
              <w:t xml:space="preserve">verplichte stage-opdrachten </w:t>
            </w:r>
            <w:r w:rsidRPr="000C3487">
              <w:rPr>
                <w:rFonts w:cstheme="majorHAnsi"/>
                <w:sz w:val="20"/>
                <w:szCs w:val="20"/>
              </w:rPr>
              <w:t>zijn op voldoende niveau gedaan en de verwachting is dat je het examen succesvol af kunt ronden.</w:t>
            </w:r>
          </w:p>
          <w:p w14:paraId="1EC44795" w14:textId="77777777" w:rsidR="00D94949" w:rsidRPr="00150D67" w:rsidRDefault="00D94949" w:rsidP="00117BE3">
            <w:pPr>
              <w:rPr>
                <w:rFonts w:cstheme="majorHAnsi"/>
                <w:color w:val="FF0000"/>
                <w:sz w:val="20"/>
                <w:szCs w:val="20"/>
              </w:rPr>
            </w:pPr>
          </w:p>
        </w:tc>
        <w:tc>
          <w:tcPr>
            <w:tcW w:w="1346" w:type="dxa"/>
            <w:tcBorders>
              <w:top w:val="single" w:sz="12" w:space="0" w:color="000000"/>
              <w:left w:val="single" w:sz="12" w:space="0" w:color="000000"/>
              <w:bottom w:val="single" w:sz="12" w:space="0" w:color="000000"/>
              <w:right w:val="single" w:sz="12" w:space="0" w:color="000000"/>
            </w:tcBorders>
          </w:tcPr>
          <w:p w14:paraId="6AFAF0F3" w14:textId="77777777" w:rsidR="00D94949" w:rsidRDefault="00D94949" w:rsidP="00117BE3">
            <w:pPr>
              <w:rPr>
                <w:rFonts w:cstheme="majorHAnsi"/>
                <w:sz w:val="20"/>
                <w:szCs w:val="20"/>
              </w:rPr>
            </w:pPr>
          </w:p>
          <w:p w14:paraId="37FA819B" w14:textId="77777777" w:rsidR="00D94949" w:rsidRPr="00D77996" w:rsidRDefault="00D94949" w:rsidP="00117BE3">
            <w:pPr>
              <w:rPr>
                <w:rFonts w:cstheme="majorHAnsi"/>
                <w:sz w:val="20"/>
                <w:szCs w:val="20"/>
              </w:rPr>
            </w:pPr>
            <w:r>
              <w:rPr>
                <w:rFonts w:cstheme="majorHAnsi"/>
                <w:sz w:val="20"/>
                <w:szCs w:val="20"/>
              </w:rPr>
              <w:t>n.v.t.</w:t>
            </w:r>
          </w:p>
        </w:tc>
        <w:tc>
          <w:tcPr>
            <w:tcW w:w="1347" w:type="dxa"/>
            <w:tcBorders>
              <w:top w:val="single" w:sz="12" w:space="0" w:color="auto"/>
              <w:left w:val="single" w:sz="12" w:space="0" w:color="000000"/>
              <w:bottom w:val="single" w:sz="12" w:space="0" w:color="auto"/>
              <w:right w:val="single" w:sz="12" w:space="0" w:color="000000"/>
            </w:tcBorders>
          </w:tcPr>
          <w:p w14:paraId="204ADD5E" w14:textId="77777777" w:rsidR="00D94949" w:rsidRPr="00D77996" w:rsidRDefault="00D94949" w:rsidP="00117BE3">
            <w:pPr>
              <w:rPr>
                <w:rFonts w:cstheme="majorHAnsi"/>
                <w:sz w:val="20"/>
                <w:szCs w:val="20"/>
              </w:rPr>
            </w:pPr>
          </w:p>
          <w:p w14:paraId="731B329E" w14:textId="77777777" w:rsidR="00D94949" w:rsidRPr="00D77996" w:rsidRDefault="00D94949" w:rsidP="00117BE3">
            <w:pPr>
              <w:jc w:val="center"/>
              <w:rPr>
                <w:rFonts w:cstheme="majorHAnsi"/>
                <w:sz w:val="20"/>
                <w:szCs w:val="20"/>
              </w:rPr>
            </w:pPr>
          </w:p>
        </w:tc>
      </w:tr>
      <w:tr w:rsidR="00D94949" w:rsidRPr="00D77996" w14:paraId="18149CF9"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27A8EBE4" w14:textId="77777777" w:rsidR="00D94949" w:rsidRPr="000C3487" w:rsidRDefault="00D94949" w:rsidP="00117BE3">
            <w:pPr>
              <w:rPr>
                <w:rFonts w:cstheme="majorHAnsi"/>
                <w:sz w:val="20"/>
                <w:szCs w:val="20"/>
              </w:rPr>
            </w:pPr>
            <w:r>
              <w:rPr>
                <w:rFonts w:cstheme="majorHAnsi"/>
                <w:sz w:val="20"/>
                <w:szCs w:val="20"/>
              </w:rPr>
              <w:t xml:space="preserve">De stage-activiteiten </w:t>
            </w:r>
            <w:r w:rsidRPr="000C3487">
              <w:rPr>
                <w:rFonts w:cstheme="majorHAnsi"/>
                <w:sz w:val="20"/>
                <w:szCs w:val="20"/>
              </w:rPr>
              <w:t>zijn op voldoende niveau gedaan en de verwachting is dat je het examen succesvol af kunt ronden.</w:t>
            </w:r>
          </w:p>
          <w:p w14:paraId="166E3F41" w14:textId="77777777" w:rsidR="00D94949" w:rsidRPr="00D77996" w:rsidRDefault="00D94949" w:rsidP="00117BE3">
            <w:pPr>
              <w:rPr>
                <w:rFonts w:cstheme="majorHAnsi"/>
                <w:sz w:val="20"/>
                <w:szCs w:val="20"/>
              </w:rPr>
            </w:pPr>
          </w:p>
        </w:tc>
        <w:tc>
          <w:tcPr>
            <w:tcW w:w="1346" w:type="dxa"/>
            <w:tcBorders>
              <w:top w:val="single" w:sz="12" w:space="0" w:color="000000"/>
              <w:left w:val="single" w:sz="12" w:space="0" w:color="000000"/>
              <w:bottom w:val="single" w:sz="12" w:space="0" w:color="000000"/>
              <w:right w:val="single" w:sz="12" w:space="0" w:color="000000"/>
            </w:tcBorders>
          </w:tcPr>
          <w:p w14:paraId="1E7D67A6" w14:textId="77777777" w:rsidR="00D94949" w:rsidRDefault="00D94949" w:rsidP="00117BE3">
            <w:pPr>
              <w:rPr>
                <w:rFonts w:cstheme="majorHAnsi"/>
                <w:sz w:val="20"/>
                <w:szCs w:val="20"/>
              </w:rPr>
            </w:pPr>
          </w:p>
          <w:p w14:paraId="4BFE0646" w14:textId="77777777" w:rsidR="00D94949" w:rsidRPr="00D77996" w:rsidRDefault="00D94949" w:rsidP="00117BE3">
            <w:pPr>
              <w:rPr>
                <w:rFonts w:cstheme="majorHAnsi"/>
                <w:sz w:val="20"/>
                <w:szCs w:val="20"/>
              </w:rPr>
            </w:pPr>
            <w:r>
              <w:rPr>
                <w:rFonts w:cstheme="majorHAnsi"/>
                <w:sz w:val="20"/>
                <w:szCs w:val="20"/>
              </w:rPr>
              <w:t>n.v.t.</w:t>
            </w:r>
          </w:p>
        </w:tc>
        <w:tc>
          <w:tcPr>
            <w:tcW w:w="1347" w:type="dxa"/>
            <w:tcBorders>
              <w:top w:val="single" w:sz="12" w:space="0" w:color="auto"/>
              <w:left w:val="single" w:sz="12" w:space="0" w:color="000000"/>
              <w:bottom w:val="single" w:sz="12" w:space="0" w:color="auto"/>
              <w:right w:val="single" w:sz="12" w:space="0" w:color="000000"/>
            </w:tcBorders>
          </w:tcPr>
          <w:p w14:paraId="6B438365" w14:textId="77777777" w:rsidR="00D94949" w:rsidRPr="00D77996" w:rsidRDefault="00D94949" w:rsidP="00117BE3">
            <w:pPr>
              <w:rPr>
                <w:rFonts w:cstheme="majorHAnsi"/>
                <w:sz w:val="20"/>
                <w:szCs w:val="20"/>
              </w:rPr>
            </w:pPr>
          </w:p>
        </w:tc>
      </w:tr>
      <w:tr w:rsidR="00D94949" w:rsidRPr="00D77996" w14:paraId="0E3F30CA"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69D6C9DB" w14:textId="77777777" w:rsidR="00D94949" w:rsidRDefault="00D94949" w:rsidP="00117BE3">
            <w:pPr>
              <w:rPr>
                <w:rFonts w:cstheme="majorHAnsi"/>
                <w:sz w:val="20"/>
                <w:szCs w:val="20"/>
              </w:rPr>
            </w:pPr>
            <w:r>
              <w:rPr>
                <w:rFonts w:cstheme="majorHAnsi"/>
                <w:sz w:val="20"/>
                <w:szCs w:val="20"/>
              </w:rPr>
              <w:t xml:space="preserve">Het 360-gradenfeedbackformulier toont aan dat er voldoende ontwikkeling </w:t>
            </w:r>
          </w:p>
          <w:p w14:paraId="700AC8BF" w14:textId="77777777" w:rsidR="00D94949" w:rsidRPr="000C3487" w:rsidRDefault="00D94949" w:rsidP="00117BE3">
            <w:pPr>
              <w:rPr>
                <w:rFonts w:cstheme="majorHAnsi"/>
                <w:sz w:val="20"/>
                <w:szCs w:val="20"/>
              </w:rPr>
            </w:pPr>
            <w:r>
              <w:rPr>
                <w:rFonts w:cstheme="majorHAnsi"/>
                <w:sz w:val="20"/>
                <w:szCs w:val="20"/>
              </w:rPr>
              <w:t>is in je beroepshouding</w:t>
            </w:r>
            <w:r w:rsidRPr="00150D67">
              <w:rPr>
                <w:rFonts w:cstheme="majorHAnsi"/>
                <w:color w:val="FF0000"/>
                <w:sz w:val="20"/>
                <w:szCs w:val="20"/>
              </w:rPr>
              <w:t xml:space="preserve"> </w:t>
            </w:r>
            <w:r w:rsidRPr="000C3487">
              <w:rPr>
                <w:rFonts w:cstheme="majorHAnsi"/>
                <w:sz w:val="20"/>
                <w:szCs w:val="20"/>
              </w:rPr>
              <w:t>en de verwachting is dat je het examen succesvol af kunt ronden.</w:t>
            </w:r>
          </w:p>
          <w:p w14:paraId="68C440B2" w14:textId="77777777" w:rsidR="00D94949" w:rsidRDefault="00D94949" w:rsidP="00117BE3">
            <w:pPr>
              <w:rPr>
                <w:rFonts w:cstheme="majorHAnsi"/>
                <w:sz w:val="20"/>
                <w:szCs w:val="20"/>
              </w:rPr>
            </w:pPr>
          </w:p>
        </w:tc>
        <w:tc>
          <w:tcPr>
            <w:tcW w:w="1346" w:type="dxa"/>
            <w:tcBorders>
              <w:top w:val="single" w:sz="12" w:space="0" w:color="000000"/>
              <w:left w:val="single" w:sz="12" w:space="0" w:color="000000"/>
              <w:bottom w:val="single" w:sz="12" w:space="0" w:color="000000"/>
              <w:right w:val="single" w:sz="12" w:space="0" w:color="000000"/>
            </w:tcBorders>
          </w:tcPr>
          <w:p w14:paraId="4BF2C980" w14:textId="77777777" w:rsidR="00D94949" w:rsidRPr="00D77996" w:rsidRDefault="00D94949" w:rsidP="00117BE3">
            <w:pPr>
              <w:rPr>
                <w:rFonts w:cstheme="majorHAnsi"/>
                <w:sz w:val="20"/>
                <w:szCs w:val="20"/>
              </w:rPr>
            </w:pPr>
          </w:p>
        </w:tc>
        <w:tc>
          <w:tcPr>
            <w:tcW w:w="1347" w:type="dxa"/>
            <w:tcBorders>
              <w:top w:val="single" w:sz="12" w:space="0" w:color="auto"/>
              <w:left w:val="single" w:sz="12" w:space="0" w:color="000000"/>
              <w:bottom w:val="single" w:sz="12" w:space="0" w:color="auto"/>
              <w:right w:val="single" w:sz="12" w:space="0" w:color="000000"/>
            </w:tcBorders>
          </w:tcPr>
          <w:p w14:paraId="3C290F5D" w14:textId="77777777" w:rsidR="00D94949" w:rsidRPr="00D77996" w:rsidRDefault="00D94949" w:rsidP="00117BE3">
            <w:pPr>
              <w:rPr>
                <w:rFonts w:cstheme="majorHAnsi"/>
                <w:sz w:val="20"/>
                <w:szCs w:val="20"/>
              </w:rPr>
            </w:pPr>
          </w:p>
        </w:tc>
      </w:tr>
      <w:tr w:rsidR="00D94949" w:rsidRPr="00D77996" w14:paraId="23E8288E"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293F6C3B" w14:textId="77777777" w:rsidR="00D94949" w:rsidRDefault="00D94949" w:rsidP="00117BE3">
            <w:pPr>
              <w:rPr>
                <w:rFonts w:cstheme="majorHAnsi"/>
                <w:sz w:val="20"/>
                <w:szCs w:val="20"/>
              </w:rPr>
            </w:pPr>
            <w:r>
              <w:rPr>
                <w:rFonts w:cstheme="majorHAnsi"/>
                <w:sz w:val="20"/>
                <w:szCs w:val="20"/>
              </w:rPr>
              <w:t xml:space="preserve">Er ligt een duidelijke, uitvoerbare planning van de examens, die is gemaakt in overleg met je BPV-begeleider en BPV-docent. Deze examenplanning is: </w:t>
            </w:r>
          </w:p>
          <w:p w14:paraId="0127EBC7" w14:textId="77777777" w:rsidR="00D94949" w:rsidRPr="002769A1" w:rsidRDefault="00D94949" w:rsidP="00521E0A">
            <w:pPr>
              <w:pStyle w:val="Lijstalinea"/>
              <w:numPr>
                <w:ilvl w:val="0"/>
                <w:numId w:val="13"/>
              </w:numPr>
              <w:rPr>
                <w:rFonts w:cstheme="majorHAnsi"/>
                <w:sz w:val="20"/>
                <w:szCs w:val="20"/>
              </w:rPr>
            </w:pPr>
            <w:r w:rsidRPr="002769A1">
              <w:rPr>
                <w:rFonts w:cstheme="majorHAnsi"/>
                <w:sz w:val="20"/>
                <w:szCs w:val="20"/>
              </w:rPr>
              <w:t xml:space="preserve">omschreven volgens de </w:t>
            </w:r>
            <w:r>
              <w:rPr>
                <w:rFonts w:cstheme="majorHAnsi"/>
                <w:sz w:val="20"/>
                <w:szCs w:val="20"/>
              </w:rPr>
              <w:t>richtlijnen</w:t>
            </w:r>
          </w:p>
          <w:p w14:paraId="738CEAAF" w14:textId="77777777" w:rsidR="00D94949" w:rsidRPr="002769A1" w:rsidRDefault="00D94949" w:rsidP="00521E0A">
            <w:pPr>
              <w:pStyle w:val="Lijstalinea"/>
              <w:numPr>
                <w:ilvl w:val="0"/>
                <w:numId w:val="13"/>
              </w:numPr>
              <w:rPr>
                <w:rFonts w:cstheme="majorHAnsi"/>
                <w:sz w:val="20"/>
                <w:szCs w:val="20"/>
              </w:rPr>
            </w:pPr>
            <w:r w:rsidRPr="002769A1">
              <w:rPr>
                <w:rFonts w:cstheme="majorHAnsi"/>
                <w:sz w:val="20"/>
                <w:szCs w:val="20"/>
              </w:rPr>
              <w:t>uitgewerkt per werkproces, activiteiten en beoordelingscriteria etc.</w:t>
            </w:r>
          </w:p>
          <w:p w14:paraId="00144107" w14:textId="77777777" w:rsidR="00D94949" w:rsidRDefault="00D94949" w:rsidP="00521E0A">
            <w:pPr>
              <w:pStyle w:val="Lijstalinea"/>
              <w:numPr>
                <w:ilvl w:val="0"/>
                <w:numId w:val="13"/>
              </w:numPr>
              <w:rPr>
                <w:rFonts w:cstheme="majorHAnsi"/>
                <w:sz w:val="20"/>
                <w:szCs w:val="20"/>
              </w:rPr>
            </w:pPr>
            <w:r w:rsidRPr="002769A1">
              <w:rPr>
                <w:rFonts w:cstheme="majorHAnsi"/>
                <w:sz w:val="20"/>
                <w:szCs w:val="20"/>
              </w:rPr>
              <w:t>uitvoerbaar</w:t>
            </w:r>
          </w:p>
          <w:p w14:paraId="240F5561" w14:textId="77777777" w:rsidR="00D94949" w:rsidRPr="002769A1" w:rsidRDefault="00D94949" w:rsidP="00117BE3">
            <w:pPr>
              <w:rPr>
                <w:rFonts w:cstheme="majorHAnsi"/>
                <w:sz w:val="20"/>
                <w:szCs w:val="20"/>
              </w:rPr>
            </w:pPr>
          </w:p>
        </w:tc>
        <w:tc>
          <w:tcPr>
            <w:tcW w:w="1346" w:type="dxa"/>
            <w:tcBorders>
              <w:top w:val="single" w:sz="12" w:space="0" w:color="000000"/>
              <w:left w:val="single" w:sz="12" w:space="0" w:color="000000"/>
              <w:bottom w:val="single" w:sz="12" w:space="0" w:color="000000"/>
              <w:right w:val="single" w:sz="12" w:space="0" w:color="000000"/>
            </w:tcBorders>
          </w:tcPr>
          <w:p w14:paraId="7B4B27AD" w14:textId="77777777" w:rsidR="00D94949" w:rsidRPr="00D77996" w:rsidRDefault="00D94949" w:rsidP="00117BE3">
            <w:pPr>
              <w:jc w:val="center"/>
              <w:rPr>
                <w:rFonts w:cstheme="majorHAnsi"/>
                <w:sz w:val="20"/>
                <w:szCs w:val="20"/>
              </w:rPr>
            </w:pPr>
          </w:p>
        </w:tc>
        <w:tc>
          <w:tcPr>
            <w:tcW w:w="1347" w:type="dxa"/>
            <w:tcBorders>
              <w:top w:val="single" w:sz="12" w:space="0" w:color="auto"/>
              <w:left w:val="single" w:sz="12" w:space="0" w:color="000000"/>
              <w:bottom w:val="single" w:sz="12" w:space="0" w:color="auto"/>
              <w:right w:val="single" w:sz="12" w:space="0" w:color="000000"/>
            </w:tcBorders>
          </w:tcPr>
          <w:p w14:paraId="0D3E2398" w14:textId="77777777" w:rsidR="00D94949" w:rsidRPr="00D77996" w:rsidRDefault="00D94949" w:rsidP="00117BE3">
            <w:pPr>
              <w:jc w:val="center"/>
              <w:rPr>
                <w:rFonts w:cstheme="majorHAnsi"/>
                <w:sz w:val="20"/>
                <w:szCs w:val="20"/>
              </w:rPr>
            </w:pPr>
          </w:p>
        </w:tc>
      </w:tr>
    </w:tbl>
    <w:p w14:paraId="0A88B2CB" w14:textId="77777777" w:rsidR="00D94949" w:rsidRDefault="00D94949" w:rsidP="00F846F9">
      <w:pPr>
        <w:spacing w:after="160" w:line="259" w:lineRule="auto"/>
        <w:rPr>
          <w:rFonts w:asciiTheme="majorHAnsi" w:hAnsiTheme="majorHAnsi" w:cstheme="majorHAnsi"/>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2693"/>
      </w:tblGrid>
      <w:tr w:rsidR="00D94949" w:rsidRPr="00D77996" w14:paraId="17B3B373"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0FAFC6C7" w14:textId="77777777" w:rsidR="00D94949" w:rsidRPr="00D77996" w:rsidRDefault="00D94949" w:rsidP="00117BE3">
            <w:pPr>
              <w:rPr>
                <w:rFonts w:cs="Calibri"/>
                <w:b/>
                <w:color w:val="C00000"/>
                <w:sz w:val="20"/>
                <w:szCs w:val="20"/>
              </w:rPr>
            </w:pPr>
            <w:r w:rsidRPr="00D94949">
              <w:rPr>
                <w:rFonts w:cs="Calibri"/>
                <w:b/>
                <w:color w:val="E30C13"/>
                <w:sz w:val="20"/>
                <w:szCs w:val="20"/>
              </w:rPr>
              <w:t>Oordeel:</w:t>
            </w:r>
          </w:p>
        </w:tc>
        <w:tc>
          <w:tcPr>
            <w:tcW w:w="2693" w:type="dxa"/>
            <w:tcBorders>
              <w:top w:val="single" w:sz="12" w:space="0" w:color="000000"/>
              <w:left w:val="single" w:sz="12" w:space="0" w:color="000000"/>
              <w:bottom w:val="single" w:sz="12" w:space="0" w:color="000000"/>
              <w:right w:val="single" w:sz="12" w:space="0" w:color="000000"/>
            </w:tcBorders>
          </w:tcPr>
          <w:p w14:paraId="6569677A" w14:textId="77777777" w:rsidR="00D94949" w:rsidRPr="00D77996" w:rsidRDefault="00D94949" w:rsidP="00117BE3">
            <w:pPr>
              <w:jc w:val="center"/>
              <w:rPr>
                <w:rFonts w:cstheme="majorHAnsi"/>
                <w:b/>
                <w:color w:val="C00000"/>
                <w:sz w:val="20"/>
                <w:szCs w:val="20"/>
              </w:rPr>
            </w:pPr>
          </w:p>
        </w:tc>
      </w:tr>
      <w:tr w:rsidR="00D94949" w:rsidRPr="00D77996" w14:paraId="2E04947A"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63F80D7B" w14:textId="77777777" w:rsidR="00D94949" w:rsidRDefault="00D94949" w:rsidP="00117BE3">
            <w:pPr>
              <w:rPr>
                <w:rFonts w:cs="Calibri"/>
                <w:sz w:val="20"/>
                <w:szCs w:val="20"/>
              </w:rPr>
            </w:pPr>
            <w:r w:rsidRPr="00D77996">
              <w:rPr>
                <w:rFonts w:cs="Calibri"/>
                <w:sz w:val="20"/>
                <w:szCs w:val="20"/>
              </w:rPr>
              <w:t>Aan alle bovenstaande eisen is voldaan</w:t>
            </w:r>
            <w:r>
              <w:rPr>
                <w:rFonts w:cs="Calibri"/>
                <w:sz w:val="20"/>
                <w:szCs w:val="20"/>
              </w:rPr>
              <w:t>.</w:t>
            </w:r>
          </w:p>
          <w:p w14:paraId="3E2A0532" w14:textId="77777777" w:rsidR="00D94949" w:rsidRPr="00D77996" w:rsidRDefault="00D94949" w:rsidP="00117BE3">
            <w:pPr>
              <w:rPr>
                <w:rFonts w:cs="Calibri"/>
                <w:sz w:val="20"/>
                <w:szCs w:val="20"/>
              </w:rPr>
            </w:pPr>
            <w:r>
              <w:rPr>
                <w:rFonts w:cs="Calibri"/>
                <w:sz w:val="20"/>
                <w:szCs w:val="20"/>
              </w:rPr>
              <w:t xml:space="preserve"> </w:t>
            </w:r>
          </w:p>
        </w:tc>
        <w:tc>
          <w:tcPr>
            <w:tcW w:w="2693" w:type="dxa"/>
            <w:tcBorders>
              <w:top w:val="single" w:sz="12" w:space="0" w:color="000000"/>
              <w:left w:val="single" w:sz="12" w:space="0" w:color="000000"/>
              <w:bottom w:val="single" w:sz="12" w:space="0" w:color="000000"/>
              <w:right w:val="single" w:sz="12" w:space="0" w:color="000000"/>
            </w:tcBorders>
          </w:tcPr>
          <w:p w14:paraId="6D161D03"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GO</w:t>
            </w:r>
          </w:p>
          <w:p w14:paraId="0463F1BB" w14:textId="77777777" w:rsidR="00D94949" w:rsidRPr="00D94949" w:rsidRDefault="00D94949" w:rsidP="00117BE3">
            <w:pPr>
              <w:jc w:val="center"/>
              <w:rPr>
                <w:rFonts w:cstheme="majorHAnsi"/>
                <w:b/>
                <w:color w:val="E30C13"/>
                <w:sz w:val="20"/>
                <w:szCs w:val="20"/>
              </w:rPr>
            </w:pPr>
          </w:p>
          <w:p w14:paraId="093D4D28" w14:textId="77777777" w:rsidR="00D94949" w:rsidRPr="00D94949" w:rsidRDefault="00D94949" w:rsidP="00117BE3">
            <w:pPr>
              <w:rPr>
                <w:rFonts w:cstheme="majorHAnsi"/>
                <w:b/>
                <w:color w:val="E30C13"/>
                <w:sz w:val="20"/>
                <w:szCs w:val="20"/>
              </w:rPr>
            </w:pPr>
          </w:p>
          <w:p w14:paraId="0FC5B02E" w14:textId="77777777" w:rsidR="00D94949" w:rsidRPr="00D94949" w:rsidRDefault="00D94949" w:rsidP="00117BE3">
            <w:pPr>
              <w:rPr>
                <w:rFonts w:cstheme="majorHAnsi"/>
                <w:b/>
                <w:color w:val="E30C13"/>
                <w:sz w:val="20"/>
                <w:szCs w:val="20"/>
              </w:rPr>
            </w:pPr>
            <w:r w:rsidRPr="00D94949">
              <w:rPr>
                <w:rFonts w:cstheme="majorHAnsi"/>
                <w:b/>
                <w:color w:val="E30C13"/>
                <w:sz w:val="20"/>
                <w:szCs w:val="20"/>
              </w:rPr>
              <w:t>Datum:</w:t>
            </w:r>
          </w:p>
        </w:tc>
      </w:tr>
      <w:tr w:rsidR="00D94949" w:rsidRPr="00D77996" w14:paraId="022FA58B"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00C0D5E7" w14:textId="77777777" w:rsidR="00D94949" w:rsidRPr="00D77996" w:rsidRDefault="00D94949" w:rsidP="00117BE3">
            <w:pPr>
              <w:rPr>
                <w:rFonts w:cs="Calibri"/>
                <w:sz w:val="20"/>
                <w:szCs w:val="20"/>
              </w:rPr>
            </w:pPr>
            <w:r w:rsidRPr="00D77996">
              <w:rPr>
                <w:rFonts w:cs="Calibri"/>
                <w:sz w:val="20"/>
                <w:szCs w:val="20"/>
              </w:rPr>
              <w:t>Aan één of meer eisen is niet voldaan.</w:t>
            </w:r>
          </w:p>
          <w:p w14:paraId="00DAC0A2" w14:textId="77777777" w:rsidR="00D94949" w:rsidRDefault="00D94949" w:rsidP="00117BE3">
            <w:pPr>
              <w:rPr>
                <w:rFonts w:cs="Calibri"/>
                <w:sz w:val="20"/>
                <w:szCs w:val="20"/>
              </w:rPr>
            </w:pPr>
            <w:r w:rsidRPr="00D77996">
              <w:rPr>
                <w:rFonts w:cs="Calibri"/>
                <w:sz w:val="20"/>
                <w:szCs w:val="20"/>
              </w:rPr>
              <w:t>Verwerk de feedback binnen één week en vraag opnieuw een GO.</w:t>
            </w:r>
          </w:p>
          <w:p w14:paraId="631CC5CA" w14:textId="77777777" w:rsidR="00D94949" w:rsidRPr="00947D40" w:rsidRDefault="00D94949" w:rsidP="00117BE3">
            <w:pPr>
              <w:rPr>
                <w:rFonts w:cs="Calibri"/>
                <w:i/>
                <w:sz w:val="20"/>
                <w:szCs w:val="20"/>
              </w:rPr>
            </w:pPr>
            <w:r w:rsidRPr="00947D40">
              <w:rPr>
                <w:rFonts w:cs="Calibri"/>
                <w:i/>
                <w:sz w:val="20"/>
                <w:szCs w:val="20"/>
              </w:rPr>
              <w:t>Feedback:</w:t>
            </w:r>
          </w:p>
          <w:p w14:paraId="61DCD1E6" w14:textId="77777777" w:rsidR="00D94949" w:rsidRDefault="00D94949" w:rsidP="00117BE3">
            <w:pPr>
              <w:rPr>
                <w:rFonts w:cs="Calibri"/>
                <w:sz w:val="20"/>
                <w:szCs w:val="20"/>
              </w:rPr>
            </w:pPr>
          </w:p>
          <w:p w14:paraId="6F6D4B47" w14:textId="77777777" w:rsidR="00D94949" w:rsidRDefault="00D94949" w:rsidP="00117BE3">
            <w:pPr>
              <w:rPr>
                <w:rFonts w:cs="Calibri"/>
                <w:sz w:val="20"/>
                <w:szCs w:val="20"/>
              </w:rPr>
            </w:pPr>
          </w:p>
          <w:p w14:paraId="4EEDE41E" w14:textId="77777777" w:rsidR="00D94949" w:rsidRDefault="00D94949" w:rsidP="00117BE3">
            <w:pPr>
              <w:rPr>
                <w:rFonts w:cs="Calibri"/>
                <w:sz w:val="20"/>
                <w:szCs w:val="20"/>
              </w:rPr>
            </w:pPr>
          </w:p>
          <w:p w14:paraId="1755405F" w14:textId="77777777" w:rsidR="00D94949" w:rsidRPr="00D77996" w:rsidRDefault="00D94949" w:rsidP="00117BE3">
            <w:pPr>
              <w:rPr>
                <w:rFonts w:cs="Calibri"/>
                <w:sz w:val="20"/>
                <w:szCs w:val="20"/>
              </w:rPr>
            </w:pPr>
          </w:p>
        </w:tc>
        <w:tc>
          <w:tcPr>
            <w:tcW w:w="2693" w:type="dxa"/>
            <w:tcBorders>
              <w:top w:val="single" w:sz="12" w:space="0" w:color="000000"/>
              <w:left w:val="single" w:sz="12" w:space="0" w:color="000000"/>
              <w:bottom w:val="single" w:sz="12" w:space="0" w:color="000000"/>
              <w:right w:val="single" w:sz="12" w:space="0" w:color="000000"/>
            </w:tcBorders>
          </w:tcPr>
          <w:p w14:paraId="3C933E73"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NO GO</w:t>
            </w:r>
          </w:p>
          <w:p w14:paraId="77CF959E" w14:textId="77777777" w:rsidR="00D94949" w:rsidRPr="00D94949" w:rsidRDefault="00D94949" w:rsidP="00117BE3">
            <w:pPr>
              <w:rPr>
                <w:rFonts w:cstheme="majorHAnsi"/>
                <w:b/>
                <w:color w:val="E30C13"/>
                <w:sz w:val="20"/>
                <w:szCs w:val="20"/>
              </w:rPr>
            </w:pPr>
          </w:p>
          <w:p w14:paraId="71ABD86A" w14:textId="77777777" w:rsidR="00D94949" w:rsidRPr="00D94949" w:rsidRDefault="00D94949" w:rsidP="00117BE3">
            <w:pPr>
              <w:rPr>
                <w:rFonts w:cstheme="majorHAnsi"/>
                <w:b/>
                <w:color w:val="E30C13"/>
                <w:sz w:val="20"/>
                <w:szCs w:val="20"/>
              </w:rPr>
            </w:pPr>
            <w:r w:rsidRPr="00D94949">
              <w:rPr>
                <w:rFonts w:cstheme="majorHAnsi"/>
                <w:b/>
                <w:color w:val="E30C13"/>
                <w:sz w:val="20"/>
                <w:szCs w:val="20"/>
              </w:rPr>
              <w:t>Datum:</w:t>
            </w:r>
          </w:p>
          <w:p w14:paraId="689A4AAC" w14:textId="77777777" w:rsidR="00D94949" w:rsidRPr="00D94949" w:rsidRDefault="00D94949" w:rsidP="00117BE3">
            <w:pPr>
              <w:rPr>
                <w:rFonts w:cstheme="majorHAnsi"/>
                <w:b/>
                <w:color w:val="E30C13"/>
                <w:sz w:val="20"/>
                <w:szCs w:val="20"/>
              </w:rPr>
            </w:pPr>
          </w:p>
        </w:tc>
      </w:tr>
      <w:tr w:rsidR="00D94949" w:rsidRPr="00D77996" w14:paraId="18A9422E"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78EE7F0A" w14:textId="77777777" w:rsidR="00D94949" w:rsidRPr="00D94949" w:rsidRDefault="00D94949" w:rsidP="00117BE3">
            <w:pPr>
              <w:rPr>
                <w:rFonts w:cs="Calibri"/>
                <w:b/>
                <w:color w:val="E30C13"/>
                <w:sz w:val="20"/>
                <w:szCs w:val="20"/>
              </w:rPr>
            </w:pPr>
            <w:r w:rsidRPr="00D94949">
              <w:rPr>
                <w:rFonts w:cs="Calibri"/>
                <w:b/>
                <w:color w:val="E30C13"/>
                <w:sz w:val="20"/>
                <w:szCs w:val="20"/>
              </w:rPr>
              <w:t xml:space="preserve">Naam en handtekening BPV-docent </w:t>
            </w:r>
          </w:p>
        </w:tc>
        <w:tc>
          <w:tcPr>
            <w:tcW w:w="2693" w:type="dxa"/>
            <w:tcBorders>
              <w:top w:val="single" w:sz="12" w:space="0" w:color="000000"/>
              <w:left w:val="single" w:sz="12" w:space="0" w:color="000000"/>
              <w:bottom w:val="single" w:sz="12" w:space="0" w:color="000000"/>
              <w:right w:val="single" w:sz="12" w:space="0" w:color="000000"/>
            </w:tcBorders>
          </w:tcPr>
          <w:p w14:paraId="708C8FA7" w14:textId="77777777" w:rsidR="00D94949" w:rsidRPr="00D77996" w:rsidRDefault="00D94949" w:rsidP="00117BE3">
            <w:pPr>
              <w:jc w:val="center"/>
              <w:rPr>
                <w:rFonts w:cstheme="majorHAnsi"/>
                <w:b/>
                <w:color w:val="C00000"/>
                <w:sz w:val="20"/>
                <w:szCs w:val="20"/>
              </w:rPr>
            </w:pPr>
          </w:p>
          <w:p w14:paraId="5B6FF586" w14:textId="77777777" w:rsidR="00D94949" w:rsidRPr="00D77996" w:rsidRDefault="00D94949" w:rsidP="00117BE3">
            <w:pPr>
              <w:jc w:val="center"/>
              <w:rPr>
                <w:rFonts w:cstheme="majorHAnsi"/>
                <w:b/>
                <w:color w:val="C00000"/>
                <w:sz w:val="20"/>
                <w:szCs w:val="20"/>
              </w:rPr>
            </w:pPr>
          </w:p>
          <w:p w14:paraId="712AF942" w14:textId="77777777" w:rsidR="00D94949" w:rsidRPr="00D77996" w:rsidRDefault="00D94949" w:rsidP="00117BE3">
            <w:pPr>
              <w:jc w:val="center"/>
              <w:rPr>
                <w:rFonts w:cstheme="majorHAnsi"/>
                <w:b/>
                <w:color w:val="C00000"/>
                <w:sz w:val="20"/>
                <w:szCs w:val="20"/>
              </w:rPr>
            </w:pPr>
          </w:p>
        </w:tc>
      </w:tr>
      <w:tr w:rsidR="00D94949" w:rsidRPr="00D77996" w14:paraId="08431051"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305C9316" w14:textId="77777777" w:rsidR="00D94949" w:rsidRPr="00D94949" w:rsidRDefault="00D94949" w:rsidP="00117BE3">
            <w:pPr>
              <w:rPr>
                <w:rFonts w:cs="Calibri"/>
                <w:b/>
                <w:color w:val="E30C13"/>
                <w:sz w:val="20"/>
                <w:szCs w:val="20"/>
              </w:rPr>
            </w:pPr>
            <w:r w:rsidRPr="00D94949">
              <w:rPr>
                <w:rFonts w:cs="Calibri"/>
                <w:b/>
                <w:color w:val="E30C13"/>
                <w:sz w:val="20"/>
                <w:szCs w:val="20"/>
              </w:rPr>
              <w:t xml:space="preserve">Naam en handtekening BPV-begeleider </w:t>
            </w:r>
          </w:p>
        </w:tc>
        <w:tc>
          <w:tcPr>
            <w:tcW w:w="2693" w:type="dxa"/>
            <w:tcBorders>
              <w:top w:val="single" w:sz="12" w:space="0" w:color="000000"/>
              <w:left w:val="single" w:sz="12" w:space="0" w:color="000000"/>
              <w:bottom w:val="single" w:sz="12" w:space="0" w:color="000000"/>
              <w:right w:val="single" w:sz="12" w:space="0" w:color="000000"/>
            </w:tcBorders>
          </w:tcPr>
          <w:p w14:paraId="6A838B8E" w14:textId="77777777" w:rsidR="00D94949" w:rsidRPr="00D77996" w:rsidRDefault="00D94949" w:rsidP="00117BE3">
            <w:pPr>
              <w:jc w:val="center"/>
              <w:rPr>
                <w:rFonts w:cstheme="majorHAnsi"/>
                <w:b/>
                <w:color w:val="C00000"/>
                <w:sz w:val="20"/>
                <w:szCs w:val="20"/>
              </w:rPr>
            </w:pPr>
          </w:p>
          <w:p w14:paraId="538DBB40" w14:textId="77777777" w:rsidR="00D94949" w:rsidRPr="00D77996" w:rsidRDefault="00D94949" w:rsidP="00117BE3">
            <w:pPr>
              <w:jc w:val="center"/>
              <w:rPr>
                <w:rFonts w:cstheme="majorHAnsi"/>
                <w:b/>
                <w:color w:val="C00000"/>
                <w:sz w:val="20"/>
                <w:szCs w:val="20"/>
              </w:rPr>
            </w:pPr>
          </w:p>
          <w:p w14:paraId="7F5558F8" w14:textId="77777777" w:rsidR="00D94949" w:rsidRPr="00D77996" w:rsidRDefault="00D94949" w:rsidP="00117BE3">
            <w:pPr>
              <w:jc w:val="center"/>
              <w:rPr>
                <w:rFonts w:cstheme="majorHAnsi"/>
                <w:b/>
                <w:color w:val="C00000"/>
                <w:sz w:val="20"/>
                <w:szCs w:val="20"/>
              </w:rPr>
            </w:pPr>
          </w:p>
        </w:tc>
      </w:tr>
    </w:tbl>
    <w:p w14:paraId="73835062" w14:textId="77777777" w:rsidR="00D94949" w:rsidRDefault="00D94949" w:rsidP="00F846F9">
      <w:pPr>
        <w:spacing w:after="160" w:line="259" w:lineRule="auto"/>
        <w:rPr>
          <w:rFonts w:asciiTheme="majorHAnsi" w:hAnsiTheme="majorHAnsi" w:cstheme="majorHAnsi"/>
          <w:szCs w:val="22"/>
        </w:rPr>
      </w:pPr>
    </w:p>
    <w:p w14:paraId="741384F8" w14:textId="77777777" w:rsidR="00D94949" w:rsidRDefault="00D94949">
      <w:pPr>
        <w:spacing w:after="160" w:line="259" w:lineRule="auto"/>
        <w:rPr>
          <w:b/>
          <w:bCs/>
          <w:color w:val="DEEAF6" w:themeColor="accent1" w:themeTint="33"/>
          <w:kern w:val="32"/>
          <w:sz w:val="36"/>
          <w:szCs w:val="32"/>
        </w:rPr>
      </w:pPr>
      <w:r>
        <w:rPr>
          <w:color w:val="DEEAF6" w:themeColor="accent1" w:themeTint="33"/>
        </w:rPr>
        <w:br w:type="page"/>
      </w:r>
    </w:p>
    <w:p w14:paraId="7EB2903B" w14:textId="1C689B1E" w:rsidR="00032BCF" w:rsidRPr="009B21B0" w:rsidRDefault="009B21B0" w:rsidP="00032BCF">
      <w:pPr>
        <w:pStyle w:val="Kop1"/>
        <w:shd w:val="clear" w:color="auto" w:fill="F9C728"/>
        <w:rPr>
          <w:rFonts w:eastAsia="Calibri"/>
          <w:color w:val="DEEAF6" w:themeColor="accent1" w:themeTint="33"/>
          <w:lang w:val="nl-NL"/>
        </w:rPr>
      </w:pPr>
      <w:r>
        <w:rPr>
          <w:rFonts w:eastAsia="Calibri"/>
          <w:color w:val="DEEAF6" w:themeColor="accent1" w:themeTint="33"/>
          <w:lang w:val="nl-NL"/>
        </w:rPr>
        <w:lastRenderedPageBreak/>
        <w:t>Werkplan</w:t>
      </w:r>
    </w:p>
    <w:p w14:paraId="3A49FE8B" w14:textId="77777777" w:rsidR="004677F8" w:rsidRDefault="004677F8" w:rsidP="002E6401">
      <w:pPr>
        <w:rPr>
          <w:rFonts w:asciiTheme="majorHAnsi" w:hAnsiTheme="majorHAnsi" w:cstheme="majorHAnsi"/>
          <w:szCs w:val="22"/>
        </w:rPr>
      </w:pPr>
    </w:p>
    <w:p w14:paraId="7388FBD0" w14:textId="1A5FF96B" w:rsidR="009B21B0" w:rsidRPr="00117BE3" w:rsidRDefault="00117BE3" w:rsidP="00117BE3">
      <w:pPr>
        <w:spacing w:line="259" w:lineRule="auto"/>
        <w:rPr>
          <w:rFonts w:asciiTheme="majorHAnsi" w:hAnsiTheme="majorHAnsi" w:cstheme="majorHAnsi"/>
        </w:rPr>
      </w:pPr>
      <w:r w:rsidRPr="00117BE3">
        <w:rPr>
          <w:rFonts w:asciiTheme="majorHAnsi" w:hAnsiTheme="majorHAnsi" w:cstheme="majorHAnsi"/>
        </w:rPr>
        <w:t>Voor iedere BPV schrijf je een werkplan waarbij je de onderstaande onderdelen beschrijft:</w:t>
      </w:r>
    </w:p>
    <w:p w14:paraId="6EF03697" w14:textId="77777777" w:rsidR="00117BE3" w:rsidRPr="00117BE3" w:rsidRDefault="00117BE3" w:rsidP="00117BE3">
      <w:pPr>
        <w:numPr>
          <w:ilvl w:val="0"/>
          <w:numId w:val="4"/>
        </w:numPr>
        <w:spacing w:line="259" w:lineRule="auto"/>
        <w:ind w:left="714" w:hanging="357"/>
        <w:rPr>
          <w:rFonts w:asciiTheme="majorHAnsi" w:hAnsiTheme="majorHAnsi"/>
        </w:rPr>
      </w:pPr>
      <w:r w:rsidRPr="00117BE3">
        <w:rPr>
          <w:rFonts w:asciiTheme="majorHAnsi" w:hAnsiTheme="majorHAnsi"/>
          <w:bCs/>
        </w:rPr>
        <w:t>Curriculum Vitae</w:t>
      </w:r>
    </w:p>
    <w:p w14:paraId="106B2BF4" w14:textId="77777777" w:rsidR="00117BE3" w:rsidRPr="00117BE3" w:rsidRDefault="00117BE3" w:rsidP="00117BE3">
      <w:pPr>
        <w:numPr>
          <w:ilvl w:val="0"/>
          <w:numId w:val="4"/>
        </w:numPr>
        <w:spacing w:line="259" w:lineRule="auto"/>
        <w:ind w:left="714" w:hanging="357"/>
        <w:rPr>
          <w:rFonts w:asciiTheme="majorHAnsi" w:hAnsiTheme="majorHAnsi"/>
        </w:rPr>
      </w:pPr>
      <w:r w:rsidRPr="00117BE3">
        <w:rPr>
          <w:rFonts w:asciiTheme="majorHAnsi" w:hAnsiTheme="majorHAnsi"/>
          <w:bCs/>
        </w:rPr>
        <w:t>Wie ben ik</w:t>
      </w:r>
    </w:p>
    <w:p w14:paraId="7A81F519" w14:textId="77777777" w:rsidR="00117BE3" w:rsidRPr="00117BE3" w:rsidRDefault="00117BE3" w:rsidP="00117BE3">
      <w:pPr>
        <w:numPr>
          <w:ilvl w:val="0"/>
          <w:numId w:val="4"/>
        </w:numPr>
        <w:spacing w:line="259" w:lineRule="auto"/>
        <w:ind w:left="714" w:hanging="357"/>
        <w:rPr>
          <w:rFonts w:asciiTheme="majorHAnsi" w:hAnsiTheme="majorHAnsi"/>
        </w:rPr>
      </w:pPr>
      <w:r w:rsidRPr="00117BE3">
        <w:rPr>
          <w:rFonts w:asciiTheme="majorHAnsi" w:hAnsiTheme="majorHAnsi"/>
          <w:bCs/>
        </w:rPr>
        <w:t>Motivatie voor het UMCG-traject</w:t>
      </w:r>
    </w:p>
    <w:p w14:paraId="66A4A888"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BPV-ervaringen</w:t>
      </w:r>
    </w:p>
    <w:p w14:paraId="55E24B30"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Verwachtingen BPV-traject</w:t>
      </w:r>
    </w:p>
    <w:p w14:paraId="656B4BD9"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Leerdoelen</w:t>
      </w:r>
    </w:p>
    <w:p w14:paraId="6049B4BF"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Planning</w:t>
      </w:r>
    </w:p>
    <w:p w14:paraId="06A7F954"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Oefenopdrachten</w:t>
      </w:r>
    </w:p>
    <w:p w14:paraId="792BA4D8" w14:textId="77777777" w:rsidR="00117BE3" w:rsidRDefault="00117BE3" w:rsidP="00117BE3">
      <w:pPr>
        <w:spacing w:line="259" w:lineRule="auto"/>
        <w:rPr>
          <w:rFonts w:asciiTheme="majorHAnsi" w:hAnsiTheme="majorHAnsi" w:cstheme="majorHAnsi"/>
        </w:rPr>
      </w:pPr>
    </w:p>
    <w:p w14:paraId="62F40C83" w14:textId="77777777" w:rsidR="00117BE3" w:rsidRDefault="00117BE3">
      <w:pPr>
        <w:spacing w:after="160" w:line="259" w:lineRule="auto"/>
        <w:rPr>
          <w:rFonts w:asciiTheme="majorHAnsi" w:hAnsiTheme="majorHAnsi" w:cstheme="majorHAnsi"/>
          <w:b/>
          <w:color w:val="F9C728"/>
          <w:sz w:val="28"/>
          <w:szCs w:val="28"/>
        </w:rPr>
      </w:pPr>
      <w:r>
        <w:rPr>
          <w:rFonts w:asciiTheme="majorHAnsi" w:hAnsiTheme="majorHAnsi" w:cstheme="majorHAnsi"/>
          <w:b/>
          <w:color w:val="F9C728"/>
          <w:sz w:val="28"/>
          <w:szCs w:val="28"/>
        </w:rPr>
        <w:br w:type="page"/>
      </w:r>
    </w:p>
    <w:p w14:paraId="2462CF2A" w14:textId="0DF09E42" w:rsidR="009B21B0" w:rsidRPr="00032BCF" w:rsidRDefault="009B21B0" w:rsidP="009B21B0">
      <w:pPr>
        <w:rPr>
          <w:rFonts w:asciiTheme="majorHAnsi" w:hAnsiTheme="majorHAnsi" w:cstheme="majorHAnsi"/>
          <w:b/>
          <w:color w:val="F9C728"/>
          <w:sz w:val="28"/>
          <w:szCs w:val="28"/>
        </w:rPr>
      </w:pPr>
      <w:r>
        <w:rPr>
          <w:rFonts w:asciiTheme="majorHAnsi" w:hAnsiTheme="majorHAnsi" w:cstheme="majorHAnsi"/>
          <w:b/>
          <w:color w:val="F9C728"/>
          <w:sz w:val="28"/>
          <w:szCs w:val="28"/>
        </w:rPr>
        <w:lastRenderedPageBreak/>
        <w:t>Curriculum Vitae (CV)</w:t>
      </w:r>
    </w:p>
    <w:p w14:paraId="091FC6FD" w14:textId="43AE43BE" w:rsidR="009B21B0" w:rsidRPr="008B261E" w:rsidRDefault="009B21B0" w:rsidP="009B21B0">
      <w:pPr>
        <w:rPr>
          <w:rFonts w:asciiTheme="majorHAnsi" w:hAnsiTheme="majorHAnsi" w:cstheme="majorHAnsi"/>
        </w:rPr>
      </w:pPr>
      <w:r w:rsidRPr="008B261E">
        <w:rPr>
          <w:rFonts w:asciiTheme="majorHAnsi" w:hAnsiTheme="majorHAnsi" w:cstheme="majorHAnsi"/>
        </w:rPr>
        <w:t xml:space="preserve">Curriculum </w:t>
      </w:r>
      <w:r>
        <w:rPr>
          <w:rFonts w:asciiTheme="majorHAnsi" w:hAnsiTheme="majorHAnsi" w:cstheme="majorHAnsi"/>
        </w:rPr>
        <w:t xml:space="preserve">Vitae </w:t>
      </w:r>
      <w:r w:rsidRPr="008B261E">
        <w:rPr>
          <w:rFonts w:asciiTheme="majorHAnsi" w:hAnsiTheme="majorHAnsi" w:cstheme="majorHAnsi"/>
        </w:rPr>
        <w:t xml:space="preserve">betekent levensloop. Wanneer je solliciteert naar een baan stuur je naast je </w:t>
      </w:r>
      <w:r>
        <w:rPr>
          <w:rFonts w:asciiTheme="majorHAnsi" w:hAnsiTheme="majorHAnsi" w:cstheme="majorHAnsi"/>
        </w:rPr>
        <w:t>motivatie</w:t>
      </w:r>
      <w:r w:rsidRPr="008B261E">
        <w:rPr>
          <w:rFonts w:asciiTheme="majorHAnsi" w:hAnsiTheme="majorHAnsi" w:cstheme="majorHAnsi"/>
        </w:rPr>
        <w:t xml:space="preserve">brief altijd je CV mee. Het CV beschrijft in het kort je persoonlijke gegevens, de opleidingen die je hebt gevolgd en je werkervaring. Het is ook handig om deze gegevens in je </w:t>
      </w:r>
      <w:r>
        <w:rPr>
          <w:rFonts w:asciiTheme="majorHAnsi" w:hAnsiTheme="majorHAnsi" w:cstheme="majorHAnsi"/>
        </w:rPr>
        <w:t>BPV</w:t>
      </w:r>
      <w:r w:rsidRPr="008B261E">
        <w:rPr>
          <w:rFonts w:asciiTheme="majorHAnsi" w:hAnsiTheme="majorHAnsi" w:cstheme="majorHAnsi"/>
        </w:rPr>
        <w:t xml:space="preserve"> map te verwerken.</w:t>
      </w:r>
      <w:r>
        <w:rPr>
          <w:rFonts w:asciiTheme="majorHAnsi" w:hAnsiTheme="majorHAnsi" w:cstheme="majorHAnsi"/>
        </w:rPr>
        <w:t xml:space="preserve"> </w:t>
      </w:r>
      <w:r w:rsidRPr="008B261E">
        <w:rPr>
          <w:rFonts w:asciiTheme="majorHAnsi" w:hAnsiTheme="majorHAnsi" w:cstheme="majorHAnsi"/>
        </w:rPr>
        <w:t xml:space="preserve">Bedenk bij het opstellen van je CV dat dit de eerste indruk is wat iemand van je krijgt. Het is als het ware je persoonlijke visitekaartje. </w:t>
      </w:r>
    </w:p>
    <w:p w14:paraId="2321895D" w14:textId="77777777" w:rsidR="009B21B0" w:rsidRPr="008B261E" w:rsidRDefault="009B21B0" w:rsidP="009B21B0">
      <w:pPr>
        <w:rPr>
          <w:rFonts w:asciiTheme="majorHAnsi" w:hAnsiTheme="majorHAnsi" w:cstheme="majorHAnsi"/>
        </w:rPr>
      </w:pPr>
    </w:p>
    <w:p w14:paraId="589F8A21" w14:textId="77777777" w:rsidR="009B21B0" w:rsidRPr="008B261E" w:rsidRDefault="009B21B0" w:rsidP="009B21B0">
      <w:r w:rsidRPr="008B261E">
        <w:rPr>
          <w:rFonts w:asciiTheme="majorHAnsi" w:hAnsiTheme="majorHAnsi" w:cstheme="majorHAnsi"/>
        </w:rPr>
        <w:t xml:space="preserve">In je </w:t>
      </w:r>
      <w:r>
        <w:rPr>
          <w:rFonts w:asciiTheme="majorHAnsi" w:hAnsiTheme="majorHAnsi" w:cstheme="majorHAnsi"/>
        </w:rPr>
        <w:t>BPV</w:t>
      </w:r>
      <w:r w:rsidRPr="008B261E">
        <w:rPr>
          <w:rFonts w:asciiTheme="majorHAnsi" w:hAnsiTheme="majorHAnsi" w:cstheme="majorHAnsi"/>
        </w:rPr>
        <w:t>-map kun je onderstaande gegevens ingevuld overnemen</w:t>
      </w:r>
      <w:r w:rsidRPr="008B261E">
        <w:t>.</w:t>
      </w:r>
    </w:p>
    <w:p w14:paraId="7B82E98E" w14:textId="77777777" w:rsidR="009B21B0" w:rsidRPr="007F5BF0" w:rsidRDefault="009B21B0" w:rsidP="009B21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685"/>
        <w:gridCol w:w="2263"/>
      </w:tblGrid>
      <w:tr w:rsidR="009B21B0" w:rsidRPr="007125F1" w14:paraId="32032400"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6846D70F" w14:textId="77777777" w:rsidR="009B21B0" w:rsidRPr="007125F1" w:rsidRDefault="009B21B0" w:rsidP="009B21B0">
            <w:pPr>
              <w:rPr>
                <w:rFonts w:asciiTheme="majorHAnsi" w:hAnsiTheme="majorHAnsi" w:cstheme="majorHAnsi"/>
                <w:b/>
                <w:szCs w:val="22"/>
              </w:rPr>
            </w:pPr>
            <w:r w:rsidRPr="007125F1">
              <w:rPr>
                <w:rFonts w:asciiTheme="majorHAnsi" w:hAnsiTheme="majorHAnsi" w:cstheme="majorHAnsi"/>
                <w:b/>
                <w:szCs w:val="22"/>
              </w:rPr>
              <w:t>Deelnemer</w:t>
            </w:r>
          </w:p>
        </w:tc>
        <w:tc>
          <w:tcPr>
            <w:tcW w:w="3685" w:type="dxa"/>
            <w:tcBorders>
              <w:top w:val="single" w:sz="4" w:space="0" w:color="auto"/>
              <w:left w:val="single" w:sz="4" w:space="0" w:color="auto"/>
              <w:bottom w:val="single" w:sz="4" w:space="0" w:color="auto"/>
              <w:right w:val="single" w:sz="4" w:space="0" w:color="auto"/>
            </w:tcBorders>
          </w:tcPr>
          <w:p w14:paraId="00B538A3" w14:textId="77777777" w:rsidR="009B21B0" w:rsidRPr="007125F1" w:rsidRDefault="009B21B0" w:rsidP="009B21B0">
            <w:pPr>
              <w:rPr>
                <w:rFonts w:asciiTheme="majorHAnsi" w:hAnsiTheme="majorHAnsi" w:cstheme="majorHAnsi"/>
                <w:szCs w:val="22"/>
              </w:rPr>
            </w:pPr>
          </w:p>
        </w:tc>
        <w:tc>
          <w:tcPr>
            <w:tcW w:w="2263" w:type="dxa"/>
            <w:vMerge w:val="restart"/>
            <w:tcBorders>
              <w:top w:val="single" w:sz="4" w:space="0" w:color="auto"/>
              <w:left w:val="single" w:sz="4" w:space="0" w:color="auto"/>
              <w:bottom w:val="single" w:sz="4" w:space="0" w:color="auto"/>
              <w:right w:val="single" w:sz="4" w:space="0" w:color="auto"/>
            </w:tcBorders>
          </w:tcPr>
          <w:p w14:paraId="434A850E" w14:textId="77777777" w:rsidR="009B21B0" w:rsidRPr="007125F1" w:rsidRDefault="009B21B0" w:rsidP="009B21B0">
            <w:pPr>
              <w:spacing w:after="200" w:line="276" w:lineRule="auto"/>
              <w:rPr>
                <w:rFonts w:asciiTheme="majorHAnsi" w:hAnsiTheme="majorHAnsi" w:cstheme="majorHAnsi"/>
                <w:szCs w:val="22"/>
              </w:rPr>
            </w:pPr>
          </w:p>
          <w:p w14:paraId="1CDF3AA3" w14:textId="77777777" w:rsidR="009B21B0" w:rsidRPr="007125F1" w:rsidRDefault="009B21B0" w:rsidP="009B21B0">
            <w:pPr>
              <w:spacing w:after="200" w:line="276" w:lineRule="auto"/>
              <w:rPr>
                <w:rFonts w:asciiTheme="majorHAnsi" w:hAnsiTheme="majorHAnsi" w:cstheme="majorHAnsi"/>
                <w:szCs w:val="22"/>
              </w:rPr>
            </w:pPr>
          </w:p>
          <w:p w14:paraId="3AD94845"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Plaats hier</w:t>
            </w:r>
          </w:p>
          <w:p w14:paraId="3CB65CBA" w14:textId="77777777" w:rsidR="009B21B0" w:rsidRPr="007125F1" w:rsidRDefault="009B21B0" w:rsidP="009B21B0">
            <w:pPr>
              <w:rPr>
                <w:rFonts w:asciiTheme="majorHAnsi" w:hAnsiTheme="majorHAnsi" w:cstheme="majorHAnsi"/>
                <w:szCs w:val="22"/>
              </w:rPr>
            </w:pPr>
          </w:p>
          <w:p w14:paraId="3B10275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 xml:space="preserve">een foto </w:t>
            </w:r>
          </w:p>
          <w:p w14:paraId="75C2BB73" w14:textId="77777777" w:rsidR="009B21B0" w:rsidRPr="007125F1" w:rsidRDefault="009B21B0" w:rsidP="009B21B0">
            <w:pPr>
              <w:rPr>
                <w:rFonts w:asciiTheme="majorHAnsi" w:hAnsiTheme="majorHAnsi" w:cstheme="majorHAnsi"/>
                <w:szCs w:val="22"/>
              </w:rPr>
            </w:pPr>
          </w:p>
          <w:p w14:paraId="4A9E3279"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van jezelf</w:t>
            </w:r>
          </w:p>
        </w:tc>
      </w:tr>
      <w:tr w:rsidR="009B21B0" w:rsidRPr="007125F1" w14:paraId="59870D63"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3D88D7E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Naam</w:t>
            </w:r>
          </w:p>
        </w:tc>
        <w:tc>
          <w:tcPr>
            <w:tcW w:w="3685" w:type="dxa"/>
            <w:tcBorders>
              <w:top w:val="single" w:sz="4" w:space="0" w:color="auto"/>
              <w:left w:val="single" w:sz="4" w:space="0" w:color="auto"/>
              <w:bottom w:val="single" w:sz="4" w:space="0" w:color="auto"/>
              <w:right w:val="single" w:sz="4" w:space="0" w:color="auto"/>
            </w:tcBorders>
          </w:tcPr>
          <w:p w14:paraId="45CEE8AB"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DC0D3B8" w14:textId="77777777" w:rsidR="009B21B0" w:rsidRPr="007125F1" w:rsidRDefault="009B21B0" w:rsidP="009B21B0">
            <w:pPr>
              <w:rPr>
                <w:rFonts w:asciiTheme="majorHAnsi" w:hAnsiTheme="majorHAnsi" w:cstheme="majorHAnsi"/>
                <w:szCs w:val="22"/>
              </w:rPr>
            </w:pPr>
          </w:p>
        </w:tc>
      </w:tr>
      <w:tr w:rsidR="009B21B0" w:rsidRPr="007125F1" w14:paraId="19201E93"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2D197D1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Voornaam</w:t>
            </w:r>
          </w:p>
        </w:tc>
        <w:tc>
          <w:tcPr>
            <w:tcW w:w="3685" w:type="dxa"/>
            <w:tcBorders>
              <w:top w:val="single" w:sz="4" w:space="0" w:color="auto"/>
              <w:left w:val="single" w:sz="4" w:space="0" w:color="auto"/>
              <w:bottom w:val="single" w:sz="4" w:space="0" w:color="auto"/>
              <w:right w:val="single" w:sz="4" w:space="0" w:color="auto"/>
            </w:tcBorders>
          </w:tcPr>
          <w:p w14:paraId="45E17576"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756404FC" w14:textId="77777777" w:rsidR="009B21B0" w:rsidRPr="007125F1" w:rsidRDefault="009B21B0" w:rsidP="009B21B0">
            <w:pPr>
              <w:rPr>
                <w:rFonts w:asciiTheme="majorHAnsi" w:hAnsiTheme="majorHAnsi" w:cstheme="majorHAnsi"/>
                <w:szCs w:val="22"/>
              </w:rPr>
            </w:pPr>
          </w:p>
        </w:tc>
      </w:tr>
      <w:tr w:rsidR="009B21B0" w:rsidRPr="007125F1" w14:paraId="4241C4FB"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0041BDF4"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Adres</w:t>
            </w:r>
          </w:p>
        </w:tc>
        <w:tc>
          <w:tcPr>
            <w:tcW w:w="3685" w:type="dxa"/>
            <w:tcBorders>
              <w:top w:val="single" w:sz="4" w:space="0" w:color="auto"/>
              <w:left w:val="single" w:sz="4" w:space="0" w:color="auto"/>
              <w:bottom w:val="single" w:sz="4" w:space="0" w:color="auto"/>
              <w:right w:val="single" w:sz="4" w:space="0" w:color="auto"/>
            </w:tcBorders>
          </w:tcPr>
          <w:p w14:paraId="7520F73B"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CB9781E" w14:textId="77777777" w:rsidR="009B21B0" w:rsidRPr="007125F1" w:rsidRDefault="009B21B0" w:rsidP="009B21B0">
            <w:pPr>
              <w:rPr>
                <w:rFonts w:asciiTheme="majorHAnsi" w:hAnsiTheme="majorHAnsi" w:cstheme="majorHAnsi"/>
                <w:szCs w:val="22"/>
              </w:rPr>
            </w:pPr>
          </w:p>
        </w:tc>
      </w:tr>
      <w:tr w:rsidR="009B21B0" w:rsidRPr="007125F1" w14:paraId="4F3D7460"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702E9FDB"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Woonplaats</w:t>
            </w:r>
          </w:p>
        </w:tc>
        <w:tc>
          <w:tcPr>
            <w:tcW w:w="3685" w:type="dxa"/>
            <w:tcBorders>
              <w:top w:val="single" w:sz="4" w:space="0" w:color="auto"/>
              <w:left w:val="single" w:sz="4" w:space="0" w:color="auto"/>
              <w:bottom w:val="single" w:sz="4" w:space="0" w:color="auto"/>
              <w:right w:val="single" w:sz="4" w:space="0" w:color="auto"/>
            </w:tcBorders>
          </w:tcPr>
          <w:p w14:paraId="47B78A1F"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73AA0F3" w14:textId="77777777" w:rsidR="009B21B0" w:rsidRPr="007125F1" w:rsidRDefault="009B21B0" w:rsidP="009B21B0">
            <w:pPr>
              <w:rPr>
                <w:rFonts w:asciiTheme="majorHAnsi" w:hAnsiTheme="majorHAnsi" w:cstheme="majorHAnsi"/>
                <w:szCs w:val="22"/>
              </w:rPr>
            </w:pPr>
          </w:p>
        </w:tc>
      </w:tr>
      <w:tr w:rsidR="009B21B0" w:rsidRPr="007125F1" w14:paraId="05D1AC44"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03A6688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Telefoonnummer</w:t>
            </w:r>
          </w:p>
        </w:tc>
        <w:tc>
          <w:tcPr>
            <w:tcW w:w="3685" w:type="dxa"/>
            <w:tcBorders>
              <w:top w:val="single" w:sz="4" w:space="0" w:color="auto"/>
              <w:left w:val="single" w:sz="4" w:space="0" w:color="auto"/>
              <w:bottom w:val="single" w:sz="4" w:space="0" w:color="auto"/>
              <w:right w:val="single" w:sz="4" w:space="0" w:color="auto"/>
            </w:tcBorders>
          </w:tcPr>
          <w:p w14:paraId="220410B4"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1019C31" w14:textId="77777777" w:rsidR="009B21B0" w:rsidRPr="007125F1" w:rsidRDefault="009B21B0" w:rsidP="009B21B0">
            <w:pPr>
              <w:rPr>
                <w:rFonts w:asciiTheme="majorHAnsi" w:hAnsiTheme="majorHAnsi" w:cstheme="majorHAnsi"/>
                <w:szCs w:val="22"/>
              </w:rPr>
            </w:pPr>
          </w:p>
        </w:tc>
      </w:tr>
      <w:tr w:rsidR="009B21B0" w:rsidRPr="007125F1" w14:paraId="274CD56C"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57CA6379"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Mobiel</w:t>
            </w:r>
          </w:p>
        </w:tc>
        <w:tc>
          <w:tcPr>
            <w:tcW w:w="3685" w:type="dxa"/>
            <w:tcBorders>
              <w:top w:val="single" w:sz="4" w:space="0" w:color="auto"/>
              <w:left w:val="single" w:sz="4" w:space="0" w:color="auto"/>
              <w:bottom w:val="single" w:sz="4" w:space="0" w:color="auto"/>
              <w:right w:val="single" w:sz="4" w:space="0" w:color="auto"/>
            </w:tcBorders>
          </w:tcPr>
          <w:p w14:paraId="0A5710B2"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9283A2E" w14:textId="77777777" w:rsidR="009B21B0" w:rsidRPr="007125F1" w:rsidRDefault="009B21B0" w:rsidP="009B21B0">
            <w:pPr>
              <w:rPr>
                <w:rFonts w:asciiTheme="majorHAnsi" w:hAnsiTheme="majorHAnsi" w:cstheme="majorHAnsi"/>
                <w:szCs w:val="22"/>
              </w:rPr>
            </w:pPr>
          </w:p>
        </w:tc>
      </w:tr>
      <w:tr w:rsidR="009B21B0" w:rsidRPr="007125F1" w14:paraId="5CE9FBCB"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9A45A7D"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E-mail</w:t>
            </w:r>
          </w:p>
        </w:tc>
        <w:tc>
          <w:tcPr>
            <w:tcW w:w="3685" w:type="dxa"/>
            <w:tcBorders>
              <w:top w:val="single" w:sz="4" w:space="0" w:color="auto"/>
              <w:left w:val="single" w:sz="4" w:space="0" w:color="auto"/>
              <w:bottom w:val="single" w:sz="4" w:space="0" w:color="auto"/>
              <w:right w:val="single" w:sz="4" w:space="0" w:color="auto"/>
            </w:tcBorders>
          </w:tcPr>
          <w:p w14:paraId="41304779"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7432D388" w14:textId="77777777" w:rsidR="009B21B0" w:rsidRPr="007125F1" w:rsidRDefault="009B21B0" w:rsidP="009B21B0">
            <w:pPr>
              <w:rPr>
                <w:rFonts w:asciiTheme="majorHAnsi" w:hAnsiTheme="majorHAnsi" w:cstheme="majorHAnsi"/>
                <w:szCs w:val="22"/>
              </w:rPr>
            </w:pPr>
          </w:p>
        </w:tc>
      </w:tr>
      <w:tr w:rsidR="009B21B0" w:rsidRPr="007125F1" w14:paraId="38EC3DF6"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176D9076"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Geboortedatum</w:t>
            </w:r>
          </w:p>
        </w:tc>
        <w:tc>
          <w:tcPr>
            <w:tcW w:w="3685" w:type="dxa"/>
            <w:tcBorders>
              <w:top w:val="single" w:sz="4" w:space="0" w:color="auto"/>
              <w:left w:val="single" w:sz="4" w:space="0" w:color="auto"/>
              <w:bottom w:val="single" w:sz="4" w:space="0" w:color="auto"/>
              <w:right w:val="single" w:sz="4" w:space="0" w:color="auto"/>
            </w:tcBorders>
          </w:tcPr>
          <w:p w14:paraId="614BC00E"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3213B3FA" w14:textId="77777777" w:rsidR="009B21B0" w:rsidRPr="007125F1" w:rsidRDefault="009B21B0" w:rsidP="009B21B0">
            <w:pPr>
              <w:rPr>
                <w:rFonts w:asciiTheme="majorHAnsi" w:hAnsiTheme="majorHAnsi" w:cstheme="majorHAnsi"/>
                <w:szCs w:val="22"/>
              </w:rPr>
            </w:pPr>
          </w:p>
        </w:tc>
      </w:tr>
      <w:tr w:rsidR="009B21B0" w:rsidRPr="007125F1" w14:paraId="70AC4F2D"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5A11CC6D"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Nationaliteit</w:t>
            </w:r>
          </w:p>
        </w:tc>
        <w:tc>
          <w:tcPr>
            <w:tcW w:w="3685" w:type="dxa"/>
            <w:tcBorders>
              <w:top w:val="single" w:sz="4" w:space="0" w:color="auto"/>
              <w:left w:val="single" w:sz="4" w:space="0" w:color="auto"/>
              <w:bottom w:val="single" w:sz="4" w:space="0" w:color="auto"/>
              <w:right w:val="single" w:sz="4" w:space="0" w:color="auto"/>
            </w:tcBorders>
          </w:tcPr>
          <w:p w14:paraId="77DC4511"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852845A" w14:textId="77777777" w:rsidR="009B21B0" w:rsidRPr="007125F1" w:rsidRDefault="009B21B0" w:rsidP="009B21B0">
            <w:pPr>
              <w:rPr>
                <w:rFonts w:asciiTheme="majorHAnsi" w:hAnsiTheme="majorHAnsi" w:cstheme="majorHAnsi"/>
                <w:szCs w:val="22"/>
              </w:rPr>
            </w:pPr>
          </w:p>
        </w:tc>
      </w:tr>
    </w:tbl>
    <w:p w14:paraId="1D66736D" w14:textId="77777777" w:rsidR="009B21B0" w:rsidRPr="007125F1" w:rsidRDefault="009B21B0" w:rsidP="009B21B0">
      <w:pPr>
        <w:rPr>
          <w:rFonts w:asciiTheme="majorHAnsi" w:hAnsiTheme="majorHAnsi" w:cstheme="majorHAnsi"/>
          <w:szCs w:val="22"/>
        </w:rPr>
      </w:pPr>
    </w:p>
    <w:p w14:paraId="7E66DCA8" w14:textId="77777777" w:rsidR="009B21B0" w:rsidRPr="007125F1" w:rsidRDefault="009B21B0" w:rsidP="009B21B0">
      <w:pPr>
        <w:rPr>
          <w:rFonts w:asciiTheme="majorHAnsi" w:hAnsiTheme="majorHAnsi" w:cstheme="maj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5948"/>
      </w:tblGrid>
      <w:tr w:rsidR="009B21B0" w:rsidRPr="007125F1" w14:paraId="2E7BC60A"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B2C24D9" w14:textId="77777777" w:rsidR="009B21B0" w:rsidRPr="007125F1" w:rsidRDefault="009B21B0" w:rsidP="009B21B0">
            <w:pPr>
              <w:rPr>
                <w:rFonts w:asciiTheme="majorHAnsi" w:hAnsiTheme="majorHAnsi" w:cstheme="majorHAnsi"/>
                <w:b/>
                <w:szCs w:val="22"/>
              </w:rPr>
            </w:pPr>
            <w:r w:rsidRPr="007125F1">
              <w:rPr>
                <w:rFonts w:asciiTheme="majorHAnsi" w:hAnsiTheme="majorHAnsi" w:cstheme="majorHAnsi"/>
                <w:b/>
                <w:szCs w:val="22"/>
              </w:rPr>
              <w:t>Opleiding</w:t>
            </w:r>
          </w:p>
        </w:tc>
        <w:tc>
          <w:tcPr>
            <w:tcW w:w="5948" w:type="dxa"/>
            <w:tcBorders>
              <w:top w:val="single" w:sz="4" w:space="0" w:color="auto"/>
              <w:left w:val="single" w:sz="4" w:space="0" w:color="auto"/>
              <w:bottom w:val="single" w:sz="4" w:space="0" w:color="auto"/>
              <w:right w:val="single" w:sz="4" w:space="0" w:color="auto"/>
            </w:tcBorders>
          </w:tcPr>
          <w:p w14:paraId="778E706C" w14:textId="77777777" w:rsidR="009B21B0" w:rsidRPr="007125F1" w:rsidRDefault="009B21B0" w:rsidP="009B21B0">
            <w:pPr>
              <w:rPr>
                <w:rFonts w:asciiTheme="majorHAnsi" w:hAnsiTheme="majorHAnsi" w:cstheme="majorHAnsi"/>
                <w:szCs w:val="22"/>
              </w:rPr>
            </w:pPr>
          </w:p>
        </w:tc>
      </w:tr>
      <w:tr w:rsidR="009B21B0" w:rsidRPr="007125F1" w14:paraId="1069E40E"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5D69293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Naam opleiding</w:t>
            </w:r>
          </w:p>
        </w:tc>
        <w:tc>
          <w:tcPr>
            <w:tcW w:w="5948" w:type="dxa"/>
            <w:tcBorders>
              <w:top w:val="single" w:sz="4" w:space="0" w:color="auto"/>
              <w:left w:val="single" w:sz="4" w:space="0" w:color="auto"/>
              <w:bottom w:val="single" w:sz="4" w:space="0" w:color="auto"/>
              <w:right w:val="single" w:sz="4" w:space="0" w:color="auto"/>
            </w:tcBorders>
          </w:tcPr>
          <w:p w14:paraId="265E72E1"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MBOV UMCG Gilde niveau 4</w:t>
            </w:r>
          </w:p>
        </w:tc>
      </w:tr>
      <w:tr w:rsidR="009B21B0" w:rsidRPr="007125F1" w14:paraId="342C65D3"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95E970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S</w:t>
            </w:r>
            <w:r>
              <w:rPr>
                <w:rFonts w:asciiTheme="majorHAnsi" w:hAnsiTheme="majorHAnsi" w:cstheme="majorHAnsi"/>
                <w:szCs w:val="22"/>
              </w:rPr>
              <w:t>LB-er</w:t>
            </w:r>
            <w:r w:rsidRPr="007125F1">
              <w:rPr>
                <w:rFonts w:asciiTheme="majorHAnsi" w:hAnsiTheme="majorHAnsi" w:cstheme="majorHAnsi"/>
                <w:szCs w:val="22"/>
              </w:rPr>
              <w:t xml:space="preserve"> </w:t>
            </w:r>
          </w:p>
        </w:tc>
        <w:tc>
          <w:tcPr>
            <w:tcW w:w="5948" w:type="dxa"/>
            <w:tcBorders>
              <w:top w:val="single" w:sz="4" w:space="0" w:color="auto"/>
              <w:left w:val="single" w:sz="4" w:space="0" w:color="auto"/>
              <w:bottom w:val="single" w:sz="4" w:space="0" w:color="auto"/>
              <w:right w:val="single" w:sz="4" w:space="0" w:color="auto"/>
            </w:tcBorders>
          </w:tcPr>
          <w:p w14:paraId="4CD57669" w14:textId="77777777" w:rsidR="009B21B0" w:rsidRPr="007125F1" w:rsidRDefault="009B21B0" w:rsidP="009B21B0">
            <w:pPr>
              <w:rPr>
                <w:rFonts w:asciiTheme="majorHAnsi" w:hAnsiTheme="majorHAnsi" w:cstheme="majorHAnsi"/>
                <w:szCs w:val="22"/>
              </w:rPr>
            </w:pPr>
          </w:p>
        </w:tc>
      </w:tr>
      <w:tr w:rsidR="009B21B0" w:rsidRPr="007125F1" w14:paraId="0F052934"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264B14AA"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E-mailadres</w:t>
            </w:r>
            <w:r>
              <w:rPr>
                <w:rFonts w:asciiTheme="majorHAnsi" w:hAnsiTheme="majorHAnsi" w:cstheme="majorHAnsi"/>
                <w:szCs w:val="22"/>
              </w:rPr>
              <w:t xml:space="preserve"> SLB-er</w:t>
            </w:r>
          </w:p>
        </w:tc>
        <w:tc>
          <w:tcPr>
            <w:tcW w:w="5948" w:type="dxa"/>
            <w:tcBorders>
              <w:top w:val="single" w:sz="4" w:space="0" w:color="auto"/>
              <w:left w:val="single" w:sz="4" w:space="0" w:color="auto"/>
              <w:bottom w:val="single" w:sz="4" w:space="0" w:color="auto"/>
              <w:right w:val="single" w:sz="4" w:space="0" w:color="auto"/>
            </w:tcBorders>
          </w:tcPr>
          <w:p w14:paraId="29647C66" w14:textId="77777777" w:rsidR="009B21B0" w:rsidRPr="007125F1" w:rsidRDefault="009B21B0" w:rsidP="009B21B0">
            <w:pPr>
              <w:rPr>
                <w:rFonts w:asciiTheme="majorHAnsi" w:hAnsiTheme="majorHAnsi" w:cstheme="majorHAnsi"/>
                <w:szCs w:val="22"/>
              </w:rPr>
            </w:pPr>
          </w:p>
        </w:tc>
      </w:tr>
      <w:tr w:rsidR="009B21B0" w:rsidRPr="007125F1" w14:paraId="16013EAA"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540A62B1"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Student nummer</w:t>
            </w:r>
          </w:p>
        </w:tc>
        <w:tc>
          <w:tcPr>
            <w:tcW w:w="5948" w:type="dxa"/>
            <w:tcBorders>
              <w:top w:val="single" w:sz="4" w:space="0" w:color="auto"/>
              <w:left w:val="single" w:sz="4" w:space="0" w:color="auto"/>
              <w:bottom w:val="single" w:sz="4" w:space="0" w:color="auto"/>
              <w:right w:val="single" w:sz="4" w:space="0" w:color="auto"/>
            </w:tcBorders>
          </w:tcPr>
          <w:p w14:paraId="2D78FFFC" w14:textId="77777777" w:rsidR="009B21B0" w:rsidRPr="007125F1" w:rsidRDefault="009B21B0" w:rsidP="009B21B0">
            <w:pPr>
              <w:rPr>
                <w:rFonts w:asciiTheme="majorHAnsi" w:hAnsiTheme="majorHAnsi" w:cstheme="majorHAnsi"/>
                <w:szCs w:val="22"/>
              </w:rPr>
            </w:pPr>
          </w:p>
        </w:tc>
      </w:tr>
      <w:tr w:rsidR="009B21B0" w:rsidRPr="007125F1" w14:paraId="283EA0DF"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8CDCA9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Cohort</w:t>
            </w:r>
          </w:p>
        </w:tc>
        <w:tc>
          <w:tcPr>
            <w:tcW w:w="5948" w:type="dxa"/>
            <w:tcBorders>
              <w:top w:val="single" w:sz="4" w:space="0" w:color="auto"/>
              <w:left w:val="single" w:sz="4" w:space="0" w:color="auto"/>
              <w:bottom w:val="single" w:sz="4" w:space="0" w:color="auto"/>
              <w:right w:val="single" w:sz="4" w:space="0" w:color="auto"/>
            </w:tcBorders>
          </w:tcPr>
          <w:p w14:paraId="19E2AE1F" w14:textId="77777777" w:rsidR="009B21B0" w:rsidRPr="007125F1" w:rsidRDefault="009B21B0" w:rsidP="009B21B0">
            <w:pPr>
              <w:rPr>
                <w:rFonts w:asciiTheme="majorHAnsi" w:hAnsiTheme="majorHAnsi" w:cstheme="majorHAnsi"/>
                <w:szCs w:val="22"/>
              </w:rPr>
            </w:pPr>
          </w:p>
        </w:tc>
      </w:tr>
      <w:tr w:rsidR="009B21B0" w:rsidRPr="007125F1" w14:paraId="1ED47E5D"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05AE5B0A" w14:textId="77777777" w:rsidR="009B21B0" w:rsidRPr="007125F1" w:rsidRDefault="009B21B0" w:rsidP="009B21B0">
            <w:pPr>
              <w:rPr>
                <w:rFonts w:asciiTheme="majorHAnsi" w:hAnsiTheme="majorHAnsi" w:cstheme="majorHAnsi"/>
                <w:szCs w:val="22"/>
              </w:rPr>
            </w:pPr>
            <w:proofErr w:type="spellStart"/>
            <w:r w:rsidRPr="007125F1">
              <w:rPr>
                <w:rFonts w:asciiTheme="majorHAnsi" w:hAnsiTheme="majorHAnsi" w:cstheme="majorHAnsi"/>
                <w:szCs w:val="22"/>
              </w:rPr>
              <w:t>Crebonummer</w:t>
            </w:r>
            <w:proofErr w:type="spellEnd"/>
          </w:p>
        </w:tc>
        <w:tc>
          <w:tcPr>
            <w:tcW w:w="5948" w:type="dxa"/>
            <w:tcBorders>
              <w:top w:val="single" w:sz="4" w:space="0" w:color="auto"/>
              <w:left w:val="single" w:sz="4" w:space="0" w:color="auto"/>
              <w:bottom w:val="single" w:sz="4" w:space="0" w:color="auto"/>
              <w:right w:val="single" w:sz="4" w:space="0" w:color="auto"/>
            </w:tcBorders>
          </w:tcPr>
          <w:p w14:paraId="0CE741D0" w14:textId="77777777" w:rsidR="009B21B0" w:rsidRPr="007125F1" w:rsidRDefault="009B21B0" w:rsidP="009B21B0">
            <w:pPr>
              <w:rPr>
                <w:rFonts w:asciiTheme="majorHAnsi" w:hAnsiTheme="majorHAnsi" w:cstheme="majorHAnsi"/>
                <w:szCs w:val="22"/>
              </w:rPr>
            </w:pPr>
          </w:p>
        </w:tc>
      </w:tr>
      <w:tr w:rsidR="009B21B0" w:rsidRPr="007125F1" w14:paraId="0BB72E16" w14:textId="77777777" w:rsidTr="009B21B0">
        <w:tc>
          <w:tcPr>
            <w:tcW w:w="3114" w:type="dxa"/>
            <w:tcBorders>
              <w:top w:val="single" w:sz="4" w:space="0" w:color="auto"/>
              <w:left w:val="single" w:sz="4" w:space="0" w:color="auto"/>
              <w:bottom w:val="single" w:sz="4" w:space="0" w:color="auto"/>
              <w:right w:val="single" w:sz="4" w:space="0" w:color="auto"/>
            </w:tcBorders>
          </w:tcPr>
          <w:p w14:paraId="5900794B"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School</w:t>
            </w:r>
          </w:p>
        </w:tc>
        <w:tc>
          <w:tcPr>
            <w:tcW w:w="5948" w:type="dxa"/>
            <w:tcBorders>
              <w:top w:val="single" w:sz="4" w:space="0" w:color="auto"/>
              <w:left w:val="single" w:sz="4" w:space="0" w:color="auto"/>
              <w:bottom w:val="single" w:sz="4" w:space="0" w:color="auto"/>
              <w:right w:val="single" w:sz="4" w:space="0" w:color="auto"/>
            </w:tcBorders>
          </w:tcPr>
          <w:p w14:paraId="023A2557" w14:textId="77777777" w:rsidR="009B21B0" w:rsidRPr="007125F1" w:rsidRDefault="009B21B0" w:rsidP="009B21B0">
            <w:pPr>
              <w:rPr>
                <w:rFonts w:asciiTheme="majorHAnsi" w:hAnsiTheme="majorHAnsi" w:cstheme="majorHAnsi"/>
                <w:szCs w:val="22"/>
              </w:rPr>
            </w:pPr>
          </w:p>
        </w:tc>
      </w:tr>
    </w:tbl>
    <w:p w14:paraId="0D6FAD4E" w14:textId="77777777" w:rsidR="009B21B0" w:rsidRPr="007125F1" w:rsidRDefault="009B21B0" w:rsidP="009B21B0">
      <w:pPr>
        <w:rPr>
          <w:rFonts w:asciiTheme="majorHAnsi" w:hAnsiTheme="majorHAnsi" w:cstheme="majorHAnsi"/>
          <w:szCs w:val="22"/>
        </w:rPr>
      </w:pPr>
    </w:p>
    <w:p w14:paraId="1058535C" w14:textId="77777777" w:rsidR="009B21B0" w:rsidRPr="007125F1" w:rsidRDefault="009B21B0" w:rsidP="009B21B0">
      <w:pPr>
        <w:rPr>
          <w:rFonts w:asciiTheme="majorHAnsi" w:hAnsiTheme="majorHAnsi" w:cstheme="maj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5948"/>
      </w:tblGrid>
      <w:tr w:rsidR="009B21B0" w:rsidRPr="007125F1" w14:paraId="14F27BE9"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2782A656" w14:textId="77777777" w:rsidR="009B21B0" w:rsidRPr="007125F1" w:rsidRDefault="009B21B0" w:rsidP="009B21B0">
            <w:pPr>
              <w:rPr>
                <w:rFonts w:asciiTheme="majorHAnsi" w:hAnsiTheme="majorHAnsi" w:cstheme="majorHAnsi"/>
                <w:b/>
                <w:szCs w:val="22"/>
              </w:rPr>
            </w:pPr>
            <w:r w:rsidRPr="007125F1">
              <w:rPr>
                <w:rFonts w:asciiTheme="majorHAnsi" w:hAnsiTheme="majorHAnsi" w:cstheme="majorHAnsi"/>
                <w:b/>
                <w:szCs w:val="22"/>
              </w:rPr>
              <w:t>Beroepspraktijkvorming (BPV)</w:t>
            </w:r>
          </w:p>
        </w:tc>
        <w:tc>
          <w:tcPr>
            <w:tcW w:w="5948" w:type="dxa"/>
            <w:tcBorders>
              <w:top w:val="single" w:sz="4" w:space="0" w:color="auto"/>
              <w:left w:val="single" w:sz="4" w:space="0" w:color="auto"/>
              <w:bottom w:val="single" w:sz="4" w:space="0" w:color="auto"/>
              <w:right w:val="single" w:sz="4" w:space="0" w:color="auto"/>
            </w:tcBorders>
          </w:tcPr>
          <w:p w14:paraId="5A33EC06" w14:textId="77777777" w:rsidR="009B21B0" w:rsidRPr="007125F1" w:rsidRDefault="009B21B0" w:rsidP="009B21B0">
            <w:pPr>
              <w:rPr>
                <w:rFonts w:asciiTheme="majorHAnsi" w:hAnsiTheme="majorHAnsi" w:cstheme="majorHAnsi"/>
                <w:szCs w:val="22"/>
              </w:rPr>
            </w:pPr>
          </w:p>
        </w:tc>
      </w:tr>
      <w:tr w:rsidR="009B21B0" w:rsidRPr="007125F1" w14:paraId="161D4C58"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35884DB8"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Instelling</w:t>
            </w:r>
          </w:p>
        </w:tc>
        <w:tc>
          <w:tcPr>
            <w:tcW w:w="5948" w:type="dxa"/>
            <w:tcBorders>
              <w:top w:val="single" w:sz="4" w:space="0" w:color="auto"/>
              <w:left w:val="single" w:sz="4" w:space="0" w:color="auto"/>
              <w:bottom w:val="single" w:sz="4" w:space="0" w:color="auto"/>
              <w:right w:val="single" w:sz="4" w:space="0" w:color="auto"/>
            </w:tcBorders>
          </w:tcPr>
          <w:p w14:paraId="491A6EE6"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UMCG</w:t>
            </w:r>
          </w:p>
        </w:tc>
      </w:tr>
      <w:tr w:rsidR="009B21B0" w:rsidRPr="007125F1" w14:paraId="12723609"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7D0676D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Adres</w:t>
            </w:r>
          </w:p>
        </w:tc>
        <w:tc>
          <w:tcPr>
            <w:tcW w:w="5948" w:type="dxa"/>
            <w:tcBorders>
              <w:top w:val="single" w:sz="4" w:space="0" w:color="auto"/>
              <w:left w:val="single" w:sz="4" w:space="0" w:color="auto"/>
              <w:bottom w:val="single" w:sz="4" w:space="0" w:color="auto"/>
              <w:right w:val="single" w:sz="4" w:space="0" w:color="auto"/>
            </w:tcBorders>
          </w:tcPr>
          <w:p w14:paraId="7C0978F4"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Hanzeplein 1</w:t>
            </w:r>
          </w:p>
        </w:tc>
      </w:tr>
      <w:tr w:rsidR="009B21B0" w:rsidRPr="007125F1" w14:paraId="5F165565"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28FA174"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Plaats</w:t>
            </w:r>
          </w:p>
        </w:tc>
        <w:tc>
          <w:tcPr>
            <w:tcW w:w="5948" w:type="dxa"/>
            <w:tcBorders>
              <w:top w:val="single" w:sz="4" w:space="0" w:color="auto"/>
              <w:left w:val="single" w:sz="4" w:space="0" w:color="auto"/>
              <w:bottom w:val="single" w:sz="4" w:space="0" w:color="auto"/>
              <w:right w:val="single" w:sz="4" w:space="0" w:color="auto"/>
            </w:tcBorders>
          </w:tcPr>
          <w:p w14:paraId="1B31C319"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Groningen</w:t>
            </w:r>
          </w:p>
        </w:tc>
      </w:tr>
      <w:tr w:rsidR="009B21B0" w:rsidRPr="007125F1" w14:paraId="790AE381"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76D6F02F"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Afdeling</w:t>
            </w:r>
          </w:p>
        </w:tc>
        <w:tc>
          <w:tcPr>
            <w:tcW w:w="5948" w:type="dxa"/>
            <w:tcBorders>
              <w:top w:val="single" w:sz="4" w:space="0" w:color="auto"/>
              <w:left w:val="single" w:sz="4" w:space="0" w:color="auto"/>
              <w:bottom w:val="single" w:sz="4" w:space="0" w:color="auto"/>
              <w:right w:val="single" w:sz="4" w:space="0" w:color="auto"/>
            </w:tcBorders>
          </w:tcPr>
          <w:p w14:paraId="2EC93BE1" w14:textId="77777777" w:rsidR="009B21B0" w:rsidRPr="007125F1" w:rsidRDefault="009B21B0" w:rsidP="009B21B0">
            <w:pPr>
              <w:rPr>
                <w:rFonts w:asciiTheme="majorHAnsi" w:hAnsiTheme="majorHAnsi" w:cstheme="majorHAnsi"/>
                <w:szCs w:val="22"/>
              </w:rPr>
            </w:pPr>
          </w:p>
        </w:tc>
      </w:tr>
      <w:tr w:rsidR="009B21B0" w:rsidRPr="007125F1" w14:paraId="362A4FD1"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31C6B19E"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Telefoonnummer afdeling</w:t>
            </w:r>
          </w:p>
        </w:tc>
        <w:tc>
          <w:tcPr>
            <w:tcW w:w="5948" w:type="dxa"/>
            <w:tcBorders>
              <w:top w:val="single" w:sz="4" w:space="0" w:color="auto"/>
              <w:left w:val="single" w:sz="4" w:space="0" w:color="auto"/>
              <w:bottom w:val="single" w:sz="4" w:space="0" w:color="auto"/>
              <w:right w:val="single" w:sz="4" w:space="0" w:color="auto"/>
            </w:tcBorders>
          </w:tcPr>
          <w:p w14:paraId="2E98C780" w14:textId="77777777" w:rsidR="009B21B0" w:rsidRPr="007125F1" w:rsidRDefault="009B21B0" w:rsidP="009B21B0">
            <w:pPr>
              <w:rPr>
                <w:rFonts w:asciiTheme="majorHAnsi" w:hAnsiTheme="majorHAnsi" w:cstheme="majorHAnsi"/>
                <w:szCs w:val="22"/>
              </w:rPr>
            </w:pPr>
          </w:p>
        </w:tc>
      </w:tr>
      <w:tr w:rsidR="009B21B0" w:rsidRPr="007125F1" w14:paraId="1FCF1AC6"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1044E85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Werkbegeleider</w:t>
            </w:r>
          </w:p>
        </w:tc>
        <w:tc>
          <w:tcPr>
            <w:tcW w:w="5948" w:type="dxa"/>
            <w:tcBorders>
              <w:top w:val="single" w:sz="4" w:space="0" w:color="auto"/>
              <w:left w:val="single" w:sz="4" w:space="0" w:color="auto"/>
              <w:bottom w:val="single" w:sz="4" w:space="0" w:color="auto"/>
              <w:right w:val="single" w:sz="4" w:space="0" w:color="auto"/>
            </w:tcBorders>
          </w:tcPr>
          <w:p w14:paraId="3E92C652" w14:textId="77777777" w:rsidR="009B21B0" w:rsidRPr="007125F1" w:rsidRDefault="009B21B0" w:rsidP="009B21B0">
            <w:pPr>
              <w:rPr>
                <w:rFonts w:asciiTheme="majorHAnsi" w:hAnsiTheme="majorHAnsi" w:cstheme="majorHAnsi"/>
                <w:szCs w:val="22"/>
              </w:rPr>
            </w:pPr>
          </w:p>
        </w:tc>
      </w:tr>
      <w:tr w:rsidR="009B21B0" w:rsidRPr="007125F1" w14:paraId="610F947B"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6742CF61"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Praktijkopleider</w:t>
            </w:r>
          </w:p>
        </w:tc>
        <w:tc>
          <w:tcPr>
            <w:tcW w:w="5948" w:type="dxa"/>
            <w:tcBorders>
              <w:top w:val="single" w:sz="4" w:space="0" w:color="auto"/>
              <w:left w:val="single" w:sz="4" w:space="0" w:color="auto"/>
              <w:bottom w:val="single" w:sz="4" w:space="0" w:color="auto"/>
              <w:right w:val="single" w:sz="4" w:space="0" w:color="auto"/>
            </w:tcBorders>
          </w:tcPr>
          <w:p w14:paraId="091AB7F3" w14:textId="77777777" w:rsidR="009B21B0" w:rsidRPr="007125F1" w:rsidRDefault="009B21B0" w:rsidP="009B21B0">
            <w:pPr>
              <w:rPr>
                <w:rFonts w:asciiTheme="majorHAnsi" w:hAnsiTheme="majorHAnsi" w:cstheme="majorHAnsi"/>
                <w:szCs w:val="22"/>
              </w:rPr>
            </w:pPr>
          </w:p>
        </w:tc>
      </w:tr>
      <w:tr w:rsidR="009B21B0" w:rsidRPr="007125F1" w14:paraId="21E723D0" w14:textId="77777777" w:rsidTr="009B21B0">
        <w:tc>
          <w:tcPr>
            <w:tcW w:w="3114" w:type="dxa"/>
            <w:tcBorders>
              <w:top w:val="single" w:sz="4" w:space="0" w:color="auto"/>
              <w:left w:val="single" w:sz="4" w:space="0" w:color="auto"/>
              <w:bottom w:val="single" w:sz="4" w:space="0" w:color="auto"/>
              <w:right w:val="single" w:sz="4" w:space="0" w:color="auto"/>
            </w:tcBorders>
          </w:tcPr>
          <w:p w14:paraId="2DC01D28" w14:textId="77777777" w:rsidR="009B21B0" w:rsidRPr="007125F1" w:rsidRDefault="009B21B0" w:rsidP="009B21B0">
            <w:pPr>
              <w:rPr>
                <w:rFonts w:asciiTheme="majorHAnsi" w:hAnsiTheme="majorHAnsi" w:cstheme="majorHAnsi"/>
                <w:szCs w:val="22"/>
              </w:rPr>
            </w:pPr>
            <w:r>
              <w:rPr>
                <w:rFonts w:asciiTheme="majorHAnsi" w:hAnsiTheme="majorHAnsi" w:cstheme="majorHAnsi"/>
                <w:szCs w:val="22"/>
              </w:rPr>
              <w:t>BPV docent</w:t>
            </w:r>
          </w:p>
        </w:tc>
        <w:tc>
          <w:tcPr>
            <w:tcW w:w="5948" w:type="dxa"/>
            <w:tcBorders>
              <w:top w:val="single" w:sz="4" w:space="0" w:color="auto"/>
              <w:left w:val="single" w:sz="4" w:space="0" w:color="auto"/>
              <w:bottom w:val="single" w:sz="4" w:space="0" w:color="auto"/>
              <w:right w:val="single" w:sz="4" w:space="0" w:color="auto"/>
            </w:tcBorders>
          </w:tcPr>
          <w:p w14:paraId="3E2B65A4" w14:textId="77777777" w:rsidR="009B21B0" w:rsidRPr="007125F1" w:rsidRDefault="009B21B0" w:rsidP="009B21B0">
            <w:pPr>
              <w:rPr>
                <w:rFonts w:asciiTheme="majorHAnsi" w:hAnsiTheme="majorHAnsi" w:cstheme="majorHAnsi"/>
                <w:szCs w:val="22"/>
              </w:rPr>
            </w:pPr>
          </w:p>
        </w:tc>
      </w:tr>
      <w:tr w:rsidR="009B21B0" w:rsidRPr="007125F1" w14:paraId="131BFA4B"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3B55B73B"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 xml:space="preserve">Praktijkleerovereenkomst duurt </w:t>
            </w:r>
          </w:p>
        </w:tc>
        <w:tc>
          <w:tcPr>
            <w:tcW w:w="5948" w:type="dxa"/>
            <w:tcBorders>
              <w:top w:val="single" w:sz="4" w:space="0" w:color="auto"/>
              <w:left w:val="single" w:sz="4" w:space="0" w:color="auto"/>
              <w:bottom w:val="single" w:sz="4" w:space="0" w:color="auto"/>
              <w:right w:val="single" w:sz="4" w:space="0" w:color="auto"/>
            </w:tcBorders>
          </w:tcPr>
          <w:p w14:paraId="6263360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Van</w:t>
            </w:r>
            <w:r>
              <w:rPr>
                <w:rFonts w:asciiTheme="majorHAnsi" w:hAnsiTheme="majorHAnsi" w:cstheme="majorHAnsi"/>
                <w:szCs w:val="22"/>
              </w:rPr>
              <w:t xml:space="preserve">                                              </w:t>
            </w:r>
            <w:r w:rsidRPr="007125F1">
              <w:rPr>
                <w:rFonts w:asciiTheme="majorHAnsi" w:hAnsiTheme="majorHAnsi" w:cstheme="majorHAnsi"/>
                <w:szCs w:val="22"/>
              </w:rPr>
              <w:t xml:space="preserve"> tot</w:t>
            </w:r>
          </w:p>
        </w:tc>
      </w:tr>
    </w:tbl>
    <w:p w14:paraId="335DC39F" w14:textId="77777777" w:rsidR="009B21B0" w:rsidRPr="007125F1" w:rsidRDefault="009B21B0" w:rsidP="009B21B0">
      <w:pPr>
        <w:rPr>
          <w:rFonts w:asciiTheme="majorHAnsi" w:hAnsiTheme="majorHAnsi" w:cstheme="majorHAnsi"/>
          <w:szCs w:val="22"/>
        </w:rPr>
      </w:pPr>
    </w:p>
    <w:p w14:paraId="64F6A5D3" w14:textId="77777777" w:rsidR="009B21B0" w:rsidRDefault="009B21B0">
      <w:pPr>
        <w:spacing w:after="160" w:line="259" w:lineRule="auto"/>
        <w:rPr>
          <w:rFonts w:asciiTheme="majorHAnsi" w:hAnsiTheme="majorHAnsi" w:cstheme="majorHAnsi"/>
          <w:b/>
          <w:color w:val="F9C728"/>
          <w:sz w:val="28"/>
          <w:szCs w:val="28"/>
        </w:rPr>
      </w:pPr>
      <w:r>
        <w:rPr>
          <w:rFonts w:asciiTheme="majorHAnsi" w:hAnsiTheme="majorHAnsi" w:cstheme="majorHAnsi"/>
          <w:b/>
          <w:color w:val="F9C728"/>
          <w:sz w:val="28"/>
          <w:szCs w:val="28"/>
        </w:rPr>
        <w:br w:type="page"/>
      </w:r>
    </w:p>
    <w:p w14:paraId="3823FDF2" w14:textId="089F663D" w:rsidR="009B21B0" w:rsidRPr="00032BCF" w:rsidRDefault="009B21B0" w:rsidP="009B21B0">
      <w:pPr>
        <w:rPr>
          <w:rFonts w:asciiTheme="majorHAnsi" w:hAnsiTheme="majorHAnsi" w:cstheme="majorHAnsi"/>
          <w:b/>
          <w:color w:val="F9C728"/>
          <w:sz w:val="28"/>
          <w:szCs w:val="28"/>
        </w:rPr>
      </w:pPr>
      <w:r>
        <w:rPr>
          <w:rFonts w:asciiTheme="majorHAnsi" w:hAnsiTheme="majorHAnsi" w:cstheme="majorHAnsi"/>
          <w:b/>
          <w:color w:val="F9C728"/>
          <w:sz w:val="28"/>
          <w:szCs w:val="28"/>
        </w:rPr>
        <w:lastRenderedPageBreak/>
        <w:t>Wie ben ik?</w:t>
      </w:r>
    </w:p>
    <w:p w14:paraId="23A96173"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Om je goed te kunnen begeleiden is het voor de begeleiders belangrijk om te weten wie je bent, wat is je persoonlijkheid</w:t>
      </w:r>
      <w:r>
        <w:rPr>
          <w:rFonts w:asciiTheme="majorHAnsi" w:hAnsiTheme="majorHAnsi" w:cstheme="majorHAnsi"/>
        </w:rPr>
        <w:t>. Z</w:t>
      </w:r>
      <w:r w:rsidRPr="008B261E">
        <w:rPr>
          <w:rFonts w:asciiTheme="majorHAnsi" w:hAnsiTheme="majorHAnsi" w:cstheme="majorHAnsi"/>
        </w:rPr>
        <w:t>ijn er misschien zaken in je privé situatie die belangrijk zijn voor</w:t>
      </w:r>
      <w:r>
        <w:rPr>
          <w:rFonts w:asciiTheme="majorHAnsi" w:hAnsiTheme="majorHAnsi" w:cstheme="majorHAnsi"/>
        </w:rPr>
        <w:t xml:space="preserve"> </w:t>
      </w:r>
      <w:r w:rsidRPr="008B261E">
        <w:rPr>
          <w:rFonts w:asciiTheme="majorHAnsi" w:hAnsiTheme="majorHAnsi" w:cstheme="majorHAnsi"/>
        </w:rPr>
        <w:t>begeleiders om te weten</w:t>
      </w:r>
      <w:r>
        <w:rPr>
          <w:rFonts w:asciiTheme="majorHAnsi" w:hAnsiTheme="majorHAnsi" w:cstheme="majorHAnsi"/>
        </w:rPr>
        <w:t>, w</w:t>
      </w:r>
      <w:r w:rsidRPr="008B261E">
        <w:rPr>
          <w:rFonts w:asciiTheme="majorHAnsi" w:hAnsiTheme="majorHAnsi" w:cstheme="majorHAnsi"/>
        </w:rPr>
        <w:t>oon je nog thuis of op kamers</w:t>
      </w:r>
      <w:r>
        <w:rPr>
          <w:rFonts w:asciiTheme="majorHAnsi" w:hAnsiTheme="majorHAnsi" w:cstheme="majorHAnsi"/>
        </w:rPr>
        <w:t xml:space="preserve">, </w:t>
      </w:r>
      <w:r w:rsidRPr="008B261E">
        <w:rPr>
          <w:rFonts w:asciiTheme="majorHAnsi" w:hAnsiTheme="majorHAnsi" w:cstheme="majorHAnsi"/>
        </w:rPr>
        <w:t xml:space="preserve">wat </w:t>
      </w:r>
      <w:r>
        <w:rPr>
          <w:rFonts w:asciiTheme="majorHAnsi" w:hAnsiTheme="majorHAnsi" w:cstheme="majorHAnsi"/>
        </w:rPr>
        <w:t>doe je graag</w:t>
      </w:r>
      <w:r w:rsidRPr="008B261E">
        <w:rPr>
          <w:rFonts w:asciiTheme="majorHAnsi" w:hAnsiTheme="majorHAnsi" w:cstheme="majorHAnsi"/>
        </w:rPr>
        <w:t xml:space="preserve"> in je vrije tijd.</w:t>
      </w:r>
      <w:r>
        <w:rPr>
          <w:rFonts w:asciiTheme="majorHAnsi" w:hAnsiTheme="majorHAnsi" w:cstheme="majorHAnsi"/>
        </w:rPr>
        <w:t xml:space="preserve"> Dit kun je allemaal hier beschrijven.  </w:t>
      </w:r>
      <w:r w:rsidRPr="008B261E">
        <w:rPr>
          <w:rFonts w:asciiTheme="majorHAnsi" w:hAnsiTheme="majorHAnsi" w:cstheme="majorHAnsi"/>
        </w:rPr>
        <w:t>Verder kun je denken aan</w:t>
      </w:r>
      <w:r>
        <w:rPr>
          <w:rFonts w:asciiTheme="majorHAnsi" w:hAnsiTheme="majorHAnsi" w:cstheme="majorHAnsi"/>
        </w:rPr>
        <w:t xml:space="preserve"> w</w:t>
      </w:r>
      <w:r w:rsidRPr="008B261E">
        <w:rPr>
          <w:rFonts w:asciiTheme="majorHAnsi" w:hAnsiTheme="majorHAnsi" w:cstheme="majorHAnsi"/>
        </w:rPr>
        <w:t xml:space="preserve">at zijn je sterke punten en </w:t>
      </w:r>
      <w:r>
        <w:rPr>
          <w:rFonts w:asciiTheme="majorHAnsi" w:hAnsiTheme="majorHAnsi" w:cstheme="majorHAnsi"/>
        </w:rPr>
        <w:t xml:space="preserve">in welke situatie </w:t>
      </w:r>
      <w:r w:rsidRPr="008B261E">
        <w:rPr>
          <w:rFonts w:asciiTheme="majorHAnsi" w:hAnsiTheme="majorHAnsi" w:cstheme="majorHAnsi"/>
        </w:rPr>
        <w:t>komen deze goed naar voren.</w:t>
      </w:r>
      <w:r>
        <w:rPr>
          <w:rFonts w:asciiTheme="majorHAnsi" w:hAnsiTheme="majorHAnsi" w:cstheme="majorHAnsi"/>
        </w:rPr>
        <w:t xml:space="preserve"> </w:t>
      </w:r>
    </w:p>
    <w:p w14:paraId="340C34B9" w14:textId="77777777" w:rsidR="009B21B0" w:rsidRDefault="009B21B0" w:rsidP="009B21B0">
      <w:pPr>
        <w:rPr>
          <w:rFonts w:asciiTheme="majorHAnsi" w:hAnsiTheme="majorHAnsi" w:cstheme="majorHAnsi"/>
        </w:rPr>
      </w:pPr>
    </w:p>
    <w:p w14:paraId="534F5CAC" w14:textId="77777777" w:rsidR="009B21B0" w:rsidRPr="008B261E" w:rsidRDefault="009B21B0" w:rsidP="009B21B0">
      <w:pPr>
        <w:rPr>
          <w:rFonts w:asciiTheme="majorHAnsi" w:hAnsiTheme="majorHAnsi" w:cstheme="majorHAnsi"/>
        </w:rPr>
      </w:pPr>
    </w:p>
    <w:p w14:paraId="26A3068E" w14:textId="47E5EEEE" w:rsidR="009B21B0" w:rsidRPr="00B97138" w:rsidRDefault="009B21B0" w:rsidP="009B21B0">
      <w:pPr>
        <w:rPr>
          <w:b/>
          <w:bCs/>
          <w:color w:val="ED7D31" w:themeColor="accent2"/>
          <w:sz w:val="28"/>
          <w:szCs w:val="28"/>
        </w:rPr>
      </w:pPr>
      <w:r w:rsidRPr="009B21B0">
        <w:rPr>
          <w:rFonts w:asciiTheme="majorHAnsi" w:hAnsiTheme="majorHAnsi" w:cstheme="majorHAnsi"/>
          <w:b/>
          <w:color w:val="F9C728"/>
          <w:sz w:val="28"/>
          <w:szCs w:val="28"/>
        </w:rPr>
        <w:t>Motivatie</w:t>
      </w:r>
      <w:r w:rsidRPr="009B21B0">
        <w:t xml:space="preserve"> </w:t>
      </w:r>
      <w:r w:rsidRPr="009B21B0">
        <w:rPr>
          <w:rFonts w:asciiTheme="majorHAnsi" w:hAnsiTheme="majorHAnsi" w:cstheme="majorHAnsi"/>
          <w:b/>
          <w:color w:val="F9C728"/>
          <w:sz w:val="28"/>
          <w:szCs w:val="28"/>
        </w:rPr>
        <w:t>voor het UMCG Gilde traject</w:t>
      </w:r>
      <w:r w:rsidRPr="00B97138">
        <w:rPr>
          <w:b/>
          <w:bCs/>
          <w:color w:val="ED7D31" w:themeColor="accent2"/>
          <w:sz w:val="28"/>
          <w:szCs w:val="28"/>
        </w:rPr>
        <w:t xml:space="preserve"> </w:t>
      </w:r>
    </w:p>
    <w:p w14:paraId="573F47C8"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 xml:space="preserve">Je motivatie geeft aan waarom je ervoor </w:t>
      </w:r>
      <w:r>
        <w:rPr>
          <w:rFonts w:asciiTheme="majorHAnsi" w:hAnsiTheme="majorHAnsi" w:cstheme="majorHAnsi"/>
        </w:rPr>
        <w:t xml:space="preserve">hebt </w:t>
      </w:r>
      <w:r w:rsidRPr="008B261E">
        <w:rPr>
          <w:rFonts w:asciiTheme="majorHAnsi" w:hAnsiTheme="majorHAnsi" w:cstheme="majorHAnsi"/>
        </w:rPr>
        <w:t>gekozen je BPV in het UMCG Gilde traject te gaan doen. Wat wil je met de BPV bereiken en wat wil je ervoor doen. Je motivatie beschrijf je in maximaal een half A4.</w:t>
      </w:r>
    </w:p>
    <w:p w14:paraId="31B1A776" w14:textId="77777777" w:rsidR="009B21B0" w:rsidRDefault="009B21B0" w:rsidP="009B21B0">
      <w:pPr>
        <w:rPr>
          <w:rFonts w:asciiTheme="majorHAnsi" w:hAnsiTheme="majorHAnsi" w:cstheme="majorHAnsi"/>
        </w:rPr>
      </w:pPr>
    </w:p>
    <w:p w14:paraId="0772319D" w14:textId="77777777" w:rsidR="009B21B0" w:rsidRPr="008B261E" w:rsidRDefault="009B21B0" w:rsidP="009B21B0">
      <w:pPr>
        <w:rPr>
          <w:rFonts w:asciiTheme="majorHAnsi" w:hAnsiTheme="majorHAnsi" w:cstheme="majorHAnsi"/>
        </w:rPr>
      </w:pPr>
    </w:p>
    <w:p w14:paraId="42E5FC0C" w14:textId="77777777" w:rsidR="009B21B0" w:rsidRPr="00B97138" w:rsidRDefault="009B21B0" w:rsidP="009B21B0">
      <w:pPr>
        <w:rPr>
          <w:b/>
          <w:bCs/>
          <w:color w:val="ED7D31" w:themeColor="accent2"/>
          <w:szCs w:val="22"/>
        </w:rPr>
      </w:pPr>
      <w:r w:rsidRPr="009B21B0">
        <w:rPr>
          <w:rFonts w:asciiTheme="majorHAnsi" w:hAnsiTheme="majorHAnsi" w:cstheme="majorHAnsi"/>
          <w:b/>
          <w:color w:val="F9C728"/>
          <w:sz w:val="28"/>
          <w:szCs w:val="28"/>
        </w:rPr>
        <w:t>BPV-ervaringen</w:t>
      </w:r>
      <w:r w:rsidRPr="00B97138">
        <w:rPr>
          <w:b/>
          <w:bCs/>
          <w:color w:val="ED7D31" w:themeColor="accent2"/>
          <w:sz w:val="28"/>
          <w:szCs w:val="28"/>
        </w:rPr>
        <w:t xml:space="preserve">     </w:t>
      </w:r>
    </w:p>
    <w:p w14:paraId="0C03320D" w14:textId="15543B89" w:rsidR="009B21B0" w:rsidRDefault="009B21B0" w:rsidP="009B21B0">
      <w:pPr>
        <w:rPr>
          <w:rFonts w:asciiTheme="majorHAnsi" w:hAnsiTheme="majorHAnsi" w:cstheme="majorHAnsi"/>
        </w:rPr>
      </w:pPr>
      <w:r>
        <w:rPr>
          <w:rFonts w:asciiTheme="majorHAnsi" w:hAnsiTheme="majorHAnsi" w:cstheme="majorHAnsi"/>
        </w:rPr>
        <w:t>I</w:t>
      </w:r>
      <w:r w:rsidRPr="00FD67F6">
        <w:rPr>
          <w:rFonts w:asciiTheme="majorHAnsi" w:hAnsiTheme="majorHAnsi" w:cstheme="majorHAnsi"/>
        </w:rPr>
        <w:t xml:space="preserve">n het </w:t>
      </w:r>
      <w:r>
        <w:rPr>
          <w:rFonts w:asciiTheme="majorHAnsi" w:hAnsiTheme="majorHAnsi" w:cstheme="majorHAnsi"/>
        </w:rPr>
        <w:t>1e</w:t>
      </w:r>
      <w:r w:rsidRPr="00FD67F6">
        <w:rPr>
          <w:rFonts w:asciiTheme="majorHAnsi" w:hAnsiTheme="majorHAnsi" w:cstheme="majorHAnsi"/>
        </w:rPr>
        <w:t xml:space="preserve"> en </w:t>
      </w:r>
      <w:r>
        <w:rPr>
          <w:rFonts w:asciiTheme="majorHAnsi" w:hAnsiTheme="majorHAnsi" w:cstheme="majorHAnsi"/>
        </w:rPr>
        <w:t>2</w:t>
      </w:r>
      <w:r w:rsidRPr="00197A80">
        <w:rPr>
          <w:rFonts w:asciiTheme="majorHAnsi" w:hAnsiTheme="majorHAnsi" w:cstheme="majorHAnsi"/>
          <w:vertAlign w:val="superscript"/>
        </w:rPr>
        <w:t>e</w:t>
      </w:r>
      <w:r>
        <w:rPr>
          <w:rFonts w:asciiTheme="majorHAnsi" w:hAnsiTheme="majorHAnsi" w:cstheme="majorHAnsi"/>
        </w:rPr>
        <w:t xml:space="preserve"> jaar heb je </w:t>
      </w:r>
      <w:r w:rsidRPr="00FD67F6">
        <w:rPr>
          <w:rFonts w:asciiTheme="majorHAnsi" w:hAnsiTheme="majorHAnsi" w:cstheme="majorHAnsi"/>
        </w:rPr>
        <w:t>een korte snuffel</w:t>
      </w:r>
      <w:r>
        <w:rPr>
          <w:rFonts w:asciiTheme="majorHAnsi" w:hAnsiTheme="majorHAnsi" w:cstheme="majorHAnsi"/>
        </w:rPr>
        <w:t xml:space="preserve"> stage</w:t>
      </w:r>
      <w:r w:rsidRPr="00FD67F6">
        <w:rPr>
          <w:rFonts w:asciiTheme="majorHAnsi" w:hAnsiTheme="majorHAnsi" w:cstheme="majorHAnsi"/>
        </w:rPr>
        <w:t xml:space="preserve"> in het UMCG</w:t>
      </w:r>
      <w:r>
        <w:rPr>
          <w:rFonts w:asciiTheme="majorHAnsi" w:hAnsiTheme="majorHAnsi" w:cstheme="majorHAnsi"/>
        </w:rPr>
        <w:t xml:space="preserve"> gevolgd </w:t>
      </w:r>
      <w:r w:rsidR="007007B5" w:rsidRPr="003B178B">
        <w:rPr>
          <w:rFonts w:asciiTheme="majorHAnsi" w:hAnsiTheme="majorHAnsi" w:cstheme="majorHAnsi"/>
        </w:rPr>
        <w:t>of kon dit door de Covid omstandig heden niet</w:t>
      </w:r>
      <w:r w:rsidR="0083615F" w:rsidRPr="003B178B">
        <w:rPr>
          <w:rFonts w:asciiTheme="majorHAnsi" w:hAnsiTheme="majorHAnsi" w:cstheme="majorHAnsi"/>
        </w:rPr>
        <w:t xml:space="preserve">,  hoe was het dan voor jou om je voor te bereiden op het UMCG . </w:t>
      </w:r>
      <w:r w:rsidR="003B17A7">
        <w:rPr>
          <w:rFonts w:asciiTheme="majorHAnsi" w:hAnsiTheme="majorHAnsi" w:cstheme="majorHAnsi"/>
        </w:rPr>
        <w:t>Daarnaast</w:t>
      </w:r>
      <w:r>
        <w:rPr>
          <w:rFonts w:asciiTheme="majorHAnsi" w:hAnsiTheme="majorHAnsi" w:cstheme="majorHAnsi"/>
        </w:rPr>
        <w:t xml:space="preserve"> </w:t>
      </w:r>
      <w:r w:rsidRPr="008B261E">
        <w:rPr>
          <w:rFonts w:asciiTheme="majorHAnsi" w:hAnsiTheme="majorHAnsi" w:cstheme="majorHAnsi"/>
        </w:rPr>
        <w:t xml:space="preserve">heb je </w:t>
      </w:r>
      <w:r>
        <w:rPr>
          <w:rFonts w:asciiTheme="majorHAnsi" w:hAnsiTheme="majorHAnsi" w:cstheme="majorHAnsi"/>
        </w:rPr>
        <w:t xml:space="preserve">stage </w:t>
      </w:r>
      <w:r w:rsidRPr="008B261E">
        <w:rPr>
          <w:rFonts w:asciiTheme="majorHAnsi" w:hAnsiTheme="majorHAnsi" w:cstheme="majorHAnsi"/>
        </w:rPr>
        <w:t>gelopen in een andere zorgsetting</w:t>
      </w:r>
      <w:r>
        <w:rPr>
          <w:rFonts w:asciiTheme="majorHAnsi" w:hAnsiTheme="majorHAnsi" w:cstheme="majorHAnsi"/>
        </w:rPr>
        <w:t xml:space="preserve">. </w:t>
      </w:r>
      <w:r w:rsidRPr="008B261E">
        <w:rPr>
          <w:rFonts w:asciiTheme="majorHAnsi" w:hAnsiTheme="majorHAnsi" w:cstheme="majorHAnsi"/>
        </w:rPr>
        <w:t>Hoe is dat voor jou geweest, wat vond je leuk of misschien wel minder leuk. Wat zijn zaken die er voor jou uitspringen</w:t>
      </w:r>
      <w:r>
        <w:rPr>
          <w:rFonts w:asciiTheme="majorHAnsi" w:hAnsiTheme="majorHAnsi" w:cstheme="majorHAnsi"/>
        </w:rPr>
        <w:t>, w</w:t>
      </w:r>
      <w:r w:rsidRPr="008B261E">
        <w:rPr>
          <w:rFonts w:asciiTheme="majorHAnsi" w:hAnsiTheme="majorHAnsi" w:cstheme="majorHAnsi"/>
        </w:rPr>
        <w:t>at heb je geleerd in het algemeen of over jezelf. Heb je complimenten gekregen en/of zijn er ontwikkelpunten die je meeneemt naar deze BPV.</w:t>
      </w:r>
    </w:p>
    <w:p w14:paraId="71A3E075" w14:textId="77777777" w:rsidR="009B21B0" w:rsidRDefault="009B21B0" w:rsidP="009B21B0">
      <w:pPr>
        <w:rPr>
          <w:rFonts w:asciiTheme="majorHAnsi" w:hAnsiTheme="majorHAnsi" w:cstheme="majorHAnsi"/>
        </w:rPr>
      </w:pPr>
    </w:p>
    <w:p w14:paraId="36E6CA23" w14:textId="77777777" w:rsidR="009B21B0" w:rsidRPr="007D7F65" w:rsidRDefault="009B21B0" w:rsidP="009B21B0">
      <w:pPr>
        <w:rPr>
          <w:rFonts w:asciiTheme="majorHAnsi" w:hAnsiTheme="majorHAnsi" w:cstheme="majorHAnsi"/>
        </w:rPr>
      </w:pPr>
    </w:p>
    <w:p w14:paraId="4EE56E44" w14:textId="77777777" w:rsidR="009B21B0" w:rsidRPr="009B21B0" w:rsidRDefault="009B21B0" w:rsidP="009B21B0">
      <w:pPr>
        <w:rPr>
          <w:rFonts w:asciiTheme="majorHAnsi" w:hAnsiTheme="majorHAnsi" w:cstheme="majorHAnsi"/>
          <w:b/>
          <w:color w:val="F9C728"/>
          <w:sz w:val="28"/>
          <w:szCs w:val="28"/>
        </w:rPr>
      </w:pPr>
      <w:r w:rsidRPr="009B21B0">
        <w:rPr>
          <w:rFonts w:asciiTheme="majorHAnsi" w:hAnsiTheme="majorHAnsi" w:cstheme="majorHAnsi"/>
          <w:b/>
          <w:color w:val="F9C728"/>
          <w:sz w:val="28"/>
          <w:szCs w:val="28"/>
        </w:rPr>
        <w:t>Voorbereiding BPV</w:t>
      </w:r>
    </w:p>
    <w:p w14:paraId="52C40077"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Hier beschrij</w:t>
      </w:r>
      <w:r>
        <w:rPr>
          <w:rFonts w:asciiTheme="majorHAnsi" w:hAnsiTheme="majorHAnsi" w:cstheme="majorHAnsi"/>
        </w:rPr>
        <w:t xml:space="preserve">f je </w:t>
      </w:r>
      <w:r w:rsidRPr="008B261E">
        <w:rPr>
          <w:rFonts w:asciiTheme="majorHAnsi" w:hAnsiTheme="majorHAnsi" w:cstheme="majorHAnsi"/>
        </w:rPr>
        <w:t xml:space="preserve">wat jouw voorbereiding is geweest voor de aankomende BPV. </w:t>
      </w:r>
    </w:p>
    <w:p w14:paraId="4452C64C"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Voorbeelden van een voorbereiding zijn:</w:t>
      </w:r>
    </w:p>
    <w:p w14:paraId="368E2F1F" w14:textId="77777777" w:rsidR="009B21B0" w:rsidRPr="008B261E" w:rsidRDefault="009B21B0" w:rsidP="00521E0A">
      <w:pPr>
        <w:pStyle w:val="Lijstalinea"/>
        <w:numPr>
          <w:ilvl w:val="0"/>
          <w:numId w:val="3"/>
        </w:numPr>
        <w:rPr>
          <w:rFonts w:asciiTheme="majorHAnsi" w:hAnsiTheme="majorHAnsi" w:cstheme="majorHAnsi"/>
        </w:rPr>
      </w:pPr>
      <w:r w:rsidRPr="008B261E">
        <w:rPr>
          <w:rFonts w:asciiTheme="majorHAnsi" w:hAnsiTheme="majorHAnsi" w:cstheme="majorHAnsi"/>
        </w:rPr>
        <w:t xml:space="preserve">Uitzoeken tot welke zorgbranche de BPV-instelling behoort </w:t>
      </w:r>
    </w:p>
    <w:p w14:paraId="07B2861E" w14:textId="77777777" w:rsidR="009B21B0" w:rsidRPr="008B261E" w:rsidRDefault="009B21B0" w:rsidP="00521E0A">
      <w:pPr>
        <w:pStyle w:val="Lijstalinea"/>
        <w:numPr>
          <w:ilvl w:val="0"/>
          <w:numId w:val="3"/>
        </w:numPr>
        <w:rPr>
          <w:rFonts w:asciiTheme="majorHAnsi" w:hAnsiTheme="majorHAnsi" w:cstheme="majorHAnsi"/>
        </w:rPr>
      </w:pPr>
      <w:r w:rsidRPr="008B261E">
        <w:rPr>
          <w:rFonts w:asciiTheme="majorHAnsi" w:hAnsiTheme="majorHAnsi" w:cstheme="majorHAnsi"/>
        </w:rPr>
        <w:t>Wat de visie/ missie van het UMCG is</w:t>
      </w:r>
    </w:p>
    <w:p w14:paraId="66CFD5CF" w14:textId="77777777" w:rsidR="009B21B0" w:rsidRPr="008B261E" w:rsidRDefault="009B21B0" w:rsidP="00521E0A">
      <w:pPr>
        <w:pStyle w:val="Lijstalinea"/>
        <w:numPr>
          <w:ilvl w:val="0"/>
          <w:numId w:val="3"/>
        </w:numPr>
        <w:rPr>
          <w:rFonts w:asciiTheme="majorHAnsi" w:hAnsiTheme="majorHAnsi" w:cstheme="majorHAnsi"/>
        </w:rPr>
      </w:pPr>
      <w:r w:rsidRPr="008B261E">
        <w:rPr>
          <w:rFonts w:asciiTheme="majorHAnsi" w:hAnsiTheme="majorHAnsi" w:cstheme="majorHAnsi"/>
        </w:rPr>
        <w:t>Welke ziektebeelden voorkomen op de afdeling waar jij je BPV gaat lopen</w:t>
      </w:r>
    </w:p>
    <w:p w14:paraId="4E4A46C8" w14:textId="77777777" w:rsidR="009B21B0" w:rsidRDefault="009B21B0" w:rsidP="00521E0A">
      <w:pPr>
        <w:pStyle w:val="Lijstalinea"/>
        <w:numPr>
          <w:ilvl w:val="0"/>
          <w:numId w:val="3"/>
        </w:numPr>
        <w:rPr>
          <w:rFonts w:asciiTheme="majorHAnsi" w:hAnsiTheme="majorHAnsi" w:cstheme="majorHAnsi"/>
        </w:rPr>
      </w:pPr>
      <w:r>
        <w:rPr>
          <w:rFonts w:asciiTheme="majorHAnsi" w:hAnsiTheme="majorHAnsi" w:cstheme="majorHAnsi"/>
        </w:rPr>
        <w:t>Z</w:t>
      </w:r>
      <w:r w:rsidRPr="008B261E">
        <w:rPr>
          <w:rFonts w:asciiTheme="majorHAnsi" w:hAnsiTheme="majorHAnsi" w:cstheme="majorHAnsi"/>
        </w:rPr>
        <w:t>iektebeelden uitwerken</w:t>
      </w:r>
      <w:r>
        <w:rPr>
          <w:rFonts w:asciiTheme="majorHAnsi" w:hAnsiTheme="majorHAnsi" w:cstheme="majorHAnsi"/>
        </w:rPr>
        <w:t xml:space="preserve"> en welke verpleegkundige zorg lever je hierbij</w:t>
      </w:r>
    </w:p>
    <w:p w14:paraId="128A45AB" w14:textId="77777777" w:rsidR="009B21B0" w:rsidRDefault="009B21B0" w:rsidP="009B21B0">
      <w:pPr>
        <w:pStyle w:val="Lijstalinea"/>
        <w:rPr>
          <w:rFonts w:asciiTheme="majorHAnsi" w:hAnsiTheme="majorHAnsi" w:cstheme="majorHAnsi"/>
        </w:rPr>
      </w:pPr>
    </w:p>
    <w:p w14:paraId="5D9F70E2" w14:textId="77777777" w:rsidR="009B21B0" w:rsidRPr="008B261E" w:rsidRDefault="009B21B0" w:rsidP="009B21B0">
      <w:pPr>
        <w:pStyle w:val="Lijstalinea"/>
        <w:rPr>
          <w:rFonts w:asciiTheme="majorHAnsi" w:hAnsiTheme="majorHAnsi" w:cstheme="majorHAnsi"/>
        </w:rPr>
      </w:pPr>
    </w:p>
    <w:p w14:paraId="48BA7E0B" w14:textId="77777777" w:rsidR="009B21B0" w:rsidRPr="00B97138" w:rsidRDefault="009B21B0" w:rsidP="009B21B0">
      <w:pPr>
        <w:rPr>
          <w:b/>
          <w:bCs/>
          <w:color w:val="ED7D31" w:themeColor="accent2"/>
          <w:sz w:val="28"/>
          <w:szCs w:val="28"/>
        </w:rPr>
      </w:pPr>
      <w:r w:rsidRPr="009B21B0">
        <w:rPr>
          <w:rFonts w:asciiTheme="majorHAnsi" w:hAnsiTheme="majorHAnsi" w:cstheme="majorHAnsi"/>
          <w:b/>
          <w:color w:val="F9C728"/>
          <w:sz w:val="28"/>
          <w:szCs w:val="28"/>
        </w:rPr>
        <w:t>Welke verwachtingen heb je van de BPV</w:t>
      </w:r>
    </w:p>
    <w:p w14:paraId="35825413"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 xml:space="preserve">Hier beschrijf je welke verwachtingen </w:t>
      </w:r>
      <w:r>
        <w:rPr>
          <w:rFonts w:asciiTheme="majorHAnsi" w:hAnsiTheme="majorHAnsi" w:cstheme="majorHAnsi"/>
        </w:rPr>
        <w:t xml:space="preserve">anderen van jou mogen hebben. En welke verwachtingen jij </w:t>
      </w:r>
      <w:r w:rsidRPr="008B261E">
        <w:rPr>
          <w:rFonts w:asciiTheme="majorHAnsi" w:hAnsiTheme="majorHAnsi" w:cstheme="majorHAnsi"/>
        </w:rPr>
        <w:t>hebt van alle begeleiders die te maken hebben met je leerproces. Dit zijn je werkbegeleider, praktijkopleider, BPV docent en ander</w:t>
      </w:r>
      <w:r>
        <w:rPr>
          <w:rFonts w:asciiTheme="majorHAnsi" w:hAnsiTheme="majorHAnsi" w:cstheme="majorHAnsi"/>
        </w:rPr>
        <w:t>e</w:t>
      </w:r>
      <w:r w:rsidRPr="008B261E">
        <w:rPr>
          <w:rFonts w:asciiTheme="majorHAnsi" w:hAnsiTheme="majorHAnsi" w:cstheme="majorHAnsi"/>
        </w:rPr>
        <w:t xml:space="preserve"> betrokkenen. Tenslotte beschrijf je de afspraken die er gemaakt worden. </w:t>
      </w:r>
    </w:p>
    <w:p w14:paraId="63E01BD7"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De volgende items kun je beschrijven:</w:t>
      </w:r>
    </w:p>
    <w:p w14:paraId="2798F720" w14:textId="77777777" w:rsidR="009B21B0" w:rsidRPr="008B261E" w:rsidRDefault="009B21B0" w:rsidP="00521E0A">
      <w:pPr>
        <w:pStyle w:val="Lijstalinea"/>
        <w:numPr>
          <w:ilvl w:val="0"/>
          <w:numId w:val="5"/>
        </w:numPr>
        <w:rPr>
          <w:rFonts w:asciiTheme="majorHAnsi" w:hAnsiTheme="majorHAnsi" w:cstheme="majorHAnsi"/>
          <w:iCs/>
        </w:rPr>
      </w:pPr>
      <w:r w:rsidRPr="008B261E">
        <w:rPr>
          <w:rFonts w:asciiTheme="majorHAnsi" w:hAnsiTheme="majorHAnsi" w:cstheme="majorHAnsi"/>
          <w:iCs/>
        </w:rPr>
        <w:t>Wat zijn de verwachtingen ten aanzien van jezelf</w:t>
      </w:r>
    </w:p>
    <w:p w14:paraId="324D4F4E" w14:textId="77777777" w:rsidR="009B21B0" w:rsidRDefault="009B21B0" w:rsidP="00521E0A">
      <w:pPr>
        <w:pStyle w:val="Lijstalinea"/>
        <w:numPr>
          <w:ilvl w:val="0"/>
          <w:numId w:val="7"/>
        </w:numPr>
        <w:rPr>
          <w:rFonts w:asciiTheme="majorHAnsi" w:hAnsiTheme="majorHAnsi" w:cstheme="majorHAnsi"/>
        </w:rPr>
      </w:pPr>
      <w:r w:rsidRPr="00945EC6">
        <w:rPr>
          <w:rFonts w:asciiTheme="majorHAnsi" w:hAnsiTheme="majorHAnsi" w:cstheme="majorHAnsi"/>
        </w:rPr>
        <w:t xml:space="preserve">Hierbij kun je denken aan: </w:t>
      </w:r>
    </w:p>
    <w:p w14:paraId="5AE84484" w14:textId="77777777" w:rsidR="009B21B0" w:rsidRPr="00945EC6" w:rsidRDefault="009B21B0" w:rsidP="009B21B0">
      <w:pPr>
        <w:pStyle w:val="Lijstalinea"/>
        <w:ind w:left="1080"/>
        <w:rPr>
          <w:rFonts w:asciiTheme="majorHAnsi" w:hAnsiTheme="majorHAnsi" w:cstheme="majorHAnsi"/>
        </w:rPr>
      </w:pPr>
      <w:r w:rsidRPr="00945EC6">
        <w:rPr>
          <w:rFonts w:asciiTheme="majorHAnsi" w:hAnsiTheme="majorHAnsi" w:cstheme="majorHAnsi"/>
        </w:rPr>
        <w:t xml:space="preserve">Hoe ga je om met afspraken, hoe bewaak je de rol  van stagiaire, hoe ga je om met collega’s, hoe komt je beroepshouding in de praktijk tot uiting, hoe is de wijze van communiceren met elkaar, hoe en wanneer ga je de BPV opdrachten / examens aanleveren en bespreken  </w:t>
      </w:r>
    </w:p>
    <w:p w14:paraId="1B996C59" w14:textId="77777777" w:rsidR="009B21B0" w:rsidRPr="00945EC6" w:rsidRDefault="009B21B0" w:rsidP="00521E0A">
      <w:pPr>
        <w:numPr>
          <w:ilvl w:val="0"/>
          <w:numId w:val="5"/>
        </w:numPr>
        <w:rPr>
          <w:rFonts w:asciiTheme="majorHAnsi" w:hAnsiTheme="majorHAnsi" w:cstheme="majorHAnsi"/>
        </w:rPr>
      </w:pPr>
      <w:r w:rsidRPr="00945EC6">
        <w:rPr>
          <w:rFonts w:asciiTheme="majorHAnsi" w:hAnsiTheme="majorHAnsi" w:cstheme="majorHAnsi"/>
        </w:rPr>
        <w:t>Wat zijn je verwachtingen ten aanzien van je werkbegeleider en praktijkopleider</w:t>
      </w:r>
    </w:p>
    <w:p w14:paraId="67DE577D" w14:textId="77777777" w:rsidR="009B21B0" w:rsidRDefault="009B21B0" w:rsidP="00521E0A">
      <w:pPr>
        <w:pStyle w:val="Lijstalinea"/>
        <w:numPr>
          <w:ilvl w:val="0"/>
          <w:numId w:val="7"/>
        </w:numPr>
        <w:rPr>
          <w:rFonts w:asciiTheme="majorHAnsi" w:hAnsiTheme="majorHAnsi" w:cstheme="majorHAnsi"/>
        </w:rPr>
      </w:pPr>
      <w:r w:rsidRPr="00945EC6">
        <w:rPr>
          <w:rFonts w:asciiTheme="majorHAnsi" w:hAnsiTheme="majorHAnsi" w:cstheme="majorHAnsi"/>
        </w:rPr>
        <w:t xml:space="preserve">Hierbij kun je denken aan: </w:t>
      </w:r>
    </w:p>
    <w:p w14:paraId="57CF4959" w14:textId="612D5A68" w:rsidR="009B21B0" w:rsidRDefault="009B21B0" w:rsidP="009B21B0">
      <w:pPr>
        <w:pStyle w:val="Lijstalinea"/>
        <w:ind w:left="1080"/>
        <w:rPr>
          <w:rFonts w:asciiTheme="majorHAnsi" w:hAnsiTheme="majorHAnsi" w:cstheme="majorHAnsi"/>
        </w:rPr>
      </w:pPr>
      <w:r w:rsidRPr="00945EC6">
        <w:rPr>
          <w:rFonts w:asciiTheme="majorHAnsi" w:hAnsiTheme="majorHAnsi" w:cstheme="majorHAnsi"/>
        </w:rPr>
        <w:t>Welke stijl van begeleiden vind je prettig, denk hierbij ook aan de leerstijlen test. Met welke frequentie werk je samen met je werkbegeleider, wat is de inhoud van de begeleidingsgesprekken, op welke wijze wil je feedback ontvangen en geven, met wie en welke frequentie wil je je leerproces evalueren</w:t>
      </w:r>
    </w:p>
    <w:p w14:paraId="463DCD99" w14:textId="77777777" w:rsidR="009B21B0" w:rsidRPr="00945EC6" w:rsidRDefault="009B21B0" w:rsidP="00521E0A">
      <w:pPr>
        <w:pStyle w:val="Lijstalinea"/>
        <w:numPr>
          <w:ilvl w:val="0"/>
          <w:numId w:val="5"/>
        </w:numPr>
        <w:rPr>
          <w:rFonts w:asciiTheme="majorHAnsi" w:hAnsiTheme="majorHAnsi" w:cstheme="majorHAnsi"/>
        </w:rPr>
      </w:pPr>
      <w:r w:rsidRPr="00945EC6">
        <w:rPr>
          <w:rFonts w:asciiTheme="majorHAnsi" w:hAnsiTheme="majorHAnsi" w:cstheme="majorHAnsi"/>
        </w:rPr>
        <w:lastRenderedPageBreak/>
        <w:t>Wat zijn je verwachtingen ten aanzien van de begeleiding door de BPV docent</w:t>
      </w:r>
    </w:p>
    <w:p w14:paraId="4C05407F" w14:textId="77777777" w:rsidR="009B21B0" w:rsidRDefault="009B21B0" w:rsidP="00521E0A">
      <w:pPr>
        <w:pStyle w:val="Lijstalinea"/>
        <w:numPr>
          <w:ilvl w:val="0"/>
          <w:numId w:val="7"/>
        </w:numPr>
        <w:rPr>
          <w:rFonts w:asciiTheme="majorHAnsi" w:hAnsiTheme="majorHAnsi" w:cstheme="majorHAnsi"/>
        </w:rPr>
      </w:pPr>
      <w:r w:rsidRPr="00945EC6">
        <w:rPr>
          <w:rFonts w:asciiTheme="majorHAnsi" w:hAnsiTheme="majorHAnsi" w:cstheme="majorHAnsi"/>
        </w:rPr>
        <w:t xml:space="preserve">Hierbij kun je denken aan: </w:t>
      </w:r>
    </w:p>
    <w:p w14:paraId="008820C8" w14:textId="77777777" w:rsidR="009B21B0" w:rsidRPr="00945EC6" w:rsidRDefault="009B21B0" w:rsidP="009B21B0">
      <w:pPr>
        <w:pStyle w:val="Lijstalinea"/>
        <w:ind w:left="1080"/>
        <w:rPr>
          <w:rFonts w:asciiTheme="majorHAnsi" w:hAnsiTheme="majorHAnsi" w:cstheme="majorHAnsi"/>
        </w:rPr>
      </w:pPr>
      <w:r w:rsidRPr="00945EC6">
        <w:rPr>
          <w:rFonts w:asciiTheme="majorHAnsi" w:hAnsiTheme="majorHAnsi" w:cstheme="majorHAnsi"/>
        </w:rPr>
        <w:t xml:space="preserve">het aanleveren van je werkplan, het aanleveren van reflectieverslagen, wijze van begeleiden evaluatie- en beoordelingsgesprekken </w:t>
      </w:r>
    </w:p>
    <w:p w14:paraId="015E4791" w14:textId="77777777" w:rsidR="009B21B0" w:rsidRPr="00945EC6" w:rsidRDefault="009B21B0" w:rsidP="00521E0A">
      <w:pPr>
        <w:pStyle w:val="Lijstalinea"/>
        <w:numPr>
          <w:ilvl w:val="0"/>
          <w:numId w:val="5"/>
        </w:numPr>
        <w:rPr>
          <w:rFonts w:asciiTheme="majorHAnsi" w:hAnsiTheme="majorHAnsi" w:cstheme="majorHAnsi"/>
        </w:rPr>
      </w:pPr>
      <w:r w:rsidRPr="00945EC6">
        <w:rPr>
          <w:rFonts w:asciiTheme="majorHAnsi" w:hAnsiTheme="majorHAnsi" w:cstheme="majorHAnsi"/>
        </w:rPr>
        <w:t>Wat zijn je verwachtingen ten aanzien van de afdeling</w:t>
      </w:r>
    </w:p>
    <w:p w14:paraId="18EC2DEB" w14:textId="77777777" w:rsidR="009B21B0" w:rsidRPr="00945EC6" w:rsidRDefault="009B21B0" w:rsidP="00521E0A">
      <w:pPr>
        <w:pStyle w:val="Lijstalinea"/>
        <w:numPr>
          <w:ilvl w:val="0"/>
          <w:numId w:val="7"/>
        </w:numPr>
        <w:rPr>
          <w:rFonts w:asciiTheme="majorHAnsi" w:hAnsiTheme="majorHAnsi" w:cstheme="majorHAnsi"/>
        </w:rPr>
      </w:pPr>
      <w:r w:rsidRPr="00945EC6">
        <w:rPr>
          <w:rFonts w:asciiTheme="majorHAnsi" w:hAnsiTheme="majorHAnsi" w:cstheme="majorHAnsi"/>
        </w:rPr>
        <w:t xml:space="preserve">Hierbij kun je denken aan: dienstrooster, zorgbranche </w:t>
      </w:r>
    </w:p>
    <w:p w14:paraId="37AA3DBD" w14:textId="77777777" w:rsidR="009B21B0" w:rsidRPr="00945EC6" w:rsidRDefault="009B21B0" w:rsidP="009B21B0">
      <w:pPr>
        <w:rPr>
          <w:rFonts w:asciiTheme="majorHAnsi" w:hAnsiTheme="majorHAnsi" w:cstheme="majorHAnsi"/>
        </w:rPr>
      </w:pPr>
    </w:p>
    <w:p w14:paraId="7BA4D8E7" w14:textId="77777777" w:rsidR="009B21B0" w:rsidRDefault="009B21B0" w:rsidP="009B21B0">
      <w:pPr>
        <w:rPr>
          <w:rFonts w:asciiTheme="majorHAnsi" w:hAnsiTheme="majorHAnsi" w:cstheme="majorHAnsi"/>
        </w:rPr>
      </w:pPr>
    </w:p>
    <w:p w14:paraId="7E2201D0" w14:textId="77777777" w:rsidR="009B21B0" w:rsidRPr="009B21B0" w:rsidRDefault="009B21B0" w:rsidP="009B21B0">
      <w:pPr>
        <w:rPr>
          <w:rFonts w:asciiTheme="majorHAnsi" w:hAnsiTheme="majorHAnsi" w:cstheme="majorHAnsi"/>
          <w:b/>
          <w:color w:val="F9C728"/>
          <w:sz w:val="28"/>
          <w:szCs w:val="28"/>
        </w:rPr>
      </w:pPr>
      <w:r w:rsidRPr="009B21B0">
        <w:rPr>
          <w:rFonts w:asciiTheme="majorHAnsi" w:hAnsiTheme="majorHAnsi" w:cstheme="majorHAnsi"/>
          <w:b/>
          <w:color w:val="F9C728"/>
          <w:sz w:val="28"/>
          <w:szCs w:val="28"/>
        </w:rPr>
        <w:t>Leerdoelen</w:t>
      </w:r>
    </w:p>
    <w:p w14:paraId="79AC77FA" w14:textId="77777777" w:rsidR="009B21B0" w:rsidRPr="009B21B0" w:rsidRDefault="009B21B0" w:rsidP="009B21B0">
      <w:pPr>
        <w:rPr>
          <w:rFonts w:cstheme="minorHAnsi"/>
          <w:b/>
          <w:bCs/>
          <w:i/>
          <w:iCs/>
          <w:color w:val="FFC000"/>
          <w:sz w:val="28"/>
        </w:rPr>
      </w:pPr>
      <w:r w:rsidRPr="009B21B0">
        <w:rPr>
          <w:rFonts w:asciiTheme="majorHAnsi" w:hAnsiTheme="majorHAnsi" w:cstheme="majorHAnsi"/>
          <w:b/>
          <w:i/>
          <w:color w:val="F9C728"/>
          <w:sz w:val="24"/>
          <w:szCs w:val="28"/>
        </w:rPr>
        <w:t>Beroepsinhoudelijke leerdoelen</w:t>
      </w:r>
      <w:r w:rsidRPr="009B21B0">
        <w:rPr>
          <w:rFonts w:cstheme="minorHAnsi"/>
          <w:b/>
          <w:bCs/>
          <w:i/>
          <w:iCs/>
          <w:color w:val="FFC000"/>
          <w:sz w:val="28"/>
        </w:rPr>
        <w:t xml:space="preserve"> </w:t>
      </w:r>
    </w:p>
    <w:p w14:paraId="6883B5EB"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 xml:space="preserve">Om je opdrachten/examens te halen </w:t>
      </w:r>
      <w:r>
        <w:rPr>
          <w:rFonts w:asciiTheme="majorHAnsi" w:hAnsiTheme="majorHAnsi" w:cstheme="majorHAnsi"/>
        </w:rPr>
        <w:t xml:space="preserve">formuleer </w:t>
      </w:r>
      <w:r w:rsidRPr="008B261E">
        <w:rPr>
          <w:rFonts w:asciiTheme="majorHAnsi" w:hAnsiTheme="majorHAnsi" w:cstheme="majorHAnsi"/>
        </w:rPr>
        <w:t>je leerdoelen. Deze formule</w:t>
      </w:r>
      <w:r>
        <w:rPr>
          <w:rFonts w:asciiTheme="majorHAnsi" w:hAnsiTheme="majorHAnsi" w:cstheme="majorHAnsi"/>
        </w:rPr>
        <w:t>er je</w:t>
      </w:r>
      <w:r w:rsidRPr="008B261E">
        <w:rPr>
          <w:rFonts w:asciiTheme="majorHAnsi" w:hAnsiTheme="majorHAnsi" w:cstheme="majorHAnsi"/>
        </w:rPr>
        <w:t xml:space="preserve"> vanuit de werkprocessen of vanuit de feedback die je krijgt van je werkbegeleider. Aan het eind van de dienst reflecteer en evalueer je op het leerdoel.</w:t>
      </w:r>
      <w:r>
        <w:rPr>
          <w:rFonts w:asciiTheme="majorHAnsi" w:hAnsiTheme="majorHAnsi" w:cstheme="majorHAnsi"/>
        </w:rPr>
        <w:t xml:space="preserve">  </w:t>
      </w:r>
    </w:p>
    <w:p w14:paraId="1FE6DB34" w14:textId="77777777" w:rsidR="009B21B0" w:rsidRDefault="009B21B0" w:rsidP="009B21B0">
      <w:pPr>
        <w:rPr>
          <w:rFonts w:asciiTheme="majorHAnsi" w:hAnsiTheme="majorHAnsi" w:cstheme="majorHAnsi"/>
        </w:rPr>
      </w:pPr>
    </w:p>
    <w:p w14:paraId="608D1A26" w14:textId="77777777" w:rsidR="009B21B0" w:rsidRPr="009B21B0" w:rsidRDefault="009B21B0" w:rsidP="009B21B0">
      <w:pPr>
        <w:rPr>
          <w:rFonts w:cstheme="minorHAnsi"/>
          <w:b/>
          <w:bCs/>
          <w:i/>
          <w:iCs/>
          <w:color w:val="FFC000"/>
          <w:sz w:val="24"/>
        </w:rPr>
      </w:pPr>
      <w:r w:rsidRPr="009B21B0">
        <w:rPr>
          <w:rFonts w:asciiTheme="majorHAnsi" w:hAnsiTheme="majorHAnsi" w:cstheme="majorHAnsi"/>
          <w:b/>
          <w:i/>
          <w:color w:val="F9C728"/>
          <w:sz w:val="24"/>
          <w:szCs w:val="28"/>
        </w:rPr>
        <w:t>Persoonlijke leerdoelen</w:t>
      </w:r>
    </w:p>
    <w:p w14:paraId="20311F10"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Het is goed om voor jezelf inzichtelijk te krijgen waar je goed in bent en in welke punten je je nog kunt ontwikkelen.</w:t>
      </w:r>
    </w:p>
    <w:p w14:paraId="17817AF0"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Misschien heb je op school al wel eens het kwaliteiten spel gespeeld of een ander spel waarbij je kijk</w:t>
      </w:r>
      <w:r>
        <w:rPr>
          <w:rFonts w:asciiTheme="majorHAnsi" w:hAnsiTheme="majorHAnsi" w:cstheme="majorHAnsi"/>
        </w:rPr>
        <w:t>t</w:t>
      </w:r>
      <w:r w:rsidRPr="008B261E">
        <w:rPr>
          <w:rFonts w:asciiTheme="majorHAnsi" w:hAnsiTheme="majorHAnsi" w:cstheme="majorHAnsi"/>
        </w:rPr>
        <w:t xml:space="preserve"> naar je kwaliteiten en dat wat je belemmerde om je kwaliteiten tot ontplooiing te laten komen. </w:t>
      </w:r>
    </w:p>
    <w:p w14:paraId="5D55FFA9" w14:textId="77777777" w:rsidR="009B21B0" w:rsidRDefault="009B21B0" w:rsidP="009B21B0">
      <w:pPr>
        <w:rPr>
          <w:rFonts w:asciiTheme="majorHAnsi" w:hAnsiTheme="majorHAnsi" w:cstheme="majorHAnsi"/>
        </w:rPr>
      </w:pPr>
      <w:r w:rsidRPr="008B261E">
        <w:rPr>
          <w:rFonts w:asciiTheme="majorHAnsi" w:hAnsiTheme="majorHAnsi" w:cstheme="majorHAnsi"/>
        </w:rPr>
        <w:t>Hier kun je beschrijven wat je sterke punten zijn en we</w:t>
      </w:r>
      <w:r>
        <w:rPr>
          <w:rFonts w:asciiTheme="majorHAnsi" w:hAnsiTheme="majorHAnsi" w:cstheme="majorHAnsi"/>
        </w:rPr>
        <w:t>lke punten je wilt ontwikkelen.</w:t>
      </w:r>
    </w:p>
    <w:p w14:paraId="473DD242" w14:textId="77777777" w:rsidR="009B21B0" w:rsidRPr="008B261E" w:rsidRDefault="009B21B0" w:rsidP="009B21B0">
      <w:pPr>
        <w:spacing w:after="160" w:line="259" w:lineRule="auto"/>
        <w:rPr>
          <w:rFonts w:asciiTheme="majorHAnsi" w:hAnsiTheme="majorHAnsi" w:cstheme="majorHAnsi"/>
        </w:rPr>
      </w:pPr>
      <w:r w:rsidRPr="008B261E">
        <w:rPr>
          <w:rFonts w:asciiTheme="majorHAnsi" w:hAnsiTheme="majorHAnsi" w:cstheme="majorHAnsi"/>
        </w:rPr>
        <w:t>Dit kan o.a. met behulp van:</w:t>
      </w:r>
    </w:p>
    <w:p w14:paraId="29B7FBFB" w14:textId="77777777" w:rsidR="009B21B0" w:rsidRPr="008B261E"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Kwaliteitenspel</w:t>
      </w:r>
    </w:p>
    <w:p w14:paraId="124A8309" w14:textId="77777777" w:rsidR="009B21B0" w:rsidRPr="008B261E"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Opdracht de Spiegel</w:t>
      </w:r>
    </w:p>
    <w:p w14:paraId="4F91A23F" w14:textId="77777777" w:rsidR="009B21B0" w:rsidRPr="008B261E"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SWOT-analyse</w:t>
      </w:r>
    </w:p>
    <w:p w14:paraId="210A2AA6" w14:textId="77777777" w:rsidR="009B21B0" w:rsidRPr="008B261E"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 xml:space="preserve">Feedback uit je vorige </w:t>
      </w:r>
      <w:r>
        <w:rPr>
          <w:rFonts w:asciiTheme="majorHAnsi" w:hAnsiTheme="majorHAnsi" w:cstheme="majorHAnsi"/>
        </w:rPr>
        <w:t>BPV</w:t>
      </w:r>
    </w:p>
    <w:p w14:paraId="1E12DB07" w14:textId="77777777" w:rsidR="009B21B0"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Een instrument naar eigen inzicht</w:t>
      </w:r>
    </w:p>
    <w:p w14:paraId="54696246" w14:textId="77777777" w:rsidR="009B21B0" w:rsidRPr="008B261E" w:rsidRDefault="009B21B0" w:rsidP="009B21B0">
      <w:pPr>
        <w:pStyle w:val="Lijstalinea"/>
        <w:rPr>
          <w:rFonts w:asciiTheme="majorHAnsi" w:hAnsiTheme="majorHAnsi" w:cstheme="majorHAnsi"/>
        </w:rPr>
      </w:pPr>
    </w:p>
    <w:p w14:paraId="69EC0340" w14:textId="77777777" w:rsidR="009B21B0" w:rsidRPr="00B97138" w:rsidRDefault="009B21B0" w:rsidP="009B21B0">
      <w:pPr>
        <w:rPr>
          <w:rFonts w:asciiTheme="majorHAnsi" w:hAnsiTheme="majorHAnsi" w:cstheme="majorHAnsi"/>
          <w:iCs/>
        </w:rPr>
      </w:pPr>
      <w:r w:rsidRPr="008B261E">
        <w:rPr>
          <w:rFonts w:asciiTheme="majorHAnsi" w:hAnsiTheme="majorHAnsi" w:cstheme="majorHAnsi"/>
        </w:rPr>
        <w:t>Hiermee formuleer je jouw persoonlijke leerdoelen en deze beschrijf je hier</w:t>
      </w:r>
      <w:r>
        <w:rPr>
          <w:rFonts w:asciiTheme="majorHAnsi" w:hAnsiTheme="majorHAnsi" w:cstheme="majorHAnsi"/>
          <w:i/>
        </w:rPr>
        <w:t xml:space="preserve">. </w:t>
      </w:r>
      <w:r>
        <w:rPr>
          <w:rFonts w:asciiTheme="majorHAnsi" w:hAnsiTheme="majorHAnsi" w:cstheme="majorHAnsi"/>
          <w:iCs/>
        </w:rPr>
        <w:t>Na het formuleren van je persoonlijke leerdoel beschrijf je welke interventies je wilt gaan uitvoeren om aan je leerdoel te werken en hoe je deze wilt gaan evalueren.</w:t>
      </w:r>
    </w:p>
    <w:p w14:paraId="1E4596B4" w14:textId="77777777" w:rsidR="009B21B0" w:rsidRDefault="009B21B0" w:rsidP="009B21B0">
      <w:pPr>
        <w:shd w:val="clear" w:color="auto" w:fill="FFFFFF" w:themeFill="background1"/>
        <w:rPr>
          <w:rFonts w:asciiTheme="majorHAnsi" w:hAnsiTheme="majorHAnsi" w:cstheme="majorHAnsi"/>
        </w:rPr>
      </w:pPr>
    </w:p>
    <w:p w14:paraId="1BC139C5" w14:textId="77777777" w:rsidR="009B21B0" w:rsidRPr="008B261E" w:rsidRDefault="009B21B0" w:rsidP="009B21B0">
      <w:pPr>
        <w:shd w:val="clear" w:color="auto" w:fill="FFFFFF" w:themeFill="background1"/>
        <w:rPr>
          <w:rFonts w:asciiTheme="majorHAnsi" w:hAnsiTheme="majorHAnsi" w:cstheme="majorHAnsi"/>
        </w:rPr>
      </w:pPr>
    </w:p>
    <w:p w14:paraId="6EB332CE" w14:textId="77777777" w:rsidR="009B21B0" w:rsidRPr="009B21B0" w:rsidRDefault="009B21B0" w:rsidP="009B21B0">
      <w:pPr>
        <w:rPr>
          <w:rFonts w:asciiTheme="majorHAnsi" w:hAnsiTheme="majorHAnsi" w:cstheme="majorHAnsi"/>
          <w:b/>
          <w:color w:val="F9C728"/>
          <w:sz w:val="28"/>
          <w:szCs w:val="28"/>
        </w:rPr>
      </w:pPr>
      <w:r w:rsidRPr="009B21B0">
        <w:rPr>
          <w:rFonts w:asciiTheme="majorHAnsi" w:hAnsiTheme="majorHAnsi" w:cstheme="majorHAnsi"/>
          <w:b/>
          <w:color w:val="F9C728"/>
          <w:sz w:val="28"/>
          <w:szCs w:val="28"/>
        </w:rPr>
        <w:t>Planning</w:t>
      </w:r>
    </w:p>
    <w:p w14:paraId="6BB10A9C" w14:textId="77777777" w:rsidR="009B21B0" w:rsidRDefault="009B21B0" w:rsidP="009B21B0">
      <w:pPr>
        <w:shd w:val="clear" w:color="auto" w:fill="FFFFFF" w:themeFill="background1"/>
        <w:spacing w:line="259" w:lineRule="auto"/>
        <w:rPr>
          <w:rFonts w:asciiTheme="majorHAnsi" w:hAnsiTheme="majorHAnsi" w:cstheme="majorHAnsi"/>
        </w:rPr>
      </w:pPr>
      <w:r w:rsidRPr="002E660D">
        <w:rPr>
          <w:rFonts w:asciiTheme="majorHAnsi" w:hAnsiTheme="majorHAnsi" w:cstheme="majorHAnsi"/>
        </w:rPr>
        <w:t>In de planning maak je een tijdspad</w:t>
      </w:r>
      <w:r>
        <w:rPr>
          <w:rFonts w:asciiTheme="majorHAnsi" w:hAnsiTheme="majorHAnsi" w:cstheme="majorHAnsi"/>
        </w:rPr>
        <w:t xml:space="preserve"> zodat het voor alle betrokkenen duidelijk is </w:t>
      </w:r>
      <w:r w:rsidRPr="002E660D">
        <w:rPr>
          <w:rFonts w:asciiTheme="majorHAnsi" w:hAnsiTheme="majorHAnsi" w:cstheme="majorHAnsi"/>
        </w:rPr>
        <w:t>wanneer je</w:t>
      </w:r>
      <w:r>
        <w:rPr>
          <w:rFonts w:asciiTheme="majorHAnsi" w:hAnsiTheme="majorHAnsi" w:cstheme="majorHAnsi"/>
        </w:rPr>
        <w:t xml:space="preserve"> de</w:t>
      </w:r>
      <w:r w:rsidRPr="002E660D">
        <w:rPr>
          <w:rFonts w:asciiTheme="majorHAnsi" w:hAnsiTheme="majorHAnsi" w:cstheme="majorHAnsi"/>
        </w:rPr>
        <w:t xml:space="preserve"> oefenopdrachten</w:t>
      </w:r>
      <w:r>
        <w:rPr>
          <w:rFonts w:asciiTheme="majorHAnsi" w:hAnsiTheme="majorHAnsi" w:cstheme="majorHAnsi"/>
        </w:rPr>
        <w:t xml:space="preserve">, examens en examens voor je keuzedelen </w:t>
      </w:r>
      <w:r w:rsidRPr="002E660D">
        <w:rPr>
          <w:rFonts w:asciiTheme="majorHAnsi" w:hAnsiTheme="majorHAnsi" w:cstheme="majorHAnsi"/>
        </w:rPr>
        <w:t xml:space="preserve">wilt </w:t>
      </w:r>
      <w:r>
        <w:rPr>
          <w:rFonts w:asciiTheme="majorHAnsi" w:hAnsiTheme="majorHAnsi" w:cstheme="majorHAnsi"/>
        </w:rPr>
        <w:t>gaan uitvoeren tijdens de BPV op de afdeling per leerperiode. Voor het introductie gesprek bespreek je de planning met je begeleiders.</w:t>
      </w:r>
    </w:p>
    <w:p w14:paraId="01F0F398" w14:textId="77777777" w:rsidR="009B21B0" w:rsidRDefault="009B21B0" w:rsidP="009B21B0">
      <w:pPr>
        <w:shd w:val="clear" w:color="auto" w:fill="FFFFFF" w:themeFill="background1"/>
        <w:spacing w:line="259" w:lineRule="auto"/>
        <w:rPr>
          <w:rFonts w:asciiTheme="majorHAnsi" w:hAnsiTheme="majorHAnsi" w:cstheme="majorHAnsi"/>
        </w:rPr>
      </w:pPr>
      <w:r>
        <w:rPr>
          <w:rFonts w:asciiTheme="majorHAnsi" w:hAnsiTheme="majorHAnsi" w:cstheme="majorHAnsi"/>
        </w:rPr>
        <w:t>Gedurende de  BPV periode op de afdeling evalueer je regelmatig de planning en stel je deze zo nodig bij.</w:t>
      </w:r>
    </w:p>
    <w:p w14:paraId="3E16C913" w14:textId="77777777" w:rsidR="009B21B0" w:rsidRPr="009376D3" w:rsidRDefault="009B21B0" w:rsidP="009B21B0">
      <w:pPr>
        <w:spacing w:line="259" w:lineRule="auto"/>
        <w:rPr>
          <w:rFonts w:asciiTheme="majorHAnsi" w:hAnsiTheme="majorHAnsi" w:cstheme="majorHAnsi"/>
          <w:b/>
          <w:color w:val="F9C728"/>
          <w:szCs w:val="28"/>
        </w:rPr>
      </w:pPr>
    </w:p>
    <w:p w14:paraId="0B2CB559" w14:textId="77777777" w:rsidR="009B21B0" w:rsidRPr="009376D3" w:rsidRDefault="009B21B0" w:rsidP="009B21B0">
      <w:pPr>
        <w:spacing w:line="259" w:lineRule="auto"/>
        <w:rPr>
          <w:rFonts w:asciiTheme="majorHAnsi" w:hAnsiTheme="majorHAnsi" w:cstheme="majorHAnsi"/>
          <w:b/>
          <w:color w:val="F9C728"/>
          <w:szCs w:val="28"/>
        </w:rPr>
      </w:pPr>
    </w:p>
    <w:p w14:paraId="575FE5B0" w14:textId="6762384D" w:rsidR="00032BCF" w:rsidRPr="00032BCF" w:rsidRDefault="00032BCF" w:rsidP="009B21B0">
      <w:pPr>
        <w:spacing w:line="259" w:lineRule="auto"/>
        <w:rPr>
          <w:rFonts w:asciiTheme="majorHAnsi" w:hAnsiTheme="majorHAnsi" w:cstheme="majorHAnsi"/>
          <w:b/>
          <w:color w:val="F9C728"/>
          <w:sz w:val="28"/>
          <w:szCs w:val="28"/>
        </w:rPr>
      </w:pPr>
      <w:r w:rsidRPr="00032BCF">
        <w:rPr>
          <w:rFonts w:asciiTheme="majorHAnsi" w:hAnsiTheme="majorHAnsi" w:cstheme="majorHAnsi"/>
          <w:b/>
          <w:color w:val="F9C728"/>
          <w:sz w:val="28"/>
          <w:szCs w:val="28"/>
        </w:rPr>
        <w:t>Oefenopdrachten</w:t>
      </w:r>
    </w:p>
    <w:p w14:paraId="266ED940" w14:textId="312F247A" w:rsidR="00EA1259" w:rsidRPr="009B21B0" w:rsidRDefault="002E6401" w:rsidP="009B21B0">
      <w:pPr>
        <w:rPr>
          <w:rFonts w:asciiTheme="majorHAnsi" w:hAnsiTheme="majorHAnsi" w:cstheme="majorHAnsi"/>
          <w:szCs w:val="22"/>
        </w:rPr>
      </w:pPr>
      <w:r w:rsidRPr="008B261E">
        <w:rPr>
          <w:rFonts w:asciiTheme="majorHAnsi" w:hAnsiTheme="majorHAnsi" w:cstheme="majorHAnsi"/>
          <w:szCs w:val="22"/>
        </w:rPr>
        <w:t xml:space="preserve">Voordat je de examens mag uitvoeren maak je oefenopdrachten. </w:t>
      </w:r>
      <w:r w:rsidR="00A64488">
        <w:rPr>
          <w:rFonts w:asciiTheme="majorHAnsi" w:hAnsiTheme="majorHAnsi" w:cstheme="majorHAnsi"/>
          <w:szCs w:val="22"/>
        </w:rPr>
        <w:t>Tijdens de lesdagen</w:t>
      </w:r>
      <w:r w:rsidRPr="008B261E">
        <w:rPr>
          <w:rFonts w:asciiTheme="majorHAnsi" w:hAnsiTheme="majorHAnsi" w:cstheme="majorHAnsi"/>
          <w:szCs w:val="22"/>
        </w:rPr>
        <w:t xml:space="preserve"> krijg je uitleg hoe je inlog</w:t>
      </w:r>
      <w:r w:rsidR="00A64488">
        <w:rPr>
          <w:rFonts w:asciiTheme="majorHAnsi" w:hAnsiTheme="majorHAnsi" w:cstheme="majorHAnsi"/>
          <w:szCs w:val="22"/>
        </w:rPr>
        <w:t>t in de Digibib</w:t>
      </w:r>
      <w:r w:rsidRPr="008B261E">
        <w:rPr>
          <w:rFonts w:asciiTheme="majorHAnsi" w:hAnsiTheme="majorHAnsi" w:cstheme="majorHAnsi"/>
          <w:szCs w:val="22"/>
        </w:rPr>
        <w:t xml:space="preserve"> om de oefenopdrachten te maken. Bij </w:t>
      </w:r>
      <w:r>
        <w:rPr>
          <w:rFonts w:asciiTheme="majorHAnsi" w:hAnsiTheme="majorHAnsi" w:cstheme="majorHAnsi"/>
          <w:szCs w:val="22"/>
        </w:rPr>
        <w:t xml:space="preserve">het tabblad </w:t>
      </w:r>
      <w:r w:rsidR="00A64488">
        <w:rPr>
          <w:rFonts w:asciiTheme="majorHAnsi" w:hAnsiTheme="majorHAnsi" w:cstheme="majorHAnsi"/>
          <w:szCs w:val="22"/>
        </w:rPr>
        <w:t xml:space="preserve">formulieren </w:t>
      </w:r>
      <w:r w:rsidRPr="008B261E">
        <w:rPr>
          <w:rFonts w:asciiTheme="majorHAnsi" w:hAnsiTheme="majorHAnsi" w:cstheme="majorHAnsi"/>
          <w:szCs w:val="22"/>
        </w:rPr>
        <w:t xml:space="preserve"> </w:t>
      </w:r>
      <w:r w:rsidR="00CB590E" w:rsidRPr="008B261E">
        <w:rPr>
          <w:rFonts w:asciiTheme="majorHAnsi" w:hAnsiTheme="majorHAnsi" w:cstheme="majorHAnsi"/>
          <w:szCs w:val="22"/>
        </w:rPr>
        <w:t>vind</w:t>
      </w:r>
      <w:r w:rsidRPr="008B261E">
        <w:rPr>
          <w:rFonts w:asciiTheme="majorHAnsi" w:hAnsiTheme="majorHAnsi" w:cstheme="majorHAnsi"/>
          <w:szCs w:val="22"/>
        </w:rPr>
        <w:t xml:space="preserve"> je het examenplan </w:t>
      </w:r>
      <w:r w:rsidR="00C86B42">
        <w:rPr>
          <w:rFonts w:asciiTheme="majorHAnsi" w:hAnsiTheme="majorHAnsi" w:cstheme="majorHAnsi"/>
          <w:szCs w:val="22"/>
        </w:rPr>
        <w:t xml:space="preserve">met </w:t>
      </w:r>
      <w:r w:rsidRPr="008B261E">
        <w:rPr>
          <w:rFonts w:asciiTheme="majorHAnsi" w:hAnsiTheme="majorHAnsi" w:cstheme="majorHAnsi"/>
          <w:szCs w:val="22"/>
        </w:rPr>
        <w:t>daar</w:t>
      </w:r>
      <w:r w:rsidR="00C86B42">
        <w:rPr>
          <w:rFonts w:asciiTheme="majorHAnsi" w:hAnsiTheme="majorHAnsi" w:cstheme="majorHAnsi"/>
          <w:szCs w:val="22"/>
        </w:rPr>
        <w:t xml:space="preserve">op per werkproces </w:t>
      </w:r>
      <w:r w:rsidRPr="008B261E">
        <w:rPr>
          <w:rFonts w:asciiTheme="majorHAnsi" w:hAnsiTheme="majorHAnsi" w:cstheme="majorHAnsi"/>
          <w:szCs w:val="22"/>
        </w:rPr>
        <w:t>welke oefenopdrachten je</w:t>
      </w:r>
      <w:r w:rsidR="00C86B42">
        <w:rPr>
          <w:rFonts w:asciiTheme="majorHAnsi" w:hAnsiTheme="majorHAnsi" w:cstheme="majorHAnsi"/>
          <w:szCs w:val="22"/>
        </w:rPr>
        <w:t xml:space="preserve"> maakt</w:t>
      </w:r>
      <w:r w:rsidRPr="008B261E">
        <w:rPr>
          <w:rFonts w:asciiTheme="majorHAnsi" w:hAnsiTheme="majorHAnsi" w:cstheme="majorHAnsi"/>
          <w:szCs w:val="22"/>
        </w:rPr>
        <w:t>.</w:t>
      </w:r>
      <w:r w:rsidR="00D427E5">
        <w:rPr>
          <w:rFonts w:asciiTheme="majorHAnsi" w:hAnsiTheme="majorHAnsi" w:cstheme="majorHAnsi"/>
          <w:szCs w:val="22"/>
        </w:rPr>
        <w:t xml:space="preserve"> Hierop vul je in welke opdrachten je gemaakt hebt. Dit formulier </w:t>
      </w:r>
      <w:r w:rsidR="00C86B42">
        <w:rPr>
          <w:rFonts w:asciiTheme="majorHAnsi" w:hAnsiTheme="majorHAnsi" w:cstheme="majorHAnsi"/>
          <w:szCs w:val="22"/>
        </w:rPr>
        <w:t xml:space="preserve">bewaar je achter dit tabblad Oefenopdrachten. Zo is voor elke begeleider inzichtelijk welke opdrachten je al gemaakt hebt. </w:t>
      </w:r>
      <w:r w:rsidR="00A64488">
        <w:rPr>
          <w:b/>
          <w:bCs/>
          <w:sz w:val="28"/>
          <w:szCs w:val="28"/>
        </w:rPr>
        <w:br w:type="page"/>
      </w:r>
    </w:p>
    <w:p w14:paraId="0F24A479" w14:textId="09F0104C" w:rsidR="00032BCF" w:rsidRPr="00D94949" w:rsidRDefault="00D94949" w:rsidP="00032BCF">
      <w:pPr>
        <w:pStyle w:val="Kop1"/>
        <w:shd w:val="clear" w:color="auto" w:fill="EE7725"/>
        <w:rPr>
          <w:rFonts w:eastAsia="Calibri"/>
          <w:color w:val="DEEAF6" w:themeColor="accent1" w:themeTint="33"/>
          <w:lang w:val="nl-NL"/>
        </w:rPr>
      </w:pPr>
      <w:r>
        <w:rPr>
          <w:rFonts w:eastAsia="Calibri"/>
          <w:color w:val="DEEAF6" w:themeColor="accent1" w:themeTint="33"/>
          <w:lang w:val="nl-NL"/>
        </w:rPr>
        <w:lastRenderedPageBreak/>
        <w:t>Aftekenlijsten</w:t>
      </w:r>
    </w:p>
    <w:p w14:paraId="2E6EF23B" w14:textId="4BE1967D" w:rsidR="00A64488" w:rsidRDefault="00A64488" w:rsidP="007125F1">
      <w:pPr>
        <w:rPr>
          <w:rFonts w:asciiTheme="majorHAnsi" w:hAnsiTheme="majorHAnsi" w:cstheme="majorHAnsi"/>
        </w:rPr>
      </w:pPr>
    </w:p>
    <w:p w14:paraId="285708B0" w14:textId="135E5AF8" w:rsidR="00EB08A3" w:rsidRPr="00EB08A3" w:rsidRDefault="00EB08A3" w:rsidP="007125F1">
      <w:pPr>
        <w:rPr>
          <w:rFonts w:asciiTheme="majorHAnsi" w:hAnsiTheme="majorHAnsi" w:cstheme="majorHAnsi"/>
          <w:b/>
          <w:bCs/>
          <w:color w:val="ED7D31" w:themeColor="accent2"/>
          <w:sz w:val="28"/>
          <w:szCs w:val="28"/>
        </w:rPr>
      </w:pPr>
      <w:r w:rsidRPr="00EB08A3">
        <w:rPr>
          <w:rFonts w:asciiTheme="majorHAnsi" w:hAnsiTheme="majorHAnsi" w:cstheme="majorHAnsi"/>
          <w:b/>
          <w:bCs/>
          <w:color w:val="ED7D31" w:themeColor="accent2"/>
          <w:sz w:val="28"/>
          <w:szCs w:val="28"/>
        </w:rPr>
        <w:t>Aftekenlijsten</w:t>
      </w:r>
    </w:p>
    <w:p w14:paraId="5B700829" w14:textId="2A00E543" w:rsidR="00EB08A3" w:rsidRPr="00EB08A3" w:rsidRDefault="00EB08A3" w:rsidP="007125F1">
      <w:pPr>
        <w:rPr>
          <w:rFonts w:asciiTheme="majorHAnsi" w:hAnsiTheme="majorHAnsi" w:cstheme="majorHAnsi"/>
        </w:rPr>
      </w:pPr>
      <w:r>
        <w:rPr>
          <w:rFonts w:asciiTheme="majorHAnsi" w:hAnsiTheme="majorHAnsi" w:cstheme="majorHAnsi"/>
        </w:rPr>
        <w:t xml:space="preserve">Hier kun je de aftekenlijsten voor de volgende onderdelen bewaren. </w:t>
      </w:r>
    </w:p>
    <w:p w14:paraId="21A748A1" w14:textId="77777777" w:rsidR="00D94949" w:rsidRPr="00AF2629" w:rsidRDefault="00D94949" w:rsidP="00993D65">
      <w:pPr>
        <w:pStyle w:val="Lijstalinea"/>
        <w:numPr>
          <w:ilvl w:val="0"/>
          <w:numId w:val="18"/>
        </w:numPr>
        <w:spacing w:after="160" w:line="259" w:lineRule="auto"/>
        <w:rPr>
          <w:rFonts w:asciiTheme="majorHAnsi" w:hAnsiTheme="majorHAnsi" w:cstheme="majorHAnsi"/>
          <w:bCs/>
        </w:rPr>
      </w:pPr>
      <w:r w:rsidRPr="00AF2629">
        <w:rPr>
          <w:rFonts w:asciiTheme="majorHAnsi" w:hAnsiTheme="majorHAnsi" w:cstheme="majorHAnsi"/>
          <w:bCs/>
        </w:rPr>
        <w:t>Oefenopdrachten uit de Digibib</w:t>
      </w:r>
    </w:p>
    <w:p w14:paraId="299A00C3" w14:textId="77777777" w:rsidR="00D94949" w:rsidRPr="00AF2629" w:rsidRDefault="00D94949" w:rsidP="00993D65">
      <w:pPr>
        <w:pStyle w:val="Lijstalinea"/>
        <w:numPr>
          <w:ilvl w:val="0"/>
          <w:numId w:val="18"/>
        </w:numPr>
        <w:spacing w:after="160" w:line="259" w:lineRule="auto"/>
        <w:rPr>
          <w:rFonts w:asciiTheme="majorHAnsi" w:hAnsiTheme="majorHAnsi" w:cstheme="majorHAnsi"/>
          <w:bCs/>
        </w:rPr>
      </w:pPr>
      <w:r w:rsidRPr="00AF2629">
        <w:rPr>
          <w:rFonts w:asciiTheme="majorHAnsi" w:hAnsiTheme="majorHAnsi" w:cstheme="majorHAnsi"/>
          <w:bCs/>
        </w:rPr>
        <w:t>Examens</w:t>
      </w:r>
    </w:p>
    <w:p w14:paraId="141BFC21" w14:textId="77777777" w:rsidR="00D94949" w:rsidRPr="00AF2629" w:rsidRDefault="00D94949" w:rsidP="00993D65">
      <w:pPr>
        <w:pStyle w:val="Lijstalinea"/>
        <w:numPr>
          <w:ilvl w:val="0"/>
          <w:numId w:val="18"/>
        </w:numPr>
        <w:spacing w:after="160" w:line="259" w:lineRule="auto"/>
        <w:rPr>
          <w:rFonts w:asciiTheme="majorHAnsi" w:hAnsiTheme="majorHAnsi" w:cstheme="majorHAnsi"/>
          <w:bCs/>
        </w:rPr>
      </w:pPr>
      <w:r w:rsidRPr="00AF2629">
        <w:rPr>
          <w:rFonts w:asciiTheme="majorHAnsi" w:hAnsiTheme="majorHAnsi" w:cstheme="majorHAnsi"/>
          <w:bCs/>
        </w:rPr>
        <w:t>Oefenopdrachten keuzedelen uit de Digibib</w:t>
      </w:r>
    </w:p>
    <w:p w14:paraId="691C47E5" w14:textId="77777777" w:rsidR="00EB08A3" w:rsidRPr="00AF2629" w:rsidRDefault="00D94949" w:rsidP="00EB08A3">
      <w:pPr>
        <w:pStyle w:val="Lijstalinea"/>
        <w:numPr>
          <w:ilvl w:val="0"/>
          <w:numId w:val="18"/>
        </w:numPr>
        <w:spacing w:after="160" w:line="259" w:lineRule="auto"/>
        <w:rPr>
          <w:rFonts w:asciiTheme="majorHAnsi" w:hAnsiTheme="majorHAnsi" w:cstheme="majorHAnsi"/>
          <w:bCs/>
        </w:rPr>
      </w:pPr>
      <w:r w:rsidRPr="00AF2629">
        <w:rPr>
          <w:rFonts w:asciiTheme="majorHAnsi" w:hAnsiTheme="majorHAnsi" w:cstheme="majorHAnsi"/>
          <w:bCs/>
        </w:rPr>
        <w:t xml:space="preserve">Eventuele extra opdrachten voor de keuzedelen </w:t>
      </w:r>
    </w:p>
    <w:p w14:paraId="06B12C68" w14:textId="17177189" w:rsidR="00D94949" w:rsidRPr="00EB08A3" w:rsidRDefault="00EB08A3" w:rsidP="00EB08A3">
      <w:pPr>
        <w:spacing w:after="160" w:line="259" w:lineRule="auto"/>
        <w:rPr>
          <w:rFonts w:cstheme="majorHAnsi"/>
          <w:bCs/>
        </w:rPr>
      </w:pPr>
      <w:r>
        <w:rPr>
          <w:rFonts w:asciiTheme="majorHAnsi" w:hAnsiTheme="majorHAnsi" w:cstheme="majorHAnsi"/>
        </w:rPr>
        <w:t xml:space="preserve">Zo houden </w:t>
      </w:r>
      <w:r w:rsidR="00D94949" w:rsidRPr="00EB08A3">
        <w:rPr>
          <w:rFonts w:asciiTheme="majorHAnsi" w:hAnsiTheme="majorHAnsi" w:cstheme="majorHAnsi"/>
        </w:rPr>
        <w:t>jij</w:t>
      </w:r>
      <w:r>
        <w:rPr>
          <w:rFonts w:asciiTheme="majorHAnsi" w:hAnsiTheme="majorHAnsi" w:cstheme="majorHAnsi"/>
        </w:rPr>
        <w:t>, maar ook</w:t>
      </w:r>
      <w:r w:rsidR="00D94949" w:rsidRPr="00EB08A3">
        <w:rPr>
          <w:rFonts w:asciiTheme="majorHAnsi" w:hAnsiTheme="majorHAnsi" w:cstheme="majorHAnsi"/>
        </w:rPr>
        <w:t xml:space="preserve"> je begeleiders een goed overzicht, welke opdrachten en examens je hebt afgerond.</w:t>
      </w:r>
    </w:p>
    <w:p w14:paraId="4A5AD738" w14:textId="77777777" w:rsidR="00D94949" w:rsidRDefault="00A64488">
      <w:pPr>
        <w:spacing w:after="160" w:line="259" w:lineRule="auto"/>
        <w:rPr>
          <w:color w:val="DEEAF6" w:themeColor="accent1" w:themeTint="33"/>
        </w:rPr>
      </w:pPr>
      <w:r>
        <w:rPr>
          <w:color w:val="DEEAF6" w:themeColor="accent1" w:themeTint="33"/>
        </w:rPr>
        <w:br w:type="page"/>
      </w:r>
    </w:p>
    <w:tbl>
      <w:tblPr>
        <w:tblStyle w:val="Tabelraster"/>
        <w:tblW w:w="10400" w:type="dxa"/>
        <w:tblInd w:w="-572" w:type="dxa"/>
        <w:tblLayout w:type="fixed"/>
        <w:tblLook w:val="04A0" w:firstRow="1" w:lastRow="0" w:firstColumn="1" w:lastColumn="0" w:noHBand="0" w:noVBand="1"/>
      </w:tblPr>
      <w:tblGrid>
        <w:gridCol w:w="1276"/>
        <w:gridCol w:w="2554"/>
        <w:gridCol w:w="1440"/>
        <w:gridCol w:w="2250"/>
        <w:gridCol w:w="2880"/>
      </w:tblGrid>
      <w:tr w:rsidR="00D94949" w14:paraId="754067E5" w14:textId="77777777" w:rsidTr="009376D3">
        <w:tc>
          <w:tcPr>
            <w:tcW w:w="10400" w:type="dxa"/>
            <w:gridSpan w:val="5"/>
            <w:tcBorders>
              <w:top w:val="single" w:sz="4" w:space="0" w:color="EE7525"/>
              <w:left w:val="single" w:sz="4" w:space="0" w:color="EE7525"/>
              <w:bottom w:val="single" w:sz="4" w:space="0" w:color="EE7525"/>
              <w:right w:val="single" w:sz="4" w:space="0" w:color="EE7525"/>
            </w:tcBorders>
            <w:shd w:val="clear" w:color="auto" w:fill="EE7525"/>
          </w:tcPr>
          <w:p w14:paraId="19FF6132" w14:textId="012737DE" w:rsidR="00D94949" w:rsidRPr="00AF5894" w:rsidRDefault="00D94949" w:rsidP="00D94949">
            <w:pPr>
              <w:spacing w:after="160" w:line="259" w:lineRule="auto"/>
              <w:jc w:val="center"/>
              <w:rPr>
                <w:b/>
                <w:color w:val="FFC000"/>
                <w:sz w:val="32"/>
                <w:szCs w:val="32"/>
              </w:rPr>
            </w:pPr>
            <w:r w:rsidRPr="00521E0A">
              <w:rPr>
                <w:b/>
                <w:color w:val="DEEAF6" w:themeColor="accent1" w:themeTint="33"/>
                <w:sz w:val="32"/>
                <w:szCs w:val="32"/>
              </w:rPr>
              <w:lastRenderedPageBreak/>
              <w:t>Oefenopdrachten uit de Digibib</w:t>
            </w:r>
          </w:p>
        </w:tc>
      </w:tr>
      <w:tr w:rsidR="00D94949" w14:paraId="0CDB11C8" w14:textId="77777777" w:rsidTr="009376D3">
        <w:tc>
          <w:tcPr>
            <w:tcW w:w="1276" w:type="dxa"/>
            <w:tcBorders>
              <w:top w:val="single" w:sz="4" w:space="0" w:color="EE7525"/>
            </w:tcBorders>
          </w:tcPr>
          <w:p w14:paraId="42DEA6E4" w14:textId="77777777" w:rsidR="00D94949" w:rsidRPr="00A905AC" w:rsidRDefault="00D94949" w:rsidP="00117BE3">
            <w:pPr>
              <w:spacing w:after="160" w:line="259" w:lineRule="auto"/>
              <w:rPr>
                <w:b/>
                <w:sz w:val="20"/>
                <w:szCs w:val="20"/>
              </w:rPr>
            </w:pPr>
            <w:r w:rsidRPr="00A905AC">
              <w:rPr>
                <w:b/>
                <w:sz w:val="20"/>
                <w:szCs w:val="20"/>
              </w:rPr>
              <w:t>Werkproces</w:t>
            </w:r>
          </w:p>
        </w:tc>
        <w:tc>
          <w:tcPr>
            <w:tcW w:w="2554" w:type="dxa"/>
            <w:tcBorders>
              <w:top w:val="single" w:sz="4" w:space="0" w:color="EE7525"/>
            </w:tcBorders>
          </w:tcPr>
          <w:p w14:paraId="72B5457A" w14:textId="77777777" w:rsidR="00D94949" w:rsidRPr="00A905AC" w:rsidRDefault="00D94949" w:rsidP="00117BE3">
            <w:pPr>
              <w:spacing w:after="160" w:line="259" w:lineRule="auto"/>
              <w:rPr>
                <w:b/>
                <w:sz w:val="20"/>
                <w:szCs w:val="20"/>
              </w:rPr>
            </w:pPr>
            <w:r w:rsidRPr="00A905AC">
              <w:rPr>
                <w:b/>
                <w:sz w:val="20"/>
                <w:szCs w:val="20"/>
              </w:rPr>
              <w:t>Inhoud</w:t>
            </w:r>
          </w:p>
        </w:tc>
        <w:tc>
          <w:tcPr>
            <w:tcW w:w="1440" w:type="dxa"/>
            <w:tcBorders>
              <w:top w:val="single" w:sz="4" w:space="0" w:color="EE7525"/>
            </w:tcBorders>
          </w:tcPr>
          <w:p w14:paraId="2F37528E" w14:textId="77777777" w:rsidR="00D94949" w:rsidRPr="00A905AC" w:rsidRDefault="00D94949" w:rsidP="00117BE3">
            <w:pPr>
              <w:spacing w:after="160" w:line="259" w:lineRule="auto"/>
              <w:rPr>
                <w:b/>
                <w:sz w:val="20"/>
                <w:szCs w:val="20"/>
              </w:rPr>
            </w:pPr>
            <w:r w:rsidRPr="00A905AC">
              <w:rPr>
                <w:b/>
                <w:sz w:val="20"/>
                <w:szCs w:val="20"/>
              </w:rPr>
              <w:t>Wanneer</w:t>
            </w:r>
          </w:p>
        </w:tc>
        <w:tc>
          <w:tcPr>
            <w:tcW w:w="2250" w:type="dxa"/>
            <w:tcBorders>
              <w:top w:val="single" w:sz="4" w:space="0" w:color="EE7525"/>
            </w:tcBorders>
          </w:tcPr>
          <w:p w14:paraId="7866E760" w14:textId="77777777" w:rsidR="00D94949" w:rsidRPr="00A905AC" w:rsidRDefault="00D94949" w:rsidP="00117BE3">
            <w:pPr>
              <w:spacing w:after="160" w:line="259" w:lineRule="auto"/>
              <w:rPr>
                <w:b/>
                <w:sz w:val="20"/>
                <w:szCs w:val="20"/>
              </w:rPr>
            </w:pPr>
            <w:r w:rsidRPr="00A905AC">
              <w:rPr>
                <w:b/>
                <w:sz w:val="20"/>
                <w:szCs w:val="20"/>
              </w:rPr>
              <w:t>Digibib opdracht</w:t>
            </w:r>
          </w:p>
        </w:tc>
        <w:tc>
          <w:tcPr>
            <w:tcW w:w="2880" w:type="dxa"/>
            <w:tcBorders>
              <w:top w:val="single" w:sz="4" w:space="0" w:color="EE7525"/>
            </w:tcBorders>
            <w:shd w:val="clear" w:color="auto" w:fill="FFFFFF" w:themeFill="background1"/>
          </w:tcPr>
          <w:p w14:paraId="1EC74D41" w14:textId="690B87F1" w:rsidR="00D94949" w:rsidRDefault="00D94949" w:rsidP="00117BE3">
            <w:pPr>
              <w:spacing w:line="259" w:lineRule="auto"/>
              <w:rPr>
                <w:b/>
                <w:sz w:val="20"/>
                <w:szCs w:val="20"/>
              </w:rPr>
            </w:pPr>
            <w:r>
              <w:rPr>
                <w:b/>
                <w:sz w:val="20"/>
                <w:szCs w:val="20"/>
              </w:rPr>
              <w:t xml:space="preserve">  Opdracht voldaan</w:t>
            </w:r>
          </w:p>
          <w:p w14:paraId="5EEB885C" w14:textId="77777777" w:rsidR="00D94949" w:rsidRDefault="00D94949" w:rsidP="00117BE3">
            <w:pPr>
              <w:spacing w:line="259" w:lineRule="auto"/>
              <w:rPr>
                <w:b/>
                <w:sz w:val="20"/>
                <w:szCs w:val="20"/>
              </w:rPr>
            </w:pPr>
            <w:r>
              <w:rPr>
                <w:b/>
                <w:sz w:val="20"/>
                <w:szCs w:val="20"/>
              </w:rPr>
              <w:t xml:space="preserve">Paraaf werkbegeleider   </w:t>
            </w:r>
          </w:p>
        </w:tc>
      </w:tr>
      <w:tr w:rsidR="00D94949" w:rsidRPr="00123E64" w14:paraId="7839DF39" w14:textId="77777777" w:rsidTr="009376D3">
        <w:tc>
          <w:tcPr>
            <w:tcW w:w="1276" w:type="dxa"/>
            <w:shd w:val="clear" w:color="auto" w:fill="BDD6EE" w:themeFill="accent1" w:themeFillTint="66"/>
          </w:tcPr>
          <w:p w14:paraId="4B45EFC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B1-K1-W1</w:t>
            </w:r>
          </w:p>
        </w:tc>
        <w:tc>
          <w:tcPr>
            <w:tcW w:w="2554" w:type="dxa"/>
            <w:shd w:val="clear" w:color="auto" w:fill="BDD6EE" w:themeFill="accent1" w:themeFillTint="66"/>
          </w:tcPr>
          <w:p w14:paraId="550BD7F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Neemt een anamnese af en stelt een verpleegkundige diagnose</w:t>
            </w:r>
          </w:p>
        </w:tc>
        <w:tc>
          <w:tcPr>
            <w:tcW w:w="1440" w:type="dxa"/>
            <w:shd w:val="clear" w:color="auto" w:fill="BDD6EE" w:themeFill="accent1" w:themeFillTint="66"/>
          </w:tcPr>
          <w:p w14:paraId="42690D8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5339A680"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BDD6EE" w:themeFill="accent1" w:themeFillTint="66"/>
          </w:tcPr>
          <w:p w14:paraId="65B552E4"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4BC4E073" w14:textId="77777777" w:rsidTr="009376D3">
        <w:tc>
          <w:tcPr>
            <w:tcW w:w="1276" w:type="dxa"/>
            <w:shd w:val="clear" w:color="auto" w:fill="C5E0B3" w:themeFill="accent6" w:themeFillTint="66"/>
          </w:tcPr>
          <w:p w14:paraId="5F358B3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B1-K1-W3</w:t>
            </w:r>
          </w:p>
        </w:tc>
        <w:tc>
          <w:tcPr>
            <w:tcW w:w="2554" w:type="dxa"/>
            <w:shd w:val="clear" w:color="auto" w:fill="C5E0B3" w:themeFill="accent6" w:themeFillTint="66"/>
          </w:tcPr>
          <w:p w14:paraId="242A7A0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Stelt een verpleegplan op</w:t>
            </w:r>
          </w:p>
        </w:tc>
        <w:tc>
          <w:tcPr>
            <w:tcW w:w="1440" w:type="dxa"/>
            <w:shd w:val="clear" w:color="auto" w:fill="C5E0B3" w:themeFill="accent6" w:themeFillTint="66"/>
          </w:tcPr>
          <w:p w14:paraId="0C98F9A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63AD2BBD"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C5E0B3" w:themeFill="accent6" w:themeFillTint="66"/>
          </w:tcPr>
          <w:p w14:paraId="0573EFD8"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CEEFA9C" w14:textId="77777777" w:rsidTr="009376D3">
        <w:tc>
          <w:tcPr>
            <w:tcW w:w="1276" w:type="dxa"/>
            <w:shd w:val="clear" w:color="auto" w:fill="FB9F93"/>
          </w:tcPr>
          <w:p w14:paraId="5AE37158"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B1-K1-W5</w:t>
            </w:r>
          </w:p>
        </w:tc>
        <w:tc>
          <w:tcPr>
            <w:tcW w:w="2554" w:type="dxa"/>
            <w:shd w:val="clear" w:color="auto" w:fill="FB9F93"/>
          </w:tcPr>
          <w:p w14:paraId="62802771"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w:t>
            </w:r>
            <w:r w:rsidRPr="00123E64">
              <w:rPr>
                <w:rFonts w:asciiTheme="majorHAnsi" w:hAnsiTheme="majorHAnsi" w:cstheme="majorHAnsi"/>
                <w:bCs/>
                <w:sz w:val="20"/>
                <w:szCs w:val="20"/>
              </w:rPr>
              <w:t>oert verpleegtechnische handelingen uit</w:t>
            </w:r>
          </w:p>
        </w:tc>
        <w:tc>
          <w:tcPr>
            <w:tcW w:w="1440" w:type="dxa"/>
            <w:shd w:val="clear" w:color="auto" w:fill="FB9F93"/>
          </w:tcPr>
          <w:p w14:paraId="6975F829" w14:textId="77777777" w:rsidR="00D94949" w:rsidRPr="00FE0EC7" w:rsidRDefault="00D94949" w:rsidP="00117BE3">
            <w:pPr>
              <w:spacing w:after="160" w:line="259" w:lineRule="auto"/>
              <w:rPr>
                <w:rFonts w:asciiTheme="majorHAnsi" w:hAnsiTheme="majorHAnsi" w:cstheme="majorHAnsi"/>
                <w:bCs/>
                <w:sz w:val="20"/>
                <w:szCs w:val="20"/>
                <w:lang w:val="de-DE"/>
              </w:rPr>
            </w:pPr>
            <w:r w:rsidRPr="00FE0EC7">
              <w:rPr>
                <w:rFonts w:asciiTheme="majorHAnsi" w:hAnsiTheme="majorHAnsi" w:cstheme="majorHAnsi"/>
                <w:bCs/>
                <w:sz w:val="20"/>
                <w:szCs w:val="20"/>
                <w:lang w:val="de-DE"/>
              </w:rPr>
              <w:t xml:space="preserve">BPV, 2e, 3e, 4e </w:t>
            </w:r>
            <w:proofErr w:type="spellStart"/>
            <w:r w:rsidRPr="00FE0EC7">
              <w:rPr>
                <w:rFonts w:asciiTheme="majorHAnsi" w:hAnsiTheme="majorHAnsi" w:cstheme="majorHAnsi"/>
                <w:bCs/>
                <w:sz w:val="20"/>
                <w:szCs w:val="20"/>
                <w:lang w:val="de-DE"/>
              </w:rPr>
              <w:t>leerjaar</w:t>
            </w:r>
            <w:proofErr w:type="spellEnd"/>
          </w:p>
        </w:tc>
        <w:tc>
          <w:tcPr>
            <w:tcW w:w="2250" w:type="dxa"/>
            <w:shd w:val="clear" w:color="auto" w:fill="FB9F93"/>
          </w:tcPr>
          <w:p w14:paraId="6DBE1C20"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FB9F93"/>
          </w:tcPr>
          <w:p w14:paraId="3149F2A9"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5E8EA24E" w14:textId="77777777" w:rsidTr="009376D3">
        <w:tc>
          <w:tcPr>
            <w:tcW w:w="1276" w:type="dxa"/>
            <w:shd w:val="clear" w:color="auto" w:fill="BDD6EE" w:themeFill="accent1" w:themeFillTint="66"/>
          </w:tcPr>
          <w:p w14:paraId="77111BD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B1-K1-W7</w:t>
            </w:r>
          </w:p>
        </w:tc>
        <w:tc>
          <w:tcPr>
            <w:tcW w:w="2554" w:type="dxa"/>
            <w:shd w:val="clear" w:color="auto" w:fill="BDD6EE" w:themeFill="accent1" w:themeFillTint="66"/>
          </w:tcPr>
          <w:p w14:paraId="666714B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Geeft voorlichting, advies en instructie</w:t>
            </w:r>
            <w:r w:rsidRPr="00123E64">
              <w:rPr>
                <w:rFonts w:asciiTheme="majorHAnsi" w:hAnsiTheme="majorHAnsi" w:cstheme="majorHAnsi"/>
                <w:bCs/>
                <w:sz w:val="20"/>
                <w:szCs w:val="20"/>
              </w:rPr>
              <w:tab/>
            </w:r>
          </w:p>
        </w:tc>
        <w:tc>
          <w:tcPr>
            <w:tcW w:w="1440" w:type="dxa"/>
            <w:shd w:val="clear" w:color="auto" w:fill="BDD6EE" w:themeFill="accent1" w:themeFillTint="66"/>
          </w:tcPr>
          <w:p w14:paraId="1B93E26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1360EB99"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BDD6EE" w:themeFill="accent1" w:themeFillTint="66"/>
          </w:tcPr>
          <w:p w14:paraId="083B1B2F"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502E2203" w14:textId="77777777" w:rsidTr="009376D3">
        <w:tc>
          <w:tcPr>
            <w:tcW w:w="1276" w:type="dxa"/>
            <w:shd w:val="clear" w:color="auto" w:fill="FB9F93"/>
          </w:tcPr>
          <w:p w14:paraId="20F5681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B1-K1-W8</w:t>
            </w:r>
          </w:p>
        </w:tc>
        <w:tc>
          <w:tcPr>
            <w:tcW w:w="2554" w:type="dxa"/>
            <w:shd w:val="clear" w:color="auto" w:fill="FB9F93"/>
          </w:tcPr>
          <w:p w14:paraId="01A65D4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Reageert op onvoorziene en crisissituaties</w:t>
            </w:r>
          </w:p>
        </w:tc>
        <w:tc>
          <w:tcPr>
            <w:tcW w:w="1440" w:type="dxa"/>
            <w:shd w:val="clear" w:color="auto" w:fill="FB9F93"/>
          </w:tcPr>
          <w:p w14:paraId="6655EF85" w14:textId="77777777" w:rsidR="00D94949" w:rsidRPr="00FE0EC7" w:rsidRDefault="00D94949" w:rsidP="00117BE3">
            <w:pPr>
              <w:spacing w:after="160" w:line="259" w:lineRule="auto"/>
              <w:rPr>
                <w:rFonts w:asciiTheme="majorHAnsi" w:hAnsiTheme="majorHAnsi" w:cstheme="majorHAnsi"/>
                <w:bCs/>
                <w:sz w:val="20"/>
                <w:szCs w:val="20"/>
                <w:lang w:val="de-DE"/>
              </w:rPr>
            </w:pPr>
            <w:r w:rsidRPr="00FE0EC7">
              <w:rPr>
                <w:rFonts w:asciiTheme="majorHAnsi" w:hAnsiTheme="majorHAnsi" w:cstheme="majorHAnsi"/>
                <w:bCs/>
                <w:sz w:val="20"/>
                <w:szCs w:val="20"/>
                <w:lang w:val="de-DE"/>
              </w:rPr>
              <w:t>BPV, 2</w:t>
            </w:r>
            <w:r w:rsidRPr="00FE0EC7">
              <w:rPr>
                <w:rFonts w:asciiTheme="majorHAnsi" w:hAnsiTheme="majorHAnsi" w:cstheme="majorHAnsi"/>
                <w:bCs/>
                <w:sz w:val="20"/>
                <w:szCs w:val="20"/>
                <w:vertAlign w:val="superscript"/>
                <w:lang w:val="de-DE"/>
              </w:rPr>
              <w:t xml:space="preserve">e, </w:t>
            </w:r>
            <w:r w:rsidRPr="00FE0EC7">
              <w:rPr>
                <w:rFonts w:asciiTheme="majorHAnsi" w:hAnsiTheme="majorHAnsi" w:cstheme="majorHAnsi"/>
                <w:bCs/>
                <w:sz w:val="20"/>
                <w:szCs w:val="20"/>
                <w:lang w:val="de-DE"/>
              </w:rPr>
              <w:t>3</w:t>
            </w:r>
            <w:r w:rsidRPr="00FE0EC7">
              <w:rPr>
                <w:rFonts w:asciiTheme="majorHAnsi" w:hAnsiTheme="majorHAnsi" w:cstheme="majorHAnsi"/>
                <w:bCs/>
                <w:sz w:val="20"/>
                <w:szCs w:val="20"/>
                <w:vertAlign w:val="superscript"/>
                <w:lang w:val="de-DE"/>
              </w:rPr>
              <w:t>e</w:t>
            </w:r>
            <w:r w:rsidRPr="00FE0EC7">
              <w:rPr>
                <w:rFonts w:asciiTheme="majorHAnsi" w:hAnsiTheme="majorHAnsi" w:cstheme="majorHAnsi"/>
                <w:bCs/>
                <w:sz w:val="20"/>
                <w:szCs w:val="20"/>
                <w:lang w:val="de-DE"/>
              </w:rPr>
              <w:t xml:space="preserve"> </w:t>
            </w:r>
            <w:proofErr w:type="spellStart"/>
            <w:r w:rsidRPr="00FE0EC7">
              <w:rPr>
                <w:rFonts w:asciiTheme="majorHAnsi" w:hAnsiTheme="majorHAnsi" w:cstheme="majorHAnsi"/>
                <w:bCs/>
                <w:sz w:val="20"/>
                <w:szCs w:val="20"/>
                <w:lang w:val="de-DE"/>
              </w:rPr>
              <w:t>of</w:t>
            </w:r>
            <w:proofErr w:type="spellEnd"/>
            <w:r w:rsidRPr="00FE0EC7">
              <w:rPr>
                <w:rFonts w:asciiTheme="majorHAnsi" w:hAnsiTheme="majorHAnsi" w:cstheme="majorHAnsi"/>
                <w:bCs/>
                <w:sz w:val="20"/>
                <w:szCs w:val="20"/>
                <w:lang w:val="de-DE"/>
              </w:rPr>
              <w:t xml:space="preserve"> 4</w:t>
            </w:r>
            <w:r w:rsidRPr="00FE0EC7">
              <w:rPr>
                <w:rFonts w:asciiTheme="majorHAnsi" w:hAnsiTheme="majorHAnsi" w:cstheme="majorHAnsi"/>
                <w:bCs/>
                <w:sz w:val="20"/>
                <w:szCs w:val="20"/>
                <w:vertAlign w:val="superscript"/>
                <w:lang w:val="de-DE"/>
              </w:rPr>
              <w:t>e</w:t>
            </w:r>
            <w:r w:rsidRPr="00FE0EC7">
              <w:rPr>
                <w:rFonts w:asciiTheme="majorHAnsi" w:hAnsiTheme="majorHAnsi" w:cstheme="majorHAnsi"/>
                <w:bCs/>
                <w:sz w:val="20"/>
                <w:szCs w:val="20"/>
                <w:lang w:val="de-DE"/>
              </w:rPr>
              <w:t xml:space="preserve"> </w:t>
            </w:r>
            <w:proofErr w:type="spellStart"/>
            <w:r w:rsidRPr="00FE0EC7">
              <w:rPr>
                <w:rFonts w:asciiTheme="majorHAnsi" w:hAnsiTheme="majorHAnsi" w:cstheme="majorHAnsi"/>
                <w:bCs/>
                <w:sz w:val="20"/>
                <w:szCs w:val="20"/>
                <w:lang w:val="de-DE"/>
              </w:rPr>
              <w:t>leerjaar</w:t>
            </w:r>
            <w:proofErr w:type="spellEnd"/>
          </w:p>
        </w:tc>
        <w:tc>
          <w:tcPr>
            <w:tcW w:w="2250" w:type="dxa"/>
            <w:shd w:val="clear" w:color="auto" w:fill="FB9F93"/>
          </w:tcPr>
          <w:p w14:paraId="09D2A307"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A</w:t>
            </w:r>
          </w:p>
        </w:tc>
        <w:tc>
          <w:tcPr>
            <w:tcW w:w="2880" w:type="dxa"/>
            <w:shd w:val="clear" w:color="auto" w:fill="FB9F93"/>
          </w:tcPr>
          <w:p w14:paraId="70C4FD16"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3A2EF592" w14:textId="77777777" w:rsidTr="009376D3">
        <w:tc>
          <w:tcPr>
            <w:tcW w:w="1276" w:type="dxa"/>
            <w:shd w:val="clear" w:color="auto" w:fill="BDD6EE" w:themeFill="accent1" w:themeFillTint="66"/>
          </w:tcPr>
          <w:p w14:paraId="14DBB20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B1-K1-W9</w:t>
            </w:r>
          </w:p>
        </w:tc>
        <w:tc>
          <w:tcPr>
            <w:tcW w:w="2554" w:type="dxa"/>
            <w:shd w:val="clear" w:color="auto" w:fill="BDD6EE" w:themeFill="accent1" w:themeFillTint="66"/>
          </w:tcPr>
          <w:p w14:paraId="4B4936F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Coördineert de zorgverlening van individuele zorgvragers</w:t>
            </w:r>
          </w:p>
        </w:tc>
        <w:tc>
          <w:tcPr>
            <w:tcW w:w="1440" w:type="dxa"/>
            <w:shd w:val="clear" w:color="auto" w:fill="BDD6EE" w:themeFill="accent1" w:themeFillTint="66"/>
          </w:tcPr>
          <w:p w14:paraId="52CF8B8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7F29CC41"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BDD6EE" w:themeFill="accent1" w:themeFillTint="66"/>
          </w:tcPr>
          <w:p w14:paraId="018DDB9E"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CF83851" w14:textId="77777777" w:rsidTr="009376D3">
        <w:tc>
          <w:tcPr>
            <w:tcW w:w="1276" w:type="dxa"/>
            <w:shd w:val="clear" w:color="auto" w:fill="BDD6EE" w:themeFill="accent1" w:themeFillTint="66"/>
          </w:tcPr>
          <w:p w14:paraId="368FAC38"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B1-K1-W10</w:t>
            </w:r>
          </w:p>
        </w:tc>
        <w:tc>
          <w:tcPr>
            <w:tcW w:w="2554" w:type="dxa"/>
            <w:shd w:val="clear" w:color="auto" w:fill="BDD6EE" w:themeFill="accent1" w:themeFillTint="66"/>
          </w:tcPr>
          <w:p w14:paraId="40CEBEE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Evalueert en legt de verpleegkundige zorg vast</w:t>
            </w:r>
          </w:p>
        </w:tc>
        <w:tc>
          <w:tcPr>
            <w:tcW w:w="1440" w:type="dxa"/>
            <w:shd w:val="clear" w:color="auto" w:fill="BDD6EE" w:themeFill="accent1" w:themeFillTint="66"/>
          </w:tcPr>
          <w:p w14:paraId="567E869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4EFE7DE3"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BDD6EE" w:themeFill="accent1" w:themeFillTint="66"/>
          </w:tcPr>
          <w:p w14:paraId="1430534C"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4F99664" w14:textId="77777777" w:rsidTr="009376D3">
        <w:tc>
          <w:tcPr>
            <w:tcW w:w="1276" w:type="dxa"/>
            <w:shd w:val="clear" w:color="auto" w:fill="C5E0B3" w:themeFill="accent6" w:themeFillTint="66"/>
          </w:tcPr>
          <w:p w14:paraId="79954D9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B1-K2-W1</w:t>
            </w:r>
          </w:p>
        </w:tc>
        <w:tc>
          <w:tcPr>
            <w:tcW w:w="2554" w:type="dxa"/>
            <w:shd w:val="clear" w:color="auto" w:fill="C5E0B3" w:themeFill="accent6" w:themeFillTint="66"/>
          </w:tcPr>
          <w:p w14:paraId="6FCFB09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aan de eigen deskundigheid</w:t>
            </w:r>
          </w:p>
        </w:tc>
        <w:tc>
          <w:tcPr>
            <w:tcW w:w="1440" w:type="dxa"/>
            <w:shd w:val="clear" w:color="auto" w:fill="C5E0B3" w:themeFill="accent6" w:themeFillTint="66"/>
          </w:tcPr>
          <w:p w14:paraId="0DB5826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w:t>
            </w:r>
            <w:r>
              <w:rPr>
                <w:rFonts w:asciiTheme="majorHAnsi" w:hAnsiTheme="majorHAnsi" w:cstheme="majorHAnsi"/>
                <w:bCs/>
                <w:sz w:val="20"/>
                <w:szCs w:val="20"/>
              </w:rPr>
              <w:t xml:space="preserve">  </w:t>
            </w:r>
            <w:r w:rsidRPr="00123E64">
              <w:rPr>
                <w:rFonts w:asciiTheme="majorHAnsi" w:hAnsiTheme="majorHAnsi" w:cstheme="majorHAnsi"/>
                <w:bCs/>
                <w:sz w:val="20"/>
                <w:szCs w:val="20"/>
              </w:rPr>
              <w:t>4e leerjaar</w:t>
            </w:r>
          </w:p>
        </w:tc>
        <w:tc>
          <w:tcPr>
            <w:tcW w:w="2250" w:type="dxa"/>
            <w:shd w:val="clear" w:color="auto" w:fill="C5E0B3" w:themeFill="accent6" w:themeFillTint="66"/>
          </w:tcPr>
          <w:p w14:paraId="07591153"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In overleg</w:t>
            </w:r>
          </w:p>
        </w:tc>
        <w:tc>
          <w:tcPr>
            <w:tcW w:w="2880" w:type="dxa"/>
            <w:shd w:val="clear" w:color="auto" w:fill="C5E0B3" w:themeFill="accent6" w:themeFillTint="66"/>
          </w:tcPr>
          <w:p w14:paraId="7EFA577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3D33486" w14:textId="77777777" w:rsidTr="009376D3">
        <w:tc>
          <w:tcPr>
            <w:tcW w:w="1276" w:type="dxa"/>
            <w:shd w:val="clear" w:color="auto" w:fill="BDD6EE" w:themeFill="accent1" w:themeFillTint="66"/>
          </w:tcPr>
          <w:p w14:paraId="560B5C6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B1-K2-W2</w:t>
            </w:r>
          </w:p>
        </w:tc>
        <w:tc>
          <w:tcPr>
            <w:tcW w:w="2554" w:type="dxa"/>
            <w:shd w:val="clear" w:color="auto" w:fill="BDD6EE" w:themeFill="accent1" w:themeFillTint="66"/>
          </w:tcPr>
          <w:p w14:paraId="0CE4F912"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samen met andere beroepsgroepen in de zorg</w:t>
            </w:r>
          </w:p>
        </w:tc>
        <w:tc>
          <w:tcPr>
            <w:tcW w:w="1440" w:type="dxa"/>
            <w:shd w:val="clear" w:color="auto" w:fill="BDD6EE" w:themeFill="accent1" w:themeFillTint="66"/>
          </w:tcPr>
          <w:p w14:paraId="4733E19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2C62EEBF"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B</w:t>
            </w:r>
          </w:p>
        </w:tc>
        <w:tc>
          <w:tcPr>
            <w:tcW w:w="2880" w:type="dxa"/>
            <w:shd w:val="clear" w:color="auto" w:fill="BDD6EE" w:themeFill="accent1" w:themeFillTint="66"/>
          </w:tcPr>
          <w:p w14:paraId="6A6DDD64"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2034EF78" w14:textId="77777777" w:rsidTr="009376D3">
        <w:tc>
          <w:tcPr>
            <w:tcW w:w="1276" w:type="dxa"/>
            <w:shd w:val="clear" w:color="auto" w:fill="C5E0B3" w:themeFill="accent6" w:themeFillTint="66"/>
          </w:tcPr>
          <w:p w14:paraId="2892C17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B1-K2-W3</w:t>
            </w:r>
          </w:p>
        </w:tc>
        <w:tc>
          <w:tcPr>
            <w:tcW w:w="2554" w:type="dxa"/>
            <w:shd w:val="clear" w:color="auto" w:fill="C5E0B3" w:themeFill="accent6" w:themeFillTint="66"/>
          </w:tcPr>
          <w:p w14:paraId="2113A77A"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aan bevorderen en bewaken van kwaliteitszorg</w:t>
            </w:r>
          </w:p>
        </w:tc>
        <w:tc>
          <w:tcPr>
            <w:tcW w:w="1440" w:type="dxa"/>
            <w:shd w:val="clear" w:color="auto" w:fill="C5E0B3" w:themeFill="accent6" w:themeFillTint="66"/>
          </w:tcPr>
          <w:p w14:paraId="0A0CB93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 4e leerjaar</w:t>
            </w:r>
          </w:p>
        </w:tc>
        <w:tc>
          <w:tcPr>
            <w:tcW w:w="2250" w:type="dxa"/>
            <w:shd w:val="clear" w:color="auto" w:fill="C5E0B3" w:themeFill="accent6" w:themeFillTint="66"/>
          </w:tcPr>
          <w:p w14:paraId="252AD1F8"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In overleg</w:t>
            </w:r>
          </w:p>
        </w:tc>
        <w:tc>
          <w:tcPr>
            <w:tcW w:w="2880" w:type="dxa"/>
            <w:shd w:val="clear" w:color="auto" w:fill="C5E0B3" w:themeFill="accent6" w:themeFillTint="66"/>
          </w:tcPr>
          <w:p w14:paraId="76C5E025"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3E4F633D" w14:textId="77777777" w:rsidTr="009376D3">
        <w:tc>
          <w:tcPr>
            <w:tcW w:w="1276" w:type="dxa"/>
            <w:shd w:val="clear" w:color="auto" w:fill="C5E0B3" w:themeFill="accent6" w:themeFillTint="66"/>
          </w:tcPr>
          <w:p w14:paraId="29D3840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B1-K2-W4</w:t>
            </w:r>
          </w:p>
        </w:tc>
        <w:tc>
          <w:tcPr>
            <w:tcW w:w="2554" w:type="dxa"/>
            <w:shd w:val="clear" w:color="auto" w:fill="C5E0B3" w:themeFill="accent6" w:themeFillTint="66"/>
          </w:tcPr>
          <w:p w14:paraId="327C7AD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Begeleidt nieuwe collega's, stagiaires en/of vrijwilligers</w:t>
            </w:r>
          </w:p>
        </w:tc>
        <w:tc>
          <w:tcPr>
            <w:tcW w:w="1440" w:type="dxa"/>
            <w:shd w:val="clear" w:color="auto" w:fill="C5E0B3" w:themeFill="accent6" w:themeFillTint="66"/>
          </w:tcPr>
          <w:p w14:paraId="6C81B82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4782FB39"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C5E0B3" w:themeFill="accent6" w:themeFillTint="66"/>
          </w:tcPr>
          <w:p w14:paraId="06EC9CFE"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0979848" w14:textId="77777777" w:rsidTr="009376D3">
        <w:tc>
          <w:tcPr>
            <w:tcW w:w="1276" w:type="dxa"/>
            <w:shd w:val="clear" w:color="auto" w:fill="C5E0B3" w:themeFill="accent6" w:themeFillTint="66"/>
          </w:tcPr>
          <w:p w14:paraId="069EE00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ZH-P1-K1-W1</w:t>
            </w:r>
          </w:p>
        </w:tc>
        <w:tc>
          <w:tcPr>
            <w:tcW w:w="2554" w:type="dxa"/>
            <w:shd w:val="clear" w:color="auto" w:fill="C5E0B3" w:themeFill="accent6" w:themeFillTint="66"/>
          </w:tcPr>
          <w:p w14:paraId="1804F6E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Biedt zorg en begeleiding rond onderzoek en behandeling</w:t>
            </w:r>
          </w:p>
        </w:tc>
        <w:tc>
          <w:tcPr>
            <w:tcW w:w="1440" w:type="dxa"/>
            <w:shd w:val="clear" w:color="auto" w:fill="C5E0B3" w:themeFill="accent6" w:themeFillTint="66"/>
          </w:tcPr>
          <w:p w14:paraId="1180187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7A384BD3"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C5E0B3" w:themeFill="accent6" w:themeFillTint="66"/>
          </w:tcPr>
          <w:p w14:paraId="5CC1C46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4110BAC" w14:textId="77777777" w:rsidTr="009376D3">
        <w:tc>
          <w:tcPr>
            <w:tcW w:w="1276" w:type="dxa"/>
            <w:shd w:val="clear" w:color="auto" w:fill="C5E0B3" w:themeFill="accent6" w:themeFillTint="66"/>
          </w:tcPr>
          <w:p w14:paraId="22B9A9D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ZH-P1-K1-W2</w:t>
            </w:r>
          </w:p>
        </w:tc>
        <w:tc>
          <w:tcPr>
            <w:tcW w:w="2554" w:type="dxa"/>
            <w:shd w:val="clear" w:color="auto" w:fill="C5E0B3" w:themeFill="accent6" w:themeFillTint="66"/>
          </w:tcPr>
          <w:p w14:paraId="47B68DD4"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Communiceert met een zorgvrager ter bevordering van behandeling en herstel</w:t>
            </w:r>
          </w:p>
        </w:tc>
        <w:tc>
          <w:tcPr>
            <w:tcW w:w="1440" w:type="dxa"/>
            <w:shd w:val="clear" w:color="auto" w:fill="C5E0B3" w:themeFill="accent6" w:themeFillTint="66"/>
          </w:tcPr>
          <w:p w14:paraId="416BD23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606D27EE"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B</w:t>
            </w:r>
          </w:p>
        </w:tc>
        <w:tc>
          <w:tcPr>
            <w:tcW w:w="2880" w:type="dxa"/>
            <w:shd w:val="clear" w:color="auto" w:fill="C5E0B3" w:themeFill="accent6" w:themeFillTint="66"/>
          </w:tcPr>
          <w:p w14:paraId="56A1B106" w14:textId="77777777" w:rsidR="00D94949" w:rsidRPr="00123E64" w:rsidRDefault="00D94949" w:rsidP="00117BE3">
            <w:pPr>
              <w:spacing w:after="160" w:line="259" w:lineRule="auto"/>
              <w:rPr>
                <w:rFonts w:asciiTheme="majorHAnsi" w:hAnsiTheme="majorHAnsi" w:cstheme="majorHAnsi"/>
                <w:bCs/>
                <w:sz w:val="20"/>
                <w:szCs w:val="20"/>
              </w:rPr>
            </w:pPr>
          </w:p>
        </w:tc>
      </w:tr>
    </w:tbl>
    <w:p w14:paraId="14808F90" w14:textId="0A8FD13D" w:rsidR="00EA1259" w:rsidRDefault="00EA1259">
      <w:pPr>
        <w:spacing w:after="160" w:line="259" w:lineRule="auto"/>
        <w:rPr>
          <w:color w:val="DEEAF6" w:themeColor="accent1" w:themeTint="33"/>
        </w:rPr>
      </w:pPr>
      <w:r>
        <w:rPr>
          <w:color w:val="DEEAF6" w:themeColor="accent1" w:themeTint="33"/>
        </w:rPr>
        <w:br w:type="page"/>
      </w:r>
    </w:p>
    <w:tbl>
      <w:tblPr>
        <w:tblStyle w:val="Tabelraster"/>
        <w:tblW w:w="10348" w:type="dxa"/>
        <w:tblInd w:w="-572" w:type="dxa"/>
        <w:tblLayout w:type="fixed"/>
        <w:tblLook w:val="04A0" w:firstRow="1" w:lastRow="0" w:firstColumn="1" w:lastColumn="0" w:noHBand="0" w:noVBand="1"/>
      </w:tblPr>
      <w:tblGrid>
        <w:gridCol w:w="1276"/>
        <w:gridCol w:w="2554"/>
        <w:gridCol w:w="1440"/>
        <w:gridCol w:w="2250"/>
        <w:gridCol w:w="2828"/>
      </w:tblGrid>
      <w:tr w:rsidR="00D94949" w14:paraId="7C567553" w14:textId="77777777" w:rsidTr="009376D3">
        <w:tc>
          <w:tcPr>
            <w:tcW w:w="10348" w:type="dxa"/>
            <w:gridSpan w:val="5"/>
            <w:tcBorders>
              <w:top w:val="single" w:sz="4" w:space="0" w:color="EE7525"/>
              <w:left w:val="single" w:sz="4" w:space="0" w:color="EE7525"/>
              <w:bottom w:val="single" w:sz="4" w:space="0" w:color="EE7525"/>
              <w:right w:val="single" w:sz="4" w:space="0" w:color="EE7525"/>
            </w:tcBorders>
            <w:shd w:val="clear" w:color="auto" w:fill="EE7525"/>
          </w:tcPr>
          <w:p w14:paraId="4DF2F2B9" w14:textId="42374B6F" w:rsidR="00D94949" w:rsidRPr="00A905AC" w:rsidRDefault="00D94949" w:rsidP="00117BE3">
            <w:pPr>
              <w:spacing w:after="160" w:line="259" w:lineRule="auto"/>
              <w:jc w:val="center"/>
              <w:rPr>
                <w:b/>
                <w:sz w:val="20"/>
                <w:szCs w:val="20"/>
              </w:rPr>
            </w:pPr>
            <w:r w:rsidRPr="00521E0A">
              <w:rPr>
                <w:b/>
                <w:color w:val="DEEAF6" w:themeColor="accent1" w:themeTint="33"/>
                <w:sz w:val="32"/>
                <w:szCs w:val="32"/>
              </w:rPr>
              <w:lastRenderedPageBreak/>
              <w:t>Gemaakte examens</w:t>
            </w:r>
          </w:p>
        </w:tc>
      </w:tr>
      <w:tr w:rsidR="00D94949" w14:paraId="44B6D338" w14:textId="77777777" w:rsidTr="009376D3">
        <w:tc>
          <w:tcPr>
            <w:tcW w:w="1276" w:type="dxa"/>
            <w:tcBorders>
              <w:top w:val="single" w:sz="4" w:space="0" w:color="EE7525"/>
            </w:tcBorders>
          </w:tcPr>
          <w:p w14:paraId="1BDFF45B" w14:textId="77777777" w:rsidR="00D94949" w:rsidRPr="00A905AC" w:rsidRDefault="00D94949" w:rsidP="00117BE3">
            <w:pPr>
              <w:spacing w:after="160" w:line="259" w:lineRule="auto"/>
              <w:rPr>
                <w:b/>
                <w:sz w:val="20"/>
                <w:szCs w:val="20"/>
              </w:rPr>
            </w:pPr>
            <w:r w:rsidRPr="00A905AC">
              <w:rPr>
                <w:b/>
                <w:sz w:val="20"/>
                <w:szCs w:val="20"/>
              </w:rPr>
              <w:t>Werkproces</w:t>
            </w:r>
          </w:p>
        </w:tc>
        <w:tc>
          <w:tcPr>
            <w:tcW w:w="2554" w:type="dxa"/>
            <w:tcBorders>
              <w:top w:val="single" w:sz="4" w:space="0" w:color="EE7525"/>
            </w:tcBorders>
          </w:tcPr>
          <w:p w14:paraId="79ADFCA1" w14:textId="77777777" w:rsidR="00D94949" w:rsidRPr="00A905AC" w:rsidRDefault="00D94949" w:rsidP="00117BE3">
            <w:pPr>
              <w:spacing w:after="160" w:line="259" w:lineRule="auto"/>
              <w:rPr>
                <w:b/>
                <w:sz w:val="20"/>
                <w:szCs w:val="20"/>
              </w:rPr>
            </w:pPr>
            <w:r w:rsidRPr="00A905AC">
              <w:rPr>
                <w:b/>
                <w:sz w:val="20"/>
                <w:szCs w:val="20"/>
              </w:rPr>
              <w:t>Inhoud</w:t>
            </w:r>
          </w:p>
        </w:tc>
        <w:tc>
          <w:tcPr>
            <w:tcW w:w="1440" w:type="dxa"/>
            <w:tcBorders>
              <w:top w:val="single" w:sz="4" w:space="0" w:color="EE7525"/>
            </w:tcBorders>
          </w:tcPr>
          <w:p w14:paraId="22C1A7D3" w14:textId="77777777" w:rsidR="00D94949" w:rsidRPr="00A905AC" w:rsidRDefault="00D94949" w:rsidP="00117BE3">
            <w:pPr>
              <w:spacing w:after="160" w:line="259" w:lineRule="auto"/>
              <w:rPr>
                <w:b/>
                <w:sz w:val="20"/>
                <w:szCs w:val="20"/>
              </w:rPr>
            </w:pPr>
            <w:r w:rsidRPr="00A905AC">
              <w:rPr>
                <w:b/>
                <w:sz w:val="20"/>
                <w:szCs w:val="20"/>
              </w:rPr>
              <w:t>Wanneer</w:t>
            </w:r>
          </w:p>
        </w:tc>
        <w:tc>
          <w:tcPr>
            <w:tcW w:w="2250" w:type="dxa"/>
            <w:tcBorders>
              <w:top w:val="single" w:sz="4" w:space="0" w:color="EE7525"/>
            </w:tcBorders>
          </w:tcPr>
          <w:p w14:paraId="7A4FFC60" w14:textId="77777777" w:rsidR="00D94949" w:rsidRPr="00A905AC" w:rsidRDefault="00D94949" w:rsidP="00117BE3">
            <w:pPr>
              <w:spacing w:after="160" w:line="259" w:lineRule="auto"/>
              <w:rPr>
                <w:b/>
                <w:sz w:val="20"/>
                <w:szCs w:val="20"/>
              </w:rPr>
            </w:pPr>
            <w:r w:rsidRPr="00A905AC">
              <w:rPr>
                <w:b/>
                <w:sz w:val="20"/>
                <w:szCs w:val="20"/>
              </w:rPr>
              <w:t>Vorm</w:t>
            </w:r>
          </w:p>
        </w:tc>
        <w:tc>
          <w:tcPr>
            <w:tcW w:w="2828" w:type="dxa"/>
            <w:tcBorders>
              <w:top w:val="single" w:sz="4" w:space="0" w:color="EE7525"/>
            </w:tcBorders>
          </w:tcPr>
          <w:p w14:paraId="6991EDF3" w14:textId="77777777" w:rsidR="00D94949" w:rsidRDefault="00D94949" w:rsidP="00117BE3">
            <w:pPr>
              <w:spacing w:line="259" w:lineRule="auto"/>
              <w:jc w:val="center"/>
              <w:rPr>
                <w:b/>
                <w:sz w:val="20"/>
                <w:szCs w:val="20"/>
              </w:rPr>
            </w:pPr>
            <w:r>
              <w:rPr>
                <w:b/>
                <w:sz w:val="20"/>
                <w:szCs w:val="20"/>
              </w:rPr>
              <w:t>Examen behaald</w:t>
            </w:r>
          </w:p>
          <w:p w14:paraId="1E6285E1" w14:textId="77777777" w:rsidR="00D94949" w:rsidRPr="00A905AC" w:rsidRDefault="00D94949" w:rsidP="00117BE3">
            <w:pPr>
              <w:spacing w:line="259" w:lineRule="auto"/>
              <w:jc w:val="center"/>
              <w:rPr>
                <w:b/>
                <w:sz w:val="20"/>
                <w:szCs w:val="20"/>
              </w:rPr>
            </w:pPr>
            <w:r>
              <w:rPr>
                <w:b/>
                <w:sz w:val="20"/>
                <w:szCs w:val="20"/>
              </w:rPr>
              <w:t>Paraaf docent</w:t>
            </w:r>
          </w:p>
        </w:tc>
      </w:tr>
      <w:tr w:rsidR="00D94949" w:rsidRPr="00123E64" w14:paraId="529B4683" w14:textId="77777777" w:rsidTr="009376D3">
        <w:tc>
          <w:tcPr>
            <w:tcW w:w="1276" w:type="dxa"/>
            <w:shd w:val="clear" w:color="auto" w:fill="BDD6EE" w:themeFill="accent1" w:themeFillTint="66"/>
          </w:tcPr>
          <w:p w14:paraId="34D1D3F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B1-K1-W1</w:t>
            </w:r>
          </w:p>
        </w:tc>
        <w:tc>
          <w:tcPr>
            <w:tcW w:w="2554" w:type="dxa"/>
            <w:shd w:val="clear" w:color="auto" w:fill="BDD6EE" w:themeFill="accent1" w:themeFillTint="66"/>
          </w:tcPr>
          <w:p w14:paraId="70BCEB7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Neemt een anamnese af en stelt een verpleegkundige diagnose</w:t>
            </w:r>
          </w:p>
        </w:tc>
        <w:tc>
          <w:tcPr>
            <w:tcW w:w="1440" w:type="dxa"/>
            <w:shd w:val="clear" w:color="auto" w:fill="BDD6EE" w:themeFill="accent1" w:themeFillTint="66"/>
          </w:tcPr>
          <w:p w14:paraId="1AA30EE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7C805EF4"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BDD6EE" w:themeFill="accent1" w:themeFillTint="66"/>
          </w:tcPr>
          <w:p w14:paraId="63C7B412" w14:textId="77777777" w:rsidR="00D94949" w:rsidRDefault="00D94949" w:rsidP="00117BE3">
            <w:pPr>
              <w:spacing w:after="160" w:line="259" w:lineRule="auto"/>
              <w:rPr>
                <w:rFonts w:asciiTheme="majorHAnsi" w:hAnsiTheme="majorHAnsi" w:cstheme="majorHAnsi"/>
                <w:bCs/>
                <w:sz w:val="20"/>
                <w:szCs w:val="20"/>
              </w:rPr>
            </w:pPr>
          </w:p>
          <w:p w14:paraId="7F53F2EC"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808440C" w14:textId="77777777" w:rsidTr="009376D3">
        <w:tc>
          <w:tcPr>
            <w:tcW w:w="1276" w:type="dxa"/>
            <w:shd w:val="clear" w:color="auto" w:fill="C5E0B3" w:themeFill="accent6" w:themeFillTint="66"/>
          </w:tcPr>
          <w:p w14:paraId="29ECF651"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B1-K1-W3</w:t>
            </w:r>
          </w:p>
        </w:tc>
        <w:tc>
          <w:tcPr>
            <w:tcW w:w="2554" w:type="dxa"/>
            <w:shd w:val="clear" w:color="auto" w:fill="C5E0B3" w:themeFill="accent6" w:themeFillTint="66"/>
          </w:tcPr>
          <w:p w14:paraId="02B25C6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Stelt een verpleegplan op</w:t>
            </w:r>
          </w:p>
        </w:tc>
        <w:tc>
          <w:tcPr>
            <w:tcW w:w="1440" w:type="dxa"/>
            <w:shd w:val="clear" w:color="auto" w:fill="C5E0B3" w:themeFill="accent6" w:themeFillTint="66"/>
          </w:tcPr>
          <w:p w14:paraId="0F8F2F7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031B9DA1"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product beoordeling</w:t>
            </w:r>
          </w:p>
        </w:tc>
        <w:tc>
          <w:tcPr>
            <w:tcW w:w="2828" w:type="dxa"/>
            <w:shd w:val="clear" w:color="auto" w:fill="C5E0B3" w:themeFill="accent6" w:themeFillTint="66"/>
          </w:tcPr>
          <w:p w14:paraId="557AEDF9"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333D187E" w14:textId="77777777" w:rsidTr="009376D3">
        <w:tc>
          <w:tcPr>
            <w:tcW w:w="1276" w:type="dxa"/>
            <w:shd w:val="clear" w:color="auto" w:fill="FB9F93"/>
          </w:tcPr>
          <w:p w14:paraId="202761F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B1-K1-W5</w:t>
            </w:r>
          </w:p>
        </w:tc>
        <w:tc>
          <w:tcPr>
            <w:tcW w:w="2554" w:type="dxa"/>
            <w:shd w:val="clear" w:color="auto" w:fill="FB9F93"/>
          </w:tcPr>
          <w:p w14:paraId="21E71AC0"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w:t>
            </w:r>
            <w:r w:rsidRPr="00123E64">
              <w:rPr>
                <w:rFonts w:asciiTheme="majorHAnsi" w:hAnsiTheme="majorHAnsi" w:cstheme="majorHAnsi"/>
                <w:bCs/>
                <w:sz w:val="20"/>
                <w:szCs w:val="20"/>
              </w:rPr>
              <w:t>oert verpleegtechnische handelingen uit</w:t>
            </w:r>
          </w:p>
        </w:tc>
        <w:tc>
          <w:tcPr>
            <w:tcW w:w="1440" w:type="dxa"/>
            <w:shd w:val="clear" w:color="auto" w:fill="FB9F93"/>
          </w:tcPr>
          <w:p w14:paraId="39FA0A8C" w14:textId="77777777" w:rsidR="00D94949" w:rsidRPr="00FE0EC7" w:rsidRDefault="00D94949" w:rsidP="00117BE3">
            <w:pPr>
              <w:spacing w:after="160" w:line="259" w:lineRule="auto"/>
              <w:rPr>
                <w:rFonts w:asciiTheme="majorHAnsi" w:hAnsiTheme="majorHAnsi" w:cstheme="majorHAnsi"/>
                <w:bCs/>
                <w:sz w:val="20"/>
                <w:szCs w:val="20"/>
                <w:lang w:val="de-DE"/>
              </w:rPr>
            </w:pPr>
            <w:r w:rsidRPr="00FE0EC7">
              <w:rPr>
                <w:rFonts w:asciiTheme="majorHAnsi" w:hAnsiTheme="majorHAnsi" w:cstheme="majorHAnsi"/>
                <w:bCs/>
                <w:sz w:val="20"/>
                <w:szCs w:val="20"/>
                <w:lang w:val="de-DE"/>
              </w:rPr>
              <w:t xml:space="preserve">BPV, 2e, 3e, 4e </w:t>
            </w:r>
            <w:proofErr w:type="spellStart"/>
            <w:r w:rsidRPr="00FE0EC7">
              <w:rPr>
                <w:rFonts w:asciiTheme="majorHAnsi" w:hAnsiTheme="majorHAnsi" w:cstheme="majorHAnsi"/>
                <w:bCs/>
                <w:sz w:val="20"/>
                <w:szCs w:val="20"/>
                <w:lang w:val="de-DE"/>
              </w:rPr>
              <w:t>leerjaar</w:t>
            </w:r>
            <w:proofErr w:type="spellEnd"/>
          </w:p>
        </w:tc>
        <w:tc>
          <w:tcPr>
            <w:tcW w:w="2250" w:type="dxa"/>
            <w:shd w:val="clear" w:color="auto" w:fill="FB9F93"/>
          </w:tcPr>
          <w:p w14:paraId="48736BA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FB9F93"/>
          </w:tcPr>
          <w:p w14:paraId="0EF6F5B7"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5EB27EB7" w14:textId="77777777" w:rsidTr="009376D3">
        <w:tc>
          <w:tcPr>
            <w:tcW w:w="1276" w:type="dxa"/>
            <w:shd w:val="clear" w:color="auto" w:fill="BDD6EE" w:themeFill="accent1" w:themeFillTint="66"/>
          </w:tcPr>
          <w:p w14:paraId="49E1574A"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B1-K1-W7</w:t>
            </w:r>
          </w:p>
        </w:tc>
        <w:tc>
          <w:tcPr>
            <w:tcW w:w="2554" w:type="dxa"/>
            <w:shd w:val="clear" w:color="auto" w:fill="BDD6EE" w:themeFill="accent1" w:themeFillTint="66"/>
          </w:tcPr>
          <w:p w14:paraId="64DE909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Geeft voorlichting, advies en instructie</w:t>
            </w:r>
            <w:r w:rsidRPr="00123E64">
              <w:rPr>
                <w:rFonts w:asciiTheme="majorHAnsi" w:hAnsiTheme="majorHAnsi" w:cstheme="majorHAnsi"/>
                <w:bCs/>
                <w:sz w:val="20"/>
                <w:szCs w:val="20"/>
              </w:rPr>
              <w:tab/>
            </w:r>
          </w:p>
        </w:tc>
        <w:tc>
          <w:tcPr>
            <w:tcW w:w="1440" w:type="dxa"/>
            <w:shd w:val="clear" w:color="auto" w:fill="BDD6EE" w:themeFill="accent1" w:themeFillTint="66"/>
          </w:tcPr>
          <w:p w14:paraId="495DE17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319FB90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verantwoordings-verslag</w:t>
            </w:r>
          </w:p>
        </w:tc>
        <w:tc>
          <w:tcPr>
            <w:tcW w:w="2828" w:type="dxa"/>
            <w:shd w:val="clear" w:color="auto" w:fill="BDD6EE" w:themeFill="accent1" w:themeFillTint="66"/>
          </w:tcPr>
          <w:p w14:paraId="5789DB64"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42A6BC44" w14:textId="77777777" w:rsidTr="009376D3">
        <w:tc>
          <w:tcPr>
            <w:tcW w:w="1276" w:type="dxa"/>
            <w:shd w:val="clear" w:color="auto" w:fill="FB9F93"/>
          </w:tcPr>
          <w:p w14:paraId="00B42832"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B1-K1-W8</w:t>
            </w:r>
          </w:p>
        </w:tc>
        <w:tc>
          <w:tcPr>
            <w:tcW w:w="2554" w:type="dxa"/>
            <w:shd w:val="clear" w:color="auto" w:fill="FB9F93"/>
          </w:tcPr>
          <w:p w14:paraId="1A76C75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Reageert op onvoorziene en crisissituaties</w:t>
            </w:r>
          </w:p>
        </w:tc>
        <w:tc>
          <w:tcPr>
            <w:tcW w:w="1440" w:type="dxa"/>
            <w:shd w:val="clear" w:color="auto" w:fill="FB9F93"/>
          </w:tcPr>
          <w:p w14:paraId="59CAA295" w14:textId="77777777" w:rsidR="00D94949" w:rsidRPr="00FE0EC7" w:rsidRDefault="00D94949" w:rsidP="00117BE3">
            <w:pPr>
              <w:spacing w:after="160" w:line="259" w:lineRule="auto"/>
              <w:rPr>
                <w:rFonts w:asciiTheme="majorHAnsi" w:hAnsiTheme="majorHAnsi" w:cstheme="majorHAnsi"/>
                <w:bCs/>
                <w:sz w:val="20"/>
                <w:szCs w:val="20"/>
                <w:lang w:val="de-DE"/>
              </w:rPr>
            </w:pPr>
            <w:r w:rsidRPr="00FE0EC7">
              <w:rPr>
                <w:rFonts w:asciiTheme="majorHAnsi" w:hAnsiTheme="majorHAnsi" w:cstheme="majorHAnsi"/>
                <w:bCs/>
                <w:sz w:val="20"/>
                <w:szCs w:val="20"/>
                <w:lang w:val="de-DE"/>
              </w:rPr>
              <w:t>BPV, 2</w:t>
            </w:r>
            <w:r w:rsidRPr="00FE0EC7">
              <w:rPr>
                <w:rFonts w:asciiTheme="majorHAnsi" w:hAnsiTheme="majorHAnsi" w:cstheme="majorHAnsi"/>
                <w:bCs/>
                <w:sz w:val="20"/>
                <w:szCs w:val="20"/>
                <w:vertAlign w:val="superscript"/>
                <w:lang w:val="de-DE"/>
              </w:rPr>
              <w:t xml:space="preserve">e, </w:t>
            </w:r>
            <w:r w:rsidRPr="00FE0EC7">
              <w:rPr>
                <w:rFonts w:asciiTheme="majorHAnsi" w:hAnsiTheme="majorHAnsi" w:cstheme="majorHAnsi"/>
                <w:bCs/>
                <w:sz w:val="20"/>
                <w:szCs w:val="20"/>
                <w:lang w:val="de-DE"/>
              </w:rPr>
              <w:t>3</w:t>
            </w:r>
            <w:r w:rsidRPr="00FE0EC7">
              <w:rPr>
                <w:rFonts w:asciiTheme="majorHAnsi" w:hAnsiTheme="majorHAnsi" w:cstheme="majorHAnsi"/>
                <w:bCs/>
                <w:sz w:val="20"/>
                <w:szCs w:val="20"/>
                <w:vertAlign w:val="superscript"/>
                <w:lang w:val="de-DE"/>
              </w:rPr>
              <w:t>e</w:t>
            </w:r>
            <w:r w:rsidRPr="00FE0EC7">
              <w:rPr>
                <w:rFonts w:asciiTheme="majorHAnsi" w:hAnsiTheme="majorHAnsi" w:cstheme="majorHAnsi"/>
                <w:bCs/>
                <w:sz w:val="20"/>
                <w:szCs w:val="20"/>
                <w:lang w:val="de-DE"/>
              </w:rPr>
              <w:t xml:space="preserve"> </w:t>
            </w:r>
            <w:proofErr w:type="spellStart"/>
            <w:r w:rsidRPr="00FE0EC7">
              <w:rPr>
                <w:rFonts w:asciiTheme="majorHAnsi" w:hAnsiTheme="majorHAnsi" w:cstheme="majorHAnsi"/>
                <w:bCs/>
                <w:sz w:val="20"/>
                <w:szCs w:val="20"/>
                <w:lang w:val="de-DE"/>
              </w:rPr>
              <w:t>of</w:t>
            </w:r>
            <w:proofErr w:type="spellEnd"/>
            <w:r w:rsidRPr="00FE0EC7">
              <w:rPr>
                <w:rFonts w:asciiTheme="majorHAnsi" w:hAnsiTheme="majorHAnsi" w:cstheme="majorHAnsi"/>
                <w:bCs/>
                <w:sz w:val="20"/>
                <w:szCs w:val="20"/>
                <w:lang w:val="de-DE"/>
              </w:rPr>
              <w:t xml:space="preserve"> 4</w:t>
            </w:r>
            <w:r w:rsidRPr="00FE0EC7">
              <w:rPr>
                <w:rFonts w:asciiTheme="majorHAnsi" w:hAnsiTheme="majorHAnsi" w:cstheme="majorHAnsi"/>
                <w:bCs/>
                <w:sz w:val="20"/>
                <w:szCs w:val="20"/>
                <w:vertAlign w:val="superscript"/>
                <w:lang w:val="de-DE"/>
              </w:rPr>
              <w:t>e</w:t>
            </w:r>
            <w:r w:rsidRPr="00FE0EC7">
              <w:rPr>
                <w:rFonts w:asciiTheme="majorHAnsi" w:hAnsiTheme="majorHAnsi" w:cstheme="majorHAnsi"/>
                <w:bCs/>
                <w:sz w:val="20"/>
                <w:szCs w:val="20"/>
                <w:lang w:val="de-DE"/>
              </w:rPr>
              <w:t xml:space="preserve"> </w:t>
            </w:r>
            <w:proofErr w:type="spellStart"/>
            <w:r w:rsidRPr="00FE0EC7">
              <w:rPr>
                <w:rFonts w:asciiTheme="majorHAnsi" w:hAnsiTheme="majorHAnsi" w:cstheme="majorHAnsi"/>
                <w:bCs/>
                <w:sz w:val="20"/>
                <w:szCs w:val="20"/>
                <w:lang w:val="de-DE"/>
              </w:rPr>
              <w:t>leerjaar</w:t>
            </w:r>
            <w:proofErr w:type="spellEnd"/>
          </w:p>
        </w:tc>
        <w:tc>
          <w:tcPr>
            <w:tcW w:w="2250" w:type="dxa"/>
            <w:shd w:val="clear" w:color="auto" w:fill="FB9F93"/>
          </w:tcPr>
          <w:p w14:paraId="4DCC2022"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FB9F93"/>
          </w:tcPr>
          <w:p w14:paraId="2AF98D19"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5DC5BA7" w14:textId="77777777" w:rsidTr="009376D3">
        <w:tc>
          <w:tcPr>
            <w:tcW w:w="1276" w:type="dxa"/>
            <w:shd w:val="clear" w:color="auto" w:fill="BDD6EE" w:themeFill="accent1" w:themeFillTint="66"/>
          </w:tcPr>
          <w:p w14:paraId="119161C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B1-K1-W9</w:t>
            </w:r>
          </w:p>
        </w:tc>
        <w:tc>
          <w:tcPr>
            <w:tcW w:w="2554" w:type="dxa"/>
            <w:shd w:val="clear" w:color="auto" w:fill="BDD6EE" w:themeFill="accent1" w:themeFillTint="66"/>
          </w:tcPr>
          <w:p w14:paraId="116110C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Coördineert de zorgverlening van individuele zorgvragers</w:t>
            </w:r>
          </w:p>
        </w:tc>
        <w:tc>
          <w:tcPr>
            <w:tcW w:w="1440" w:type="dxa"/>
            <w:shd w:val="clear" w:color="auto" w:fill="BDD6EE" w:themeFill="accent1" w:themeFillTint="66"/>
          </w:tcPr>
          <w:p w14:paraId="53CD2A9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00E882B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BDD6EE" w:themeFill="accent1" w:themeFillTint="66"/>
          </w:tcPr>
          <w:p w14:paraId="72EC1486"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437D5B9F" w14:textId="77777777" w:rsidTr="009376D3">
        <w:tc>
          <w:tcPr>
            <w:tcW w:w="1276" w:type="dxa"/>
            <w:shd w:val="clear" w:color="auto" w:fill="BDD6EE" w:themeFill="accent1" w:themeFillTint="66"/>
          </w:tcPr>
          <w:p w14:paraId="51B50E8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B1-K1-W10</w:t>
            </w:r>
          </w:p>
        </w:tc>
        <w:tc>
          <w:tcPr>
            <w:tcW w:w="2554" w:type="dxa"/>
            <w:shd w:val="clear" w:color="auto" w:fill="BDD6EE" w:themeFill="accent1" w:themeFillTint="66"/>
          </w:tcPr>
          <w:p w14:paraId="29FB2A5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Evalueert en legt de verpleegkundige zorg vast</w:t>
            </w:r>
          </w:p>
        </w:tc>
        <w:tc>
          <w:tcPr>
            <w:tcW w:w="1440" w:type="dxa"/>
            <w:shd w:val="clear" w:color="auto" w:fill="BDD6EE" w:themeFill="accent1" w:themeFillTint="66"/>
          </w:tcPr>
          <w:p w14:paraId="2394D2A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1F632D1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product beoordeling</w:t>
            </w:r>
          </w:p>
        </w:tc>
        <w:tc>
          <w:tcPr>
            <w:tcW w:w="2828" w:type="dxa"/>
            <w:shd w:val="clear" w:color="auto" w:fill="BDD6EE" w:themeFill="accent1" w:themeFillTint="66"/>
          </w:tcPr>
          <w:p w14:paraId="3AC57098"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024F87C" w14:textId="77777777" w:rsidTr="009376D3">
        <w:tc>
          <w:tcPr>
            <w:tcW w:w="1276" w:type="dxa"/>
            <w:shd w:val="clear" w:color="auto" w:fill="C5E0B3" w:themeFill="accent6" w:themeFillTint="66"/>
          </w:tcPr>
          <w:p w14:paraId="3B30CBE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B1-K2-W1</w:t>
            </w:r>
          </w:p>
        </w:tc>
        <w:tc>
          <w:tcPr>
            <w:tcW w:w="2554" w:type="dxa"/>
            <w:shd w:val="clear" w:color="auto" w:fill="C5E0B3" w:themeFill="accent6" w:themeFillTint="66"/>
          </w:tcPr>
          <w:p w14:paraId="5A0A973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aan de eigen deskundigheid</w:t>
            </w:r>
          </w:p>
        </w:tc>
        <w:tc>
          <w:tcPr>
            <w:tcW w:w="1440" w:type="dxa"/>
            <w:shd w:val="clear" w:color="auto" w:fill="C5E0B3" w:themeFill="accent6" w:themeFillTint="66"/>
          </w:tcPr>
          <w:p w14:paraId="6358B57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w:t>
            </w:r>
            <w:r>
              <w:rPr>
                <w:rFonts w:asciiTheme="majorHAnsi" w:hAnsiTheme="majorHAnsi" w:cstheme="majorHAnsi"/>
                <w:bCs/>
                <w:sz w:val="20"/>
                <w:szCs w:val="20"/>
              </w:rPr>
              <w:t xml:space="preserve">  </w:t>
            </w:r>
            <w:r w:rsidRPr="00123E64">
              <w:rPr>
                <w:rFonts w:asciiTheme="majorHAnsi" w:hAnsiTheme="majorHAnsi" w:cstheme="majorHAnsi"/>
                <w:bCs/>
                <w:sz w:val="20"/>
                <w:szCs w:val="20"/>
              </w:rPr>
              <w:t>4e leerjaar</w:t>
            </w:r>
          </w:p>
        </w:tc>
        <w:tc>
          <w:tcPr>
            <w:tcW w:w="2250" w:type="dxa"/>
            <w:shd w:val="clear" w:color="auto" w:fill="C5E0B3" w:themeFill="accent6" w:themeFillTint="66"/>
          </w:tcPr>
          <w:p w14:paraId="5D3723F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presentatie</w:t>
            </w:r>
          </w:p>
        </w:tc>
        <w:tc>
          <w:tcPr>
            <w:tcW w:w="2828" w:type="dxa"/>
            <w:shd w:val="clear" w:color="auto" w:fill="C5E0B3" w:themeFill="accent6" w:themeFillTint="66"/>
          </w:tcPr>
          <w:p w14:paraId="276BDDB4"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260087B4" w14:textId="77777777" w:rsidTr="009376D3">
        <w:tc>
          <w:tcPr>
            <w:tcW w:w="1276" w:type="dxa"/>
            <w:shd w:val="clear" w:color="auto" w:fill="BDD6EE" w:themeFill="accent1" w:themeFillTint="66"/>
          </w:tcPr>
          <w:p w14:paraId="555DB2C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B1-K2-W2</w:t>
            </w:r>
          </w:p>
        </w:tc>
        <w:tc>
          <w:tcPr>
            <w:tcW w:w="2554" w:type="dxa"/>
            <w:shd w:val="clear" w:color="auto" w:fill="BDD6EE" w:themeFill="accent1" w:themeFillTint="66"/>
          </w:tcPr>
          <w:p w14:paraId="06A0F86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samen met andere beroepsgroepen in de zorg</w:t>
            </w:r>
          </w:p>
        </w:tc>
        <w:tc>
          <w:tcPr>
            <w:tcW w:w="1440" w:type="dxa"/>
            <w:shd w:val="clear" w:color="auto" w:fill="BDD6EE" w:themeFill="accent1" w:themeFillTint="66"/>
          </w:tcPr>
          <w:p w14:paraId="68674FE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5E7136B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BDD6EE" w:themeFill="accent1" w:themeFillTint="66"/>
          </w:tcPr>
          <w:p w14:paraId="384E1175"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8184849" w14:textId="77777777" w:rsidTr="009376D3">
        <w:tc>
          <w:tcPr>
            <w:tcW w:w="1276" w:type="dxa"/>
            <w:shd w:val="clear" w:color="auto" w:fill="C5E0B3" w:themeFill="accent6" w:themeFillTint="66"/>
          </w:tcPr>
          <w:p w14:paraId="7D62C1D4"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B1-K2-W3</w:t>
            </w:r>
          </w:p>
        </w:tc>
        <w:tc>
          <w:tcPr>
            <w:tcW w:w="2554" w:type="dxa"/>
            <w:shd w:val="clear" w:color="auto" w:fill="C5E0B3" w:themeFill="accent6" w:themeFillTint="66"/>
          </w:tcPr>
          <w:p w14:paraId="50B2E01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aan bevorderen en bewaken van kwaliteitszorg</w:t>
            </w:r>
          </w:p>
        </w:tc>
        <w:tc>
          <w:tcPr>
            <w:tcW w:w="1440" w:type="dxa"/>
            <w:shd w:val="clear" w:color="auto" w:fill="C5E0B3" w:themeFill="accent6" w:themeFillTint="66"/>
          </w:tcPr>
          <w:p w14:paraId="794CD3B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 4e leerjaar</w:t>
            </w:r>
          </w:p>
        </w:tc>
        <w:tc>
          <w:tcPr>
            <w:tcW w:w="2250" w:type="dxa"/>
            <w:shd w:val="clear" w:color="auto" w:fill="C5E0B3" w:themeFill="accent6" w:themeFillTint="66"/>
          </w:tcPr>
          <w:p w14:paraId="1362CDC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examengesprek</w:t>
            </w:r>
          </w:p>
        </w:tc>
        <w:tc>
          <w:tcPr>
            <w:tcW w:w="2828" w:type="dxa"/>
            <w:shd w:val="clear" w:color="auto" w:fill="C5E0B3" w:themeFill="accent6" w:themeFillTint="66"/>
          </w:tcPr>
          <w:p w14:paraId="507D0AE8"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63B4C1B" w14:textId="77777777" w:rsidTr="009376D3">
        <w:tc>
          <w:tcPr>
            <w:tcW w:w="1276" w:type="dxa"/>
            <w:shd w:val="clear" w:color="auto" w:fill="C5E0B3" w:themeFill="accent6" w:themeFillTint="66"/>
          </w:tcPr>
          <w:p w14:paraId="069A08D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B1-K2-W4</w:t>
            </w:r>
          </w:p>
        </w:tc>
        <w:tc>
          <w:tcPr>
            <w:tcW w:w="2554" w:type="dxa"/>
            <w:shd w:val="clear" w:color="auto" w:fill="C5E0B3" w:themeFill="accent6" w:themeFillTint="66"/>
          </w:tcPr>
          <w:p w14:paraId="5E51DE4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Begeleidt nieuwe collega's, stagiaires en/of vrijwilligers</w:t>
            </w:r>
          </w:p>
        </w:tc>
        <w:tc>
          <w:tcPr>
            <w:tcW w:w="1440" w:type="dxa"/>
            <w:shd w:val="clear" w:color="auto" w:fill="C5E0B3" w:themeFill="accent6" w:themeFillTint="66"/>
          </w:tcPr>
          <w:p w14:paraId="05C9DA5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2BC8D43A"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C5E0B3" w:themeFill="accent6" w:themeFillTint="66"/>
          </w:tcPr>
          <w:p w14:paraId="5282928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47D3F124" w14:textId="77777777" w:rsidTr="009376D3">
        <w:tc>
          <w:tcPr>
            <w:tcW w:w="1276" w:type="dxa"/>
            <w:shd w:val="clear" w:color="auto" w:fill="C5E0B3" w:themeFill="accent6" w:themeFillTint="66"/>
          </w:tcPr>
          <w:p w14:paraId="5BE3A191"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ZH-P1-K1-W1</w:t>
            </w:r>
          </w:p>
        </w:tc>
        <w:tc>
          <w:tcPr>
            <w:tcW w:w="2554" w:type="dxa"/>
            <w:shd w:val="clear" w:color="auto" w:fill="C5E0B3" w:themeFill="accent6" w:themeFillTint="66"/>
          </w:tcPr>
          <w:p w14:paraId="46BA17F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Biedt zorg en begeleiding rond onderzoek en behandeling</w:t>
            </w:r>
          </w:p>
        </w:tc>
        <w:tc>
          <w:tcPr>
            <w:tcW w:w="1440" w:type="dxa"/>
            <w:shd w:val="clear" w:color="auto" w:fill="C5E0B3" w:themeFill="accent6" w:themeFillTint="66"/>
          </w:tcPr>
          <w:p w14:paraId="6C35FB8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6DFE541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C5E0B3" w:themeFill="accent6" w:themeFillTint="66"/>
          </w:tcPr>
          <w:p w14:paraId="50EDA4B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31591996" w14:textId="77777777" w:rsidTr="009376D3">
        <w:tc>
          <w:tcPr>
            <w:tcW w:w="1276" w:type="dxa"/>
            <w:shd w:val="clear" w:color="auto" w:fill="C5E0B3" w:themeFill="accent6" w:themeFillTint="66"/>
          </w:tcPr>
          <w:p w14:paraId="28D6DFE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ZH-P1-K1-W2</w:t>
            </w:r>
          </w:p>
        </w:tc>
        <w:tc>
          <w:tcPr>
            <w:tcW w:w="2554" w:type="dxa"/>
            <w:shd w:val="clear" w:color="auto" w:fill="C5E0B3" w:themeFill="accent6" w:themeFillTint="66"/>
          </w:tcPr>
          <w:p w14:paraId="5659458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Communiceert met een zorgvrager ter bevordering van behandeling en herstel</w:t>
            </w:r>
          </w:p>
        </w:tc>
        <w:tc>
          <w:tcPr>
            <w:tcW w:w="1440" w:type="dxa"/>
            <w:shd w:val="clear" w:color="auto" w:fill="C5E0B3" w:themeFill="accent6" w:themeFillTint="66"/>
          </w:tcPr>
          <w:p w14:paraId="39CC9831"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78F7755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verantwoordings-verslag</w:t>
            </w:r>
          </w:p>
        </w:tc>
        <w:tc>
          <w:tcPr>
            <w:tcW w:w="2828" w:type="dxa"/>
            <w:shd w:val="clear" w:color="auto" w:fill="C5E0B3" w:themeFill="accent6" w:themeFillTint="66"/>
          </w:tcPr>
          <w:p w14:paraId="485CF613" w14:textId="77777777" w:rsidR="00D94949" w:rsidRPr="00123E64" w:rsidRDefault="00D94949" w:rsidP="00117BE3">
            <w:pPr>
              <w:spacing w:after="160" w:line="259" w:lineRule="auto"/>
              <w:rPr>
                <w:rFonts w:asciiTheme="majorHAnsi" w:hAnsiTheme="majorHAnsi" w:cstheme="majorHAnsi"/>
                <w:bCs/>
                <w:sz w:val="20"/>
                <w:szCs w:val="20"/>
              </w:rPr>
            </w:pPr>
          </w:p>
        </w:tc>
      </w:tr>
    </w:tbl>
    <w:p w14:paraId="3321F6FB" w14:textId="79CB60E8" w:rsidR="00D94949" w:rsidRDefault="00D94949">
      <w:pPr>
        <w:spacing w:after="160" w:line="259" w:lineRule="auto"/>
        <w:rPr>
          <w:color w:val="DEEAF6" w:themeColor="accent1" w:themeTint="33"/>
        </w:rPr>
      </w:pPr>
      <w:r>
        <w:rPr>
          <w:color w:val="DEEAF6" w:themeColor="accent1" w:themeTint="33"/>
        </w:rPr>
        <w:br w:type="page"/>
      </w:r>
    </w:p>
    <w:tbl>
      <w:tblPr>
        <w:tblStyle w:val="Tabelraster"/>
        <w:tblW w:w="10400" w:type="dxa"/>
        <w:tblInd w:w="-572" w:type="dxa"/>
        <w:tblLayout w:type="fixed"/>
        <w:tblLook w:val="04A0" w:firstRow="1" w:lastRow="0" w:firstColumn="1" w:lastColumn="0" w:noHBand="0" w:noVBand="1"/>
      </w:tblPr>
      <w:tblGrid>
        <w:gridCol w:w="1418"/>
        <w:gridCol w:w="2410"/>
        <w:gridCol w:w="1417"/>
        <w:gridCol w:w="2268"/>
        <w:gridCol w:w="2887"/>
      </w:tblGrid>
      <w:tr w:rsidR="00D94949" w14:paraId="46A88FDD" w14:textId="77777777" w:rsidTr="009376D3">
        <w:tc>
          <w:tcPr>
            <w:tcW w:w="10400" w:type="dxa"/>
            <w:gridSpan w:val="5"/>
            <w:tcBorders>
              <w:top w:val="single" w:sz="4" w:space="0" w:color="EE7525"/>
              <w:left w:val="single" w:sz="4" w:space="0" w:color="EE7525"/>
              <w:bottom w:val="single" w:sz="4" w:space="0" w:color="EE7525"/>
              <w:right w:val="single" w:sz="4" w:space="0" w:color="EE7525"/>
            </w:tcBorders>
            <w:shd w:val="clear" w:color="auto" w:fill="EE7525"/>
          </w:tcPr>
          <w:p w14:paraId="73E5039A" w14:textId="77777777" w:rsidR="00D94949" w:rsidRPr="009376D3" w:rsidRDefault="00D94949" w:rsidP="00D94949">
            <w:pPr>
              <w:spacing w:line="259" w:lineRule="auto"/>
              <w:jc w:val="center"/>
              <w:rPr>
                <w:b/>
                <w:color w:val="DEEAF6" w:themeColor="accent1" w:themeTint="33"/>
                <w:sz w:val="32"/>
                <w:szCs w:val="32"/>
              </w:rPr>
            </w:pPr>
            <w:r w:rsidRPr="009376D3">
              <w:rPr>
                <w:b/>
                <w:color w:val="DEEAF6" w:themeColor="accent1" w:themeTint="33"/>
                <w:sz w:val="32"/>
                <w:szCs w:val="32"/>
              </w:rPr>
              <w:lastRenderedPageBreak/>
              <w:t xml:space="preserve">Oefenopdrachten keuzedelen uit de Digibib </w:t>
            </w:r>
          </w:p>
          <w:p w14:paraId="4F0324D3" w14:textId="1ED63D74" w:rsidR="00D94949" w:rsidRPr="00D94949" w:rsidRDefault="00D94949" w:rsidP="00D94949">
            <w:pPr>
              <w:spacing w:line="259" w:lineRule="auto"/>
              <w:jc w:val="center"/>
              <w:rPr>
                <w:b/>
                <w:sz w:val="32"/>
                <w:szCs w:val="32"/>
              </w:rPr>
            </w:pPr>
            <w:r w:rsidRPr="009376D3">
              <w:rPr>
                <w:b/>
                <w:color w:val="DEEAF6" w:themeColor="accent1" w:themeTint="33"/>
                <w:sz w:val="32"/>
                <w:szCs w:val="32"/>
              </w:rPr>
              <w:t>en eventuele extra opdrachten uit de Wiki</w:t>
            </w:r>
          </w:p>
        </w:tc>
      </w:tr>
      <w:tr w:rsidR="00D94949" w14:paraId="47DFFB48" w14:textId="77777777" w:rsidTr="009376D3">
        <w:tc>
          <w:tcPr>
            <w:tcW w:w="1418" w:type="dxa"/>
            <w:tcBorders>
              <w:top w:val="single" w:sz="4" w:space="0" w:color="EE7525"/>
            </w:tcBorders>
          </w:tcPr>
          <w:p w14:paraId="4BA3E9A0" w14:textId="77777777" w:rsidR="00D94949" w:rsidRPr="00A905AC" w:rsidRDefault="00D94949" w:rsidP="00117BE3">
            <w:pPr>
              <w:spacing w:after="160" w:line="259" w:lineRule="auto"/>
              <w:rPr>
                <w:b/>
                <w:sz w:val="20"/>
                <w:szCs w:val="20"/>
              </w:rPr>
            </w:pPr>
          </w:p>
        </w:tc>
        <w:tc>
          <w:tcPr>
            <w:tcW w:w="2410" w:type="dxa"/>
            <w:tcBorders>
              <w:top w:val="single" w:sz="4" w:space="0" w:color="EE7525"/>
            </w:tcBorders>
          </w:tcPr>
          <w:p w14:paraId="6A467EE2" w14:textId="77777777" w:rsidR="00D94949" w:rsidRPr="00A905AC" w:rsidRDefault="00D94949" w:rsidP="00117BE3">
            <w:pPr>
              <w:spacing w:after="160" w:line="259" w:lineRule="auto"/>
              <w:rPr>
                <w:b/>
                <w:sz w:val="20"/>
                <w:szCs w:val="20"/>
              </w:rPr>
            </w:pPr>
            <w:r w:rsidRPr="00A905AC">
              <w:rPr>
                <w:b/>
                <w:sz w:val="20"/>
                <w:szCs w:val="20"/>
              </w:rPr>
              <w:t>Inhoud</w:t>
            </w:r>
          </w:p>
        </w:tc>
        <w:tc>
          <w:tcPr>
            <w:tcW w:w="1417" w:type="dxa"/>
            <w:tcBorders>
              <w:top w:val="single" w:sz="4" w:space="0" w:color="EE7525"/>
            </w:tcBorders>
          </w:tcPr>
          <w:p w14:paraId="2D7E8330" w14:textId="77777777" w:rsidR="00D94949" w:rsidRPr="00A905AC" w:rsidRDefault="00D94949" w:rsidP="00117BE3">
            <w:pPr>
              <w:spacing w:after="160" w:line="259" w:lineRule="auto"/>
              <w:rPr>
                <w:b/>
                <w:sz w:val="20"/>
                <w:szCs w:val="20"/>
              </w:rPr>
            </w:pPr>
            <w:r w:rsidRPr="00A905AC">
              <w:rPr>
                <w:b/>
                <w:sz w:val="20"/>
                <w:szCs w:val="20"/>
              </w:rPr>
              <w:t>Wanneer</w:t>
            </w:r>
          </w:p>
        </w:tc>
        <w:tc>
          <w:tcPr>
            <w:tcW w:w="2268" w:type="dxa"/>
            <w:tcBorders>
              <w:top w:val="single" w:sz="4" w:space="0" w:color="EE7525"/>
            </w:tcBorders>
          </w:tcPr>
          <w:p w14:paraId="697B8F2B" w14:textId="77777777" w:rsidR="00D94949" w:rsidRDefault="00D94949" w:rsidP="00117BE3">
            <w:pPr>
              <w:spacing w:line="259" w:lineRule="auto"/>
              <w:rPr>
                <w:b/>
                <w:sz w:val="20"/>
                <w:szCs w:val="20"/>
              </w:rPr>
            </w:pPr>
            <w:r w:rsidRPr="00A905AC">
              <w:rPr>
                <w:b/>
                <w:sz w:val="20"/>
                <w:szCs w:val="20"/>
              </w:rPr>
              <w:t>Digibib opdracht</w:t>
            </w:r>
            <w:r>
              <w:rPr>
                <w:b/>
                <w:sz w:val="20"/>
                <w:szCs w:val="20"/>
              </w:rPr>
              <w:t xml:space="preserve"> +</w:t>
            </w:r>
          </w:p>
          <w:p w14:paraId="44305071" w14:textId="77777777" w:rsidR="00D94949" w:rsidRPr="00A905AC" w:rsidRDefault="00D94949" w:rsidP="00117BE3">
            <w:pPr>
              <w:spacing w:line="259" w:lineRule="auto"/>
              <w:rPr>
                <w:b/>
                <w:sz w:val="20"/>
                <w:szCs w:val="20"/>
              </w:rPr>
            </w:pPr>
            <w:r>
              <w:rPr>
                <w:b/>
                <w:sz w:val="20"/>
                <w:szCs w:val="20"/>
              </w:rPr>
              <w:t>Extra opdrachten uit de Wiki keuzedelen</w:t>
            </w:r>
          </w:p>
        </w:tc>
        <w:tc>
          <w:tcPr>
            <w:tcW w:w="2887" w:type="dxa"/>
            <w:tcBorders>
              <w:top w:val="single" w:sz="4" w:space="0" w:color="EE7525"/>
            </w:tcBorders>
          </w:tcPr>
          <w:p w14:paraId="0C8AE781" w14:textId="77777777" w:rsidR="00D94949" w:rsidRPr="00A905AC" w:rsidRDefault="00D94949" w:rsidP="00117BE3">
            <w:pPr>
              <w:spacing w:after="160" w:line="259" w:lineRule="auto"/>
              <w:jc w:val="center"/>
              <w:rPr>
                <w:b/>
                <w:sz w:val="20"/>
                <w:szCs w:val="20"/>
              </w:rPr>
            </w:pPr>
            <w:r>
              <w:rPr>
                <w:b/>
                <w:sz w:val="20"/>
                <w:szCs w:val="20"/>
              </w:rPr>
              <w:t>Paraaf begeleider</w:t>
            </w:r>
            <w:r w:rsidRPr="00A905AC">
              <w:rPr>
                <w:b/>
                <w:sz w:val="20"/>
                <w:szCs w:val="20"/>
              </w:rPr>
              <w:t xml:space="preserve"> </w:t>
            </w:r>
            <w:r>
              <w:rPr>
                <w:b/>
                <w:sz w:val="20"/>
                <w:szCs w:val="20"/>
              </w:rPr>
              <w:t>bij voldoende beoordeling</w:t>
            </w:r>
          </w:p>
        </w:tc>
      </w:tr>
      <w:tr w:rsidR="00D94949" w:rsidRPr="00123E64" w14:paraId="11056DC4" w14:textId="77777777" w:rsidTr="009376D3">
        <w:tc>
          <w:tcPr>
            <w:tcW w:w="1418" w:type="dxa"/>
            <w:shd w:val="clear" w:color="auto" w:fill="BDD6EE" w:themeFill="accent1" w:themeFillTint="66"/>
          </w:tcPr>
          <w:p w14:paraId="76B7D491"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K1006</w:t>
            </w:r>
          </w:p>
        </w:tc>
        <w:tc>
          <w:tcPr>
            <w:tcW w:w="2410" w:type="dxa"/>
            <w:shd w:val="clear" w:color="auto" w:fill="BDD6EE" w:themeFill="accent1" w:themeFillTint="66"/>
          </w:tcPr>
          <w:p w14:paraId="0562AF99"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Verlenen van palliatieve zorg</w:t>
            </w:r>
          </w:p>
        </w:tc>
        <w:tc>
          <w:tcPr>
            <w:tcW w:w="1417" w:type="dxa"/>
            <w:shd w:val="clear" w:color="auto" w:fill="BDD6EE" w:themeFill="accent1" w:themeFillTint="66"/>
          </w:tcPr>
          <w:p w14:paraId="35F729DE" w14:textId="77777777" w:rsidR="00D94949" w:rsidRPr="004E5A0B" w:rsidRDefault="00D94949" w:rsidP="00117BE3">
            <w:pPr>
              <w:spacing w:after="160" w:line="259" w:lineRule="auto"/>
              <w:rPr>
                <w:rFonts w:asciiTheme="majorHAnsi" w:hAnsiTheme="majorHAnsi" w:cstheme="majorHAnsi"/>
                <w:bCs/>
                <w:sz w:val="20"/>
                <w:szCs w:val="20"/>
              </w:rPr>
            </w:pPr>
            <w:r w:rsidRPr="004E5A0B">
              <w:rPr>
                <w:rFonts w:asciiTheme="majorHAnsi" w:hAnsiTheme="majorHAnsi" w:cstheme="majorHAnsi"/>
                <w:bCs/>
                <w:sz w:val="20"/>
                <w:szCs w:val="20"/>
              </w:rPr>
              <w:t>BPV 3</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of 4</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leerjaar</w:t>
            </w:r>
          </w:p>
        </w:tc>
        <w:tc>
          <w:tcPr>
            <w:tcW w:w="2268" w:type="dxa"/>
            <w:shd w:val="clear" w:color="auto" w:fill="BDD6EE" w:themeFill="accent1" w:themeFillTint="66"/>
          </w:tcPr>
          <w:p w14:paraId="660E06B5" w14:textId="77777777" w:rsidR="00D94949"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Digibib 1,2,3,4</w:t>
            </w:r>
          </w:p>
          <w:p w14:paraId="43243E85" w14:textId="77777777" w:rsidR="00D94949" w:rsidRPr="002A4813"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Extra 1,2,3,4</w:t>
            </w:r>
          </w:p>
        </w:tc>
        <w:tc>
          <w:tcPr>
            <w:tcW w:w="2887" w:type="dxa"/>
            <w:shd w:val="clear" w:color="auto" w:fill="BDD6EE" w:themeFill="accent1" w:themeFillTint="66"/>
          </w:tcPr>
          <w:p w14:paraId="607F5C5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4129927" w14:textId="77777777" w:rsidTr="009376D3">
        <w:tc>
          <w:tcPr>
            <w:tcW w:w="1418" w:type="dxa"/>
            <w:shd w:val="clear" w:color="auto" w:fill="BDD6EE" w:themeFill="accent1" w:themeFillTint="66"/>
          </w:tcPr>
          <w:p w14:paraId="18509F9E"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K0616</w:t>
            </w:r>
          </w:p>
        </w:tc>
        <w:tc>
          <w:tcPr>
            <w:tcW w:w="2410" w:type="dxa"/>
            <w:shd w:val="clear" w:color="auto" w:fill="BDD6EE" w:themeFill="accent1" w:themeFillTint="66"/>
          </w:tcPr>
          <w:p w14:paraId="680838B4"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Verpleegkundige zorg voor kwetsbare ouderen in een kortdurende (acute) situatie</w:t>
            </w:r>
          </w:p>
        </w:tc>
        <w:tc>
          <w:tcPr>
            <w:tcW w:w="1417" w:type="dxa"/>
            <w:shd w:val="clear" w:color="auto" w:fill="BDD6EE" w:themeFill="accent1" w:themeFillTint="66"/>
          </w:tcPr>
          <w:p w14:paraId="1E743619" w14:textId="77777777" w:rsidR="00D94949" w:rsidRPr="00123E64" w:rsidRDefault="00D94949" w:rsidP="00117BE3">
            <w:pPr>
              <w:spacing w:after="160" w:line="259" w:lineRule="auto"/>
              <w:rPr>
                <w:rFonts w:asciiTheme="majorHAnsi" w:hAnsiTheme="majorHAnsi" w:cstheme="majorHAnsi"/>
                <w:bCs/>
                <w:sz w:val="20"/>
                <w:szCs w:val="20"/>
              </w:rPr>
            </w:pPr>
            <w:r w:rsidRPr="004E5A0B">
              <w:rPr>
                <w:rFonts w:asciiTheme="majorHAnsi" w:hAnsiTheme="majorHAnsi" w:cstheme="majorHAnsi"/>
                <w:bCs/>
                <w:sz w:val="20"/>
                <w:szCs w:val="20"/>
              </w:rPr>
              <w:t>BPV 3</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of 4</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leerjaar</w:t>
            </w:r>
          </w:p>
        </w:tc>
        <w:tc>
          <w:tcPr>
            <w:tcW w:w="2268" w:type="dxa"/>
            <w:shd w:val="clear" w:color="auto" w:fill="BDD6EE" w:themeFill="accent1" w:themeFillTint="66"/>
          </w:tcPr>
          <w:p w14:paraId="6B4C155A" w14:textId="77777777" w:rsidR="00D94949" w:rsidRPr="00004DA6" w:rsidRDefault="00D94949" w:rsidP="00117BE3">
            <w:pPr>
              <w:spacing w:after="160" w:line="259" w:lineRule="auto"/>
              <w:rPr>
                <w:rFonts w:asciiTheme="majorHAnsi" w:hAnsiTheme="majorHAnsi" w:cstheme="majorHAnsi"/>
                <w:bCs/>
                <w:color w:val="FF0000"/>
                <w:sz w:val="20"/>
                <w:szCs w:val="20"/>
              </w:rPr>
            </w:pPr>
            <w:r w:rsidRPr="001E0D9F">
              <w:rPr>
                <w:rFonts w:asciiTheme="majorHAnsi" w:hAnsiTheme="majorHAnsi" w:cstheme="majorHAnsi"/>
                <w:bCs/>
                <w:sz w:val="20"/>
                <w:szCs w:val="20"/>
              </w:rPr>
              <w:t>Digibib 1,2,3,4,5</w:t>
            </w:r>
          </w:p>
        </w:tc>
        <w:tc>
          <w:tcPr>
            <w:tcW w:w="2887" w:type="dxa"/>
            <w:shd w:val="clear" w:color="auto" w:fill="BDD6EE" w:themeFill="accent1" w:themeFillTint="66"/>
          </w:tcPr>
          <w:p w14:paraId="60DC0758"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D4C12E1" w14:textId="77777777" w:rsidTr="009376D3">
        <w:tc>
          <w:tcPr>
            <w:tcW w:w="1418" w:type="dxa"/>
            <w:shd w:val="clear" w:color="auto" w:fill="C5E0B3" w:themeFill="accent6" w:themeFillTint="66"/>
          </w:tcPr>
          <w:p w14:paraId="088A5360"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K0148</w:t>
            </w:r>
          </w:p>
        </w:tc>
        <w:tc>
          <w:tcPr>
            <w:tcW w:w="2410" w:type="dxa"/>
            <w:shd w:val="clear" w:color="auto" w:fill="C5E0B3" w:themeFill="accent6" w:themeFillTint="66"/>
          </w:tcPr>
          <w:p w14:paraId="3DAD340F"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Doorstroom naar HBO</w:t>
            </w:r>
          </w:p>
          <w:p w14:paraId="38B30768"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Gezondheidszorg -</w:t>
            </w:r>
          </w:p>
          <w:p w14:paraId="472FE018"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K0148</w:t>
            </w:r>
          </w:p>
        </w:tc>
        <w:tc>
          <w:tcPr>
            <w:tcW w:w="1417" w:type="dxa"/>
            <w:shd w:val="clear" w:color="auto" w:fill="C5E0B3" w:themeFill="accent6" w:themeFillTint="66"/>
          </w:tcPr>
          <w:p w14:paraId="12B4E538" w14:textId="77777777" w:rsidR="00D94949" w:rsidRPr="00202F30" w:rsidRDefault="00D94949" w:rsidP="00117BE3">
            <w:pPr>
              <w:spacing w:after="160" w:line="259" w:lineRule="auto"/>
              <w:rPr>
                <w:rFonts w:asciiTheme="majorHAnsi" w:hAnsiTheme="majorHAnsi" w:cstheme="majorHAnsi"/>
                <w:bCs/>
                <w:sz w:val="20"/>
                <w:szCs w:val="20"/>
              </w:rPr>
            </w:pPr>
            <w:r w:rsidRPr="00A82FA6">
              <w:rPr>
                <w:rFonts w:asciiTheme="majorHAnsi" w:hAnsiTheme="majorHAnsi" w:cstheme="majorHAnsi"/>
                <w:bCs/>
                <w:sz w:val="20"/>
                <w:szCs w:val="20"/>
                <w:lang w:val="de-DE"/>
              </w:rPr>
              <w:t>BPV 4</w:t>
            </w:r>
            <w:r w:rsidRPr="00A82FA6">
              <w:rPr>
                <w:rFonts w:asciiTheme="majorHAnsi" w:hAnsiTheme="majorHAnsi" w:cstheme="majorHAnsi"/>
                <w:bCs/>
                <w:sz w:val="20"/>
                <w:szCs w:val="20"/>
                <w:vertAlign w:val="superscript"/>
                <w:lang w:val="de-DE"/>
              </w:rPr>
              <w:t>e</w:t>
            </w:r>
            <w:r w:rsidRPr="00A82FA6">
              <w:rPr>
                <w:rFonts w:asciiTheme="majorHAnsi" w:hAnsiTheme="majorHAnsi" w:cstheme="majorHAnsi"/>
                <w:bCs/>
                <w:sz w:val="20"/>
                <w:szCs w:val="20"/>
                <w:lang w:val="de-DE"/>
              </w:rPr>
              <w:t xml:space="preserve"> </w:t>
            </w:r>
            <w:proofErr w:type="spellStart"/>
            <w:r w:rsidRPr="00A82FA6">
              <w:rPr>
                <w:rFonts w:asciiTheme="majorHAnsi" w:hAnsiTheme="majorHAnsi" w:cstheme="majorHAnsi"/>
                <w:bCs/>
                <w:sz w:val="20"/>
                <w:szCs w:val="20"/>
                <w:lang w:val="de-DE"/>
              </w:rPr>
              <w:t>leerjaar</w:t>
            </w:r>
            <w:proofErr w:type="spellEnd"/>
          </w:p>
        </w:tc>
        <w:tc>
          <w:tcPr>
            <w:tcW w:w="2268" w:type="dxa"/>
            <w:shd w:val="clear" w:color="auto" w:fill="C5E0B3" w:themeFill="accent6" w:themeFillTint="66"/>
          </w:tcPr>
          <w:p w14:paraId="40CA496B"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7" w:type="dxa"/>
            <w:shd w:val="clear" w:color="auto" w:fill="C5E0B3" w:themeFill="accent6" w:themeFillTint="66"/>
          </w:tcPr>
          <w:p w14:paraId="2B6F70EE"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5C9FCEBF" w14:textId="77777777" w:rsidTr="009376D3">
        <w:tc>
          <w:tcPr>
            <w:tcW w:w="1418" w:type="dxa"/>
            <w:shd w:val="clear" w:color="auto" w:fill="C5E0B3" w:themeFill="accent6" w:themeFillTint="66"/>
          </w:tcPr>
          <w:p w14:paraId="1A7D3954" w14:textId="77777777" w:rsidR="00D94949" w:rsidRPr="00123E64" w:rsidRDefault="00D94949" w:rsidP="00117BE3">
            <w:pPr>
              <w:spacing w:after="160" w:line="259" w:lineRule="auto"/>
              <w:rPr>
                <w:rFonts w:asciiTheme="majorHAnsi" w:hAnsiTheme="majorHAnsi" w:cstheme="majorHAnsi"/>
                <w:bCs/>
                <w:sz w:val="20"/>
                <w:szCs w:val="20"/>
              </w:rPr>
            </w:pPr>
            <w:r w:rsidRPr="00FC62A6">
              <w:rPr>
                <w:rFonts w:asciiTheme="majorHAnsi" w:hAnsiTheme="majorHAnsi" w:cstheme="majorHAnsi"/>
              </w:rPr>
              <w:t>K0618</w:t>
            </w:r>
          </w:p>
        </w:tc>
        <w:tc>
          <w:tcPr>
            <w:tcW w:w="2410" w:type="dxa"/>
            <w:shd w:val="clear" w:color="auto" w:fill="C5E0B3" w:themeFill="accent6" w:themeFillTint="66"/>
          </w:tcPr>
          <w:p w14:paraId="510CFB18" w14:textId="77777777" w:rsidR="00D94949" w:rsidRPr="00FC62A6" w:rsidRDefault="00D94949" w:rsidP="00117BE3">
            <w:pPr>
              <w:spacing w:line="259" w:lineRule="auto"/>
              <w:rPr>
                <w:rFonts w:asciiTheme="majorHAnsi" w:hAnsiTheme="majorHAnsi" w:cstheme="majorHAnsi"/>
                <w:sz w:val="20"/>
                <w:szCs w:val="20"/>
              </w:rPr>
            </w:pPr>
            <w:r w:rsidRPr="00FC62A6">
              <w:rPr>
                <w:rFonts w:asciiTheme="majorHAnsi" w:hAnsiTheme="majorHAnsi" w:cstheme="majorHAnsi"/>
              </w:rPr>
              <w:t xml:space="preserve">Zorg in instabiele en acute zorgsituaties - </w:t>
            </w:r>
          </w:p>
        </w:tc>
        <w:tc>
          <w:tcPr>
            <w:tcW w:w="1417" w:type="dxa"/>
            <w:shd w:val="clear" w:color="auto" w:fill="C5E0B3" w:themeFill="accent6" w:themeFillTint="66"/>
          </w:tcPr>
          <w:p w14:paraId="7A09AEAB" w14:textId="77777777" w:rsidR="00D94949" w:rsidRPr="00123E64" w:rsidRDefault="00D94949" w:rsidP="00117BE3">
            <w:pPr>
              <w:spacing w:after="160" w:line="259" w:lineRule="auto"/>
              <w:rPr>
                <w:rFonts w:asciiTheme="majorHAnsi" w:hAnsiTheme="majorHAnsi" w:cstheme="majorHAnsi"/>
                <w:bCs/>
                <w:sz w:val="20"/>
                <w:szCs w:val="20"/>
              </w:rPr>
            </w:pPr>
            <w:r w:rsidRPr="00A82FA6">
              <w:rPr>
                <w:rFonts w:asciiTheme="majorHAnsi" w:hAnsiTheme="majorHAnsi" w:cstheme="majorHAnsi"/>
                <w:bCs/>
                <w:sz w:val="20"/>
                <w:szCs w:val="20"/>
                <w:lang w:val="de-DE"/>
              </w:rPr>
              <w:t>BPV 4</w:t>
            </w:r>
            <w:r w:rsidRPr="00A82FA6">
              <w:rPr>
                <w:rFonts w:asciiTheme="majorHAnsi" w:hAnsiTheme="majorHAnsi" w:cstheme="majorHAnsi"/>
                <w:bCs/>
                <w:sz w:val="20"/>
                <w:szCs w:val="20"/>
                <w:vertAlign w:val="superscript"/>
                <w:lang w:val="de-DE"/>
              </w:rPr>
              <w:t>e</w:t>
            </w:r>
            <w:r w:rsidRPr="00A82FA6">
              <w:rPr>
                <w:rFonts w:asciiTheme="majorHAnsi" w:hAnsiTheme="majorHAnsi" w:cstheme="majorHAnsi"/>
                <w:bCs/>
                <w:sz w:val="20"/>
                <w:szCs w:val="20"/>
                <w:lang w:val="de-DE"/>
              </w:rPr>
              <w:t xml:space="preserve"> </w:t>
            </w:r>
            <w:proofErr w:type="spellStart"/>
            <w:r w:rsidRPr="00A82FA6">
              <w:rPr>
                <w:rFonts w:asciiTheme="majorHAnsi" w:hAnsiTheme="majorHAnsi" w:cstheme="majorHAnsi"/>
                <w:bCs/>
                <w:sz w:val="20"/>
                <w:szCs w:val="20"/>
                <w:lang w:val="de-DE"/>
              </w:rPr>
              <w:t>leerjaar</w:t>
            </w:r>
            <w:proofErr w:type="spellEnd"/>
          </w:p>
        </w:tc>
        <w:tc>
          <w:tcPr>
            <w:tcW w:w="2268" w:type="dxa"/>
            <w:shd w:val="clear" w:color="auto" w:fill="C5E0B3" w:themeFill="accent6" w:themeFillTint="66"/>
          </w:tcPr>
          <w:p w14:paraId="607EC5FD"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7" w:type="dxa"/>
            <w:shd w:val="clear" w:color="auto" w:fill="C5E0B3" w:themeFill="accent6" w:themeFillTint="66"/>
          </w:tcPr>
          <w:p w14:paraId="7A7E5C17" w14:textId="77777777" w:rsidR="00D94949" w:rsidRPr="00123E64" w:rsidRDefault="00D94949" w:rsidP="00117BE3">
            <w:pPr>
              <w:spacing w:after="160" w:line="259" w:lineRule="auto"/>
              <w:rPr>
                <w:rFonts w:asciiTheme="majorHAnsi" w:hAnsiTheme="majorHAnsi" w:cstheme="majorHAnsi"/>
                <w:bCs/>
                <w:sz w:val="20"/>
                <w:szCs w:val="20"/>
              </w:rPr>
            </w:pPr>
          </w:p>
        </w:tc>
      </w:tr>
    </w:tbl>
    <w:p w14:paraId="1C8E5A3B" w14:textId="77777777" w:rsidR="00D94949" w:rsidRDefault="00D94949">
      <w:pPr>
        <w:spacing w:after="160" w:line="259" w:lineRule="auto"/>
        <w:rPr>
          <w:b/>
          <w:bCs/>
          <w:color w:val="DEEAF6" w:themeColor="accent1" w:themeTint="33"/>
          <w:kern w:val="32"/>
          <w:sz w:val="36"/>
          <w:szCs w:val="32"/>
        </w:rPr>
      </w:pPr>
    </w:p>
    <w:p w14:paraId="4468E3CA" w14:textId="77777777" w:rsidR="009376D3" w:rsidRDefault="009376D3">
      <w:pPr>
        <w:spacing w:after="160" w:line="259" w:lineRule="auto"/>
        <w:rPr>
          <w:b/>
          <w:bCs/>
          <w:color w:val="DEEAF6" w:themeColor="accent1" w:themeTint="33"/>
          <w:kern w:val="32"/>
          <w:sz w:val="36"/>
          <w:szCs w:val="32"/>
        </w:rPr>
      </w:pPr>
    </w:p>
    <w:tbl>
      <w:tblPr>
        <w:tblStyle w:val="Tabelraster"/>
        <w:tblW w:w="10400" w:type="dxa"/>
        <w:tblInd w:w="-572" w:type="dxa"/>
        <w:tblLayout w:type="fixed"/>
        <w:tblLook w:val="04A0" w:firstRow="1" w:lastRow="0" w:firstColumn="1" w:lastColumn="0" w:noHBand="0" w:noVBand="1"/>
      </w:tblPr>
      <w:tblGrid>
        <w:gridCol w:w="1418"/>
        <w:gridCol w:w="2410"/>
        <w:gridCol w:w="1417"/>
        <w:gridCol w:w="2275"/>
        <w:gridCol w:w="2880"/>
      </w:tblGrid>
      <w:tr w:rsidR="00D94949" w14:paraId="00C5BF00" w14:textId="77777777" w:rsidTr="009376D3">
        <w:tc>
          <w:tcPr>
            <w:tcW w:w="10400" w:type="dxa"/>
            <w:gridSpan w:val="5"/>
            <w:tcBorders>
              <w:top w:val="single" w:sz="4" w:space="0" w:color="EE7525"/>
              <w:left w:val="single" w:sz="4" w:space="0" w:color="EE7525"/>
              <w:bottom w:val="single" w:sz="4" w:space="0" w:color="EE7525"/>
              <w:right w:val="single" w:sz="4" w:space="0" w:color="EE7525"/>
            </w:tcBorders>
            <w:shd w:val="clear" w:color="auto" w:fill="EE7525"/>
          </w:tcPr>
          <w:p w14:paraId="03983213" w14:textId="564F89DE" w:rsidR="00D94949" w:rsidRDefault="00D94949" w:rsidP="009376D3">
            <w:pPr>
              <w:spacing w:after="160" w:line="259" w:lineRule="auto"/>
              <w:jc w:val="center"/>
              <w:rPr>
                <w:b/>
                <w:sz w:val="20"/>
                <w:szCs w:val="20"/>
              </w:rPr>
            </w:pPr>
            <w:r w:rsidRPr="009376D3">
              <w:rPr>
                <w:b/>
                <w:color w:val="DEEAF6" w:themeColor="accent1" w:themeTint="33"/>
                <w:sz w:val="32"/>
                <w:szCs w:val="32"/>
              </w:rPr>
              <w:t>Gemaakte examens keuzedelen</w:t>
            </w:r>
          </w:p>
        </w:tc>
      </w:tr>
      <w:tr w:rsidR="00D94949" w14:paraId="32A3E881" w14:textId="77777777" w:rsidTr="009376D3">
        <w:tc>
          <w:tcPr>
            <w:tcW w:w="1418" w:type="dxa"/>
            <w:tcBorders>
              <w:top w:val="single" w:sz="4" w:space="0" w:color="EE7525"/>
            </w:tcBorders>
          </w:tcPr>
          <w:p w14:paraId="3D3D0A0A" w14:textId="77777777" w:rsidR="00D94949" w:rsidRPr="00A905AC" w:rsidRDefault="00D94949" w:rsidP="00117BE3">
            <w:pPr>
              <w:spacing w:after="160" w:line="259" w:lineRule="auto"/>
              <w:rPr>
                <w:b/>
                <w:sz w:val="20"/>
                <w:szCs w:val="20"/>
              </w:rPr>
            </w:pPr>
          </w:p>
        </w:tc>
        <w:tc>
          <w:tcPr>
            <w:tcW w:w="2410" w:type="dxa"/>
            <w:tcBorders>
              <w:top w:val="single" w:sz="4" w:space="0" w:color="EE7525"/>
            </w:tcBorders>
          </w:tcPr>
          <w:p w14:paraId="69B6ED76" w14:textId="77777777" w:rsidR="00D94949" w:rsidRPr="00A905AC" w:rsidRDefault="00D94949" w:rsidP="00117BE3">
            <w:pPr>
              <w:spacing w:after="160" w:line="259" w:lineRule="auto"/>
              <w:rPr>
                <w:b/>
                <w:sz w:val="20"/>
                <w:szCs w:val="20"/>
              </w:rPr>
            </w:pPr>
            <w:r w:rsidRPr="00A905AC">
              <w:rPr>
                <w:b/>
                <w:sz w:val="20"/>
                <w:szCs w:val="20"/>
              </w:rPr>
              <w:t>Inhoud</w:t>
            </w:r>
          </w:p>
        </w:tc>
        <w:tc>
          <w:tcPr>
            <w:tcW w:w="1417" w:type="dxa"/>
            <w:tcBorders>
              <w:top w:val="single" w:sz="4" w:space="0" w:color="EE7525"/>
            </w:tcBorders>
          </w:tcPr>
          <w:p w14:paraId="29C0A647" w14:textId="77777777" w:rsidR="00D94949" w:rsidRPr="00A905AC" w:rsidRDefault="00D94949" w:rsidP="00117BE3">
            <w:pPr>
              <w:spacing w:after="160" w:line="259" w:lineRule="auto"/>
              <w:rPr>
                <w:b/>
                <w:sz w:val="20"/>
                <w:szCs w:val="20"/>
              </w:rPr>
            </w:pPr>
            <w:r w:rsidRPr="00A905AC">
              <w:rPr>
                <w:b/>
                <w:sz w:val="20"/>
                <w:szCs w:val="20"/>
              </w:rPr>
              <w:t>Wanneer</w:t>
            </w:r>
          </w:p>
        </w:tc>
        <w:tc>
          <w:tcPr>
            <w:tcW w:w="2275" w:type="dxa"/>
            <w:tcBorders>
              <w:top w:val="single" w:sz="4" w:space="0" w:color="EE7525"/>
            </w:tcBorders>
          </w:tcPr>
          <w:p w14:paraId="5EB7C689" w14:textId="77777777" w:rsidR="00D94949" w:rsidRPr="00A905AC" w:rsidRDefault="00D94949" w:rsidP="00117BE3">
            <w:pPr>
              <w:spacing w:after="160" w:line="259" w:lineRule="auto"/>
              <w:rPr>
                <w:b/>
                <w:sz w:val="20"/>
                <w:szCs w:val="20"/>
              </w:rPr>
            </w:pPr>
            <w:r w:rsidRPr="00A905AC">
              <w:rPr>
                <w:b/>
                <w:sz w:val="20"/>
                <w:szCs w:val="20"/>
              </w:rPr>
              <w:t>Vorm</w:t>
            </w:r>
          </w:p>
        </w:tc>
        <w:tc>
          <w:tcPr>
            <w:tcW w:w="2880" w:type="dxa"/>
            <w:tcBorders>
              <w:top w:val="single" w:sz="4" w:space="0" w:color="EE7525"/>
            </w:tcBorders>
          </w:tcPr>
          <w:p w14:paraId="4B486051" w14:textId="77777777" w:rsidR="00D94949" w:rsidRPr="00A905AC" w:rsidRDefault="00D94949" w:rsidP="00117BE3">
            <w:pPr>
              <w:spacing w:after="160" w:line="259" w:lineRule="auto"/>
              <w:jc w:val="center"/>
              <w:rPr>
                <w:b/>
                <w:sz w:val="20"/>
                <w:szCs w:val="20"/>
              </w:rPr>
            </w:pPr>
            <w:r>
              <w:rPr>
                <w:b/>
                <w:sz w:val="20"/>
                <w:szCs w:val="20"/>
              </w:rPr>
              <w:t>Paraaf docent</w:t>
            </w:r>
            <w:r w:rsidRPr="00A905AC">
              <w:rPr>
                <w:b/>
                <w:sz w:val="20"/>
                <w:szCs w:val="20"/>
              </w:rPr>
              <w:t xml:space="preserve"> </w:t>
            </w:r>
            <w:r>
              <w:rPr>
                <w:b/>
                <w:sz w:val="20"/>
                <w:szCs w:val="20"/>
              </w:rPr>
              <w:t>bij voldoende beoordeling</w:t>
            </w:r>
          </w:p>
        </w:tc>
      </w:tr>
      <w:tr w:rsidR="00D94949" w:rsidRPr="00123E64" w14:paraId="13D8A274" w14:textId="77777777" w:rsidTr="009376D3">
        <w:tc>
          <w:tcPr>
            <w:tcW w:w="1418" w:type="dxa"/>
            <w:shd w:val="clear" w:color="auto" w:fill="BDD6EE" w:themeFill="accent1" w:themeFillTint="66"/>
          </w:tcPr>
          <w:p w14:paraId="551B77FA"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K1006</w:t>
            </w:r>
          </w:p>
        </w:tc>
        <w:tc>
          <w:tcPr>
            <w:tcW w:w="2410" w:type="dxa"/>
            <w:shd w:val="clear" w:color="auto" w:fill="BDD6EE" w:themeFill="accent1" w:themeFillTint="66"/>
          </w:tcPr>
          <w:p w14:paraId="19D686DE"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Verlenen van palliatieve zorg</w:t>
            </w:r>
          </w:p>
        </w:tc>
        <w:tc>
          <w:tcPr>
            <w:tcW w:w="1417" w:type="dxa"/>
            <w:shd w:val="clear" w:color="auto" w:fill="BDD6EE" w:themeFill="accent1" w:themeFillTint="66"/>
          </w:tcPr>
          <w:p w14:paraId="5600AC58" w14:textId="77777777" w:rsidR="00D94949" w:rsidRPr="004E5A0B" w:rsidRDefault="00D94949" w:rsidP="00117BE3">
            <w:pPr>
              <w:spacing w:after="160" w:line="259" w:lineRule="auto"/>
              <w:rPr>
                <w:rFonts w:asciiTheme="majorHAnsi" w:hAnsiTheme="majorHAnsi" w:cstheme="majorHAnsi"/>
                <w:bCs/>
                <w:sz w:val="20"/>
                <w:szCs w:val="20"/>
              </w:rPr>
            </w:pPr>
            <w:r w:rsidRPr="004E5A0B">
              <w:rPr>
                <w:rFonts w:asciiTheme="majorHAnsi" w:hAnsiTheme="majorHAnsi" w:cstheme="majorHAnsi"/>
                <w:bCs/>
                <w:sz w:val="20"/>
                <w:szCs w:val="20"/>
              </w:rPr>
              <w:t>BPV 3</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w:t>
            </w:r>
            <w:r w:rsidRPr="00216067">
              <w:rPr>
                <w:rFonts w:asciiTheme="majorHAnsi" w:hAnsiTheme="majorHAnsi" w:cstheme="majorHAnsi"/>
                <w:bCs/>
                <w:sz w:val="20"/>
                <w:szCs w:val="20"/>
              </w:rPr>
              <w:t>of 4</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w:t>
            </w:r>
            <w:r w:rsidRPr="00CA4332">
              <w:rPr>
                <w:rFonts w:asciiTheme="majorHAnsi" w:hAnsiTheme="majorHAnsi" w:cstheme="majorHAnsi"/>
                <w:bCs/>
                <w:sz w:val="20"/>
                <w:szCs w:val="20"/>
              </w:rPr>
              <w:t>leerjaar</w:t>
            </w:r>
          </w:p>
        </w:tc>
        <w:tc>
          <w:tcPr>
            <w:tcW w:w="2275" w:type="dxa"/>
            <w:shd w:val="clear" w:color="auto" w:fill="BDD6EE" w:themeFill="accent1" w:themeFillTint="66"/>
          </w:tcPr>
          <w:p w14:paraId="72E0808F" w14:textId="77777777" w:rsidR="00D94949"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gedragsobservatie en examenverslag</w:t>
            </w:r>
          </w:p>
          <w:p w14:paraId="29B0F0ED"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0" w:type="dxa"/>
            <w:shd w:val="clear" w:color="auto" w:fill="BDD6EE" w:themeFill="accent1" w:themeFillTint="66"/>
          </w:tcPr>
          <w:p w14:paraId="04177B0F"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93DA978" w14:textId="77777777" w:rsidTr="009376D3">
        <w:tc>
          <w:tcPr>
            <w:tcW w:w="1418" w:type="dxa"/>
            <w:shd w:val="clear" w:color="auto" w:fill="BDD6EE" w:themeFill="accent1" w:themeFillTint="66"/>
          </w:tcPr>
          <w:p w14:paraId="78DCF1DC"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K0616</w:t>
            </w:r>
          </w:p>
        </w:tc>
        <w:tc>
          <w:tcPr>
            <w:tcW w:w="2410" w:type="dxa"/>
            <w:shd w:val="clear" w:color="auto" w:fill="BDD6EE" w:themeFill="accent1" w:themeFillTint="66"/>
          </w:tcPr>
          <w:p w14:paraId="4F378E31"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Verpleegkundige zorg voor kwetsbare ouderen in een kortdurende (acute) situatie</w:t>
            </w:r>
          </w:p>
        </w:tc>
        <w:tc>
          <w:tcPr>
            <w:tcW w:w="1417" w:type="dxa"/>
            <w:shd w:val="clear" w:color="auto" w:fill="BDD6EE" w:themeFill="accent1" w:themeFillTint="66"/>
          </w:tcPr>
          <w:p w14:paraId="2156BEA7" w14:textId="77777777" w:rsidR="00D94949" w:rsidRPr="00123E64" w:rsidRDefault="00D94949" w:rsidP="00117BE3">
            <w:pPr>
              <w:spacing w:after="160" w:line="259" w:lineRule="auto"/>
              <w:rPr>
                <w:rFonts w:asciiTheme="majorHAnsi" w:hAnsiTheme="majorHAnsi" w:cstheme="majorHAnsi"/>
                <w:bCs/>
                <w:sz w:val="20"/>
                <w:szCs w:val="20"/>
              </w:rPr>
            </w:pPr>
            <w:r w:rsidRPr="004E5A0B">
              <w:rPr>
                <w:rFonts w:asciiTheme="majorHAnsi" w:hAnsiTheme="majorHAnsi" w:cstheme="majorHAnsi"/>
                <w:bCs/>
                <w:sz w:val="20"/>
                <w:szCs w:val="20"/>
              </w:rPr>
              <w:t>BPV 3</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w:t>
            </w:r>
            <w:r w:rsidRPr="00216067">
              <w:rPr>
                <w:rFonts w:asciiTheme="majorHAnsi" w:hAnsiTheme="majorHAnsi" w:cstheme="majorHAnsi"/>
                <w:bCs/>
                <w:sz w:val="20"/>
                <w:szCs w:val="20"/>
              </w:rPr>
              <w:t xml:space="preserve">of </w:t>
            </w:r>
            <w:r w:rsidRPr="004E5A0B">
              <w:rPr>
                <w:rFonts w:asciiTheme="majorHAnsi" w:hAnsiTheme="majorHAnsi" w:cstheme="majorHAnsi"/>
                <w:bCs/>
                <w:sz w:val="20"/>
                <w:szCs w:val="20"/>
              </w:rPr>
              <w:t>4</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w:t>
            </w:r>
            <w:r w:rsidRPr="00CA4332">
              <w:rPr>
                <w:rFonts w:asciiTheme="majorHAnsi" w:hAnsiTheme="majorHAnsi" w:cstheme="majorHAnsi"/>
                <w:bCs/>
                <w:sz w:val="20"/>
                <w:szCs w:val="20"/>
              </w:rPr>
              <w:t>leerjaar</w:t>
            </w:r>
          </w:p>
        </w:tc>
        <w:tc>
          <w:tcPr>
            <w:tcW w:w="2275" w:type="dxa"/>
            <w:shd w:val="clear" w:color="auto" w:fill="BDD6EE" w:themeFill="accent1" w:themeFillTint="66"/>
          </w:tcPr>
          <w:p w14:paraId="17DCBFC6" w14:textId="77777777" w:rsidR="00D94949" w:rsidRPr="00004DA6" w:rsidRDefault="00D94949" w:rsidP="00117BE3">
            <w:pPr>
              <w:spacing w:after="160" w:line="259" w:lineRule="auto"/>
              <w:rPr>
                <w:rFonts w:asciiTheme="majorHAnsi" w:hAnsiTheme="majorHAnsi" w:cstheme="majorHAnsi"/>
                <w:bCs/>
                <w:color w:val="FF0000"/>
                <w:sz w:val="20"/>
                <w:szCs w:val="20"/>
              </w:rPr>
            </w:pPr>
            <w:r w:rsidRPr="00F25522">
              <w:rPr>
                <w:rFonts w:asciiTheme="majorHAnsi" w:hAnsiTheme="majorHAnsi" w:cstheme="majorHAnsi"/>
                <w:bCs/>
                <w:sz w:val="20"/>
                <w:szCs w:val="20"/>
              </w:rPr>
              <w:t>Presentatie</w:t>
            </w:r>
          </w:p>
        </w:tc>
        <w:tc>
          <w:tcPr>
            <w:tcW w:w="2880" w:type="dxa"/>
            <w:shd w:val="clear" w:color="auto" w:fill="BDD6EE" w:themeFill="accent1" w:themeFillTint="66"/>
          </w:tcPr>
          <w:p w14:paraId="0AB5BDC3"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0A01C01" w14:textId="77777777" w:rsidTr="009376D3">
        <w:tc>
          <w:tcPr>
            <w:tcW w:w="1418" w:type="dxa"/>
            <w:shd w:val="clear" w:color="auto" w:fill="C5E0B3" w:themeFill="accent6" w:themeFillTint="66"/>
          </w:tcPr>
          <w:p w14:paraId="4D9B534F"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K0148</w:t>
            </w:r>
          </w:p>
        </w:tc>
        <w:tc>
          <w:tcPr>
            <w:tcW w:w="2410" w:type="dxa"/>
            <w:shd w:val="clear" w:color="auto" w:fill="C5E0B3" w:themeFill="accent6" w:themeFillTint="66"/>
          </w:tcPr>
          <w:p w14:paraId="5AD7DB22"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Doorstroom naar HBO</w:t>
            </w:r>
          </w:p>
          <w:p w14:paraId="25FE9499"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Gezondheidszorg -</w:t>
            </w:r>
          </w:p>
          <w:p w14:paraId="329784FA"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K0148</w:t>
            </w:r>
          </w:p>
        </w:tc>
        <w:tc>
          <w:tcPr>
            <w:tcW w:w="1417" w:type="dxa"/>
            <w:shd w:val="clear" w:color="auto" w:fill="C5E0B3" w:themeFill="accent6" w:themeFillTint="66"/>
          </w:tcPr>
          <w:p w14:paraId="79D54B06" w14:textId="77777777" w:rsidR="00D94949" w:rsidRPr="00202F30" w:rsidRDefault="00D94949" w:rsidP="00117BE3">
            <w:pPr>
              <w:spacing w:after="160" w:line="259" w:lineRule="auto"/>
              <w:rPr>
                <w:rFonts w:asciiTheme="majorHAnsi" w:hAnsiTheme="majorHAnsi" w:cstheme="majorHAnsi"/>
                <w:bCs/>
                <w:sz w:val="20"/>
                <w:szCs w:val="20"/>
              </w:rPr>
            </w:pPr>
            <w:r w:rsidRPr="00A82FA6">
              <w:rPr>
                <w:rFonts w:asciiTheme="majorHAnsi" w:hAnsiTheme="majorHAnsi" w:cstheme="majorHAnsi"/>
                <w:bCs/>
                <w:sz w:val="20"/>
                <w:szCs w:val="20"/>
                <w:lang w:val="de-DE"/>
              </w:rPr>
              <w:t>BPV 4</w:t>
            </w:r>
            <w:r w:rsidRPr="00A82FA6">
              <w:rPr>
                <w:rFonts w:asciiTheme="majorHAnsi" w:hAnsiTheme="majorHAnsi" w:cstheme="majorHAnsi"/>
                <w:bCs/>
                <w:sz w:val="20"/>
                <w:szCs w:val="20"/>
                <w:vertAlign w:val="superscript"/>
                <w:lang w:val="de-DE"/>
              </w:rPr>
              <w:t>e</w:t>
            </w:r>
            <w:r w:rsidRPr="00A82FA6">
              <w:rPr>
                <w:rFonts w:asciiTheme="majorHAnsi" w:hAnsiTheme="majorHAnsi" w:cstheme="majorHAnsi"/>
                <w:bCs/>
                <w:sz w:val="20"/>
                <w:szCs w:val="20"/>
                <w:lang w:val="de-DE"/>
              </w:rPr>
              <w:t xml:space="preserve"> </w:t>
            </w:r>
            <w:r w:rsidRPr="00CA4332">
              <w:rPr>
                <w:rFonts w:asciiTheme="majorHAnsi" w:hAnsiTheme="majorHAnsi" w:cstheme="majorHAnsi"/>
                <w:bCs/>
                <w:sz w:val="20"/>
                <w:szCs w:val="20"/>
              </w:rPr>
              <w:t>leerjaar</w:t>
            </w:r>
          </w:p>
        </w:tc>
        <w:tc>
          <w:tcPr>
            <w:tcW w:w="2275" w:type="dxa"/>
            <w:shd w:val="clear" w:color="auto" w:fill="C5E0B3" w:themeFill="accent6" w:themeFillTint="66"/>
          </w:tcPr>
          <w:p w14:paraId="06AC2E14"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0" w:type="dxa"/>
            <w:shd w:val="clear" w:color="auto" w:fill="C5E0B3" w:themeFill="accent6" w:themeFillTint="66"/>
          </w:tcPr>
          <w:p w14:paraId="16706359"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8B39BE6" w14:textId="77777777" w:rsidTr="009376D3">
        <w:tc>
          <w:tcPr>
            <w:tcW w:w="1418" w:type="dxa"/>
            <w:shd w:val="clear" w:color="auto" w:fill="C5E0B3" w:themeFill="accent6" w:themeFillTint="66"/>
          </w:tcPr>
          <w:p w14:paraId="495F47ED" w14:textId="77777777" w:rsidR="00D94949" w:rsidRPr="00123E64" w:rsidRDefault="00D94949" w:rsidP="00117BE3">
            <w:pPr>
              <w:spacing w:after="160" w:line="259" w:lineRule="auto"/>
              <w:rPr>
                <w:rFonts w:asciiTheme="majorHAnsi" w:hAnsiTheme="majorHAnsi" w:cstheme="majorHAnsi"/>
                <w:bCs/>
                <w:sz w:val="20"/>
                <w:szCs w:val="20"/>
              </w:rPr>
            </w:pPr>
            <w:r w:rsidRPr="00FC62A6">
              <w:rPr>
                <w:rFonts w:asciiTheme="majorHAnsi" w:hAnsiTheme="majorHAnsi" w:cstheme="majorHAnsi"/>
              </w:rPr>
              <w:t>K0618</w:t>
            </w:r>
          </w:p>
        </w:tc>
        <w:tc>
          <w:tcPr>
            <w:tcW w:w="2410" w:type="dxa"/>
            <w:shd w:val="clear" w:color="auto" w:fill="C5E0B3" w:themeFill="accent6" w:themeFillTint="66"/>
          </w:tcPr>
          <w:p w14:paraId="675728C9" w14:textId="77777777" w:rsidR="00D94949" w:rsidRPr="00FC62A6" w:rsidRDefault="00D94949" w:rsidP="00117BE3">
            <w:pPr>
              <w:spacing w:line="259" w:lineRule="auto"/>
              <w:rPr>
                <w:rFonts w:asciiTheme="majorHAnsi" w:hAnsiTheme="majorHAnsi" w:cstheme="majorHAnsi"/>
                <w:sz w:val="20"/>
                <w:szCs w:val="20"/>
              </w:rPr>
            </w:pPr>
            <w:r w:rsidRPr="00FC62A6">
              <w:rPr>
                <w:rFonts w:asciiTheme="majorHAnsi" w:hAnsiTheme="majorHAnsi" w:cstheme="majorHAnsi"/>
              </w:rPr>
              <w:t xml:space="preserve">Zorg in instabiele en acute zorgsituaties - </w:t>
            </w:r>
          </w:p>
        </w:tc>
        <w:tc>
          <w:tcPr>
            <w:tcW w:w="1417" w:type="dxa"/>
            <w:shd w:val="clear" w:color="auto" w:fill="C5E0B3" w:themeFill="accent6" w:themeFillTint="66"/>
          </w:tcPr>
          <w:p w14:paraId="15C4911F" w14:textId="77777777" w:rsidR="00D94949" w:rsidRPr="00123E64" w:rsidRDefault="00D94949" w:rsidP="00117BE3">
            <w:pPr>
              <w:spacing w:after="160" w:line="259" w:lineRule="auto"/>
              <w:rPr>
                <w:rFonts w:asciiTheme="majorHAnsi" w:hAnsiTheme="majorHAnsi" w:cstheme="majorHAnsi"/>
                <w:bCs/>
                <w:sz w:val="20"/>
                <w:szCs w:val="20"/>
              </w:rPr>
            </w:pPr>
            <w:r w:rsidRPr="00A82FA6">
              <w:rPr>
                <w:rFonts w:asciiTheme="majorHAnsi" w:hAnsiTheme="majorHAnsi" w:cstheme="majorHAnsi"/>
                <w:bCs/>
                <w:sz w:val="20"/>
                <w:szCs w:val="20"/>
                <w:lang w:val="de-DE"/>
              </w:rPr>
              <w:t>BPV 4</w:t>
            </w:r>
            <w:r w:rsidRPr="00A82FA6">
              <w:rPr>
                <w:rFonts w:asciiTheme="majorHAnsi" w:hAnsiTheme="majorHAnsi" w:cstheme="majorHAnsi"/>
                <w:bCs/>
                <w:sz w:val="20"/>
                <w:szCs w:val="20"/>
                <w:vertAlign w:val="superscript"/>
                <w:lang w:val="de-DE"/>
              </w:rPr>
              <w:t>e</w:t>
            </w:r>
            <w:r w:rsidRPr="00A82FA6">
              <w:rPr>
                <w:rFonts w:asciiTheme="majorHAnsi" w:hAnsiTheme="majorHAnsi" w:cstheme="majorHAnsi"/>
                <w:bCs/>
                <w:sz w:val="20"/>
                <w:szCs w:val="20"/>
                <w:lang w:val="de-DE"/>
              </w:rPr>
              <w:t xml:space="preserve"> </w:t>
            </w:r>
            <w:r w:rsidRPr="00216067">
              <w:rPr>
                <w:rFonts w:asciiTheme="majorHAnsi" w:hAnsiTheme="majorHAnsi" w:cstheme="majorHAnsi"/>
                <w:bCs/>
                <w:sz w:val="20"/>
                <w:szCs w:val="20"/>
              </w:rPr>
              <w:t>leerjaar</w:t>
            </w:r>
          </w:p>
        </w:tc>
        <w:tc>
          <w:tcPr>
            <w:tcW w:w="2275" w:type="dxa"/>
            <w:shd w:val="clear" w:color="auto" w:fill="C5E0B3" w:themeFill="accent6" w:themeFillTint="66"/>
          </w:tcPr>
          <w:p w14:paraId="31000D88"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0" w:type="dxa"/>
            <w:shd w:val="clear" w:color="auto" w:fill="C5E0B3" w:themeFill="accent6" w:themeFillTint="66"/>
          </w:tcPr>
          <w:p w14:paraId="6A13E7E1" w14:textId="77777777" w:rsidR="00D94949" w:rsidRPr="00123E64" w:rsidRDefault="00D94949" w:rsidP="00117BE3">
            <w:pPr>
              <w:spacing w:after="160" w:line="259" w:lineRule="auto"/>
              <w:rPr>
                <w:rFonts w:asciiTheme="majorHAnsi" w:hAnsiTheme="majorHAnsi" w:cstheme="majorHAnsi"/>
                <w:bCs/>
                <w:sz w:val="20"/>
                <w:szCs w:val="20"/>
              </w:rPr>
            </w:pPr>
          </w:p>
        </w:tc>
      </w:tr>
    </w:tbl>
    <w:p w14:paraId="7362B924" w14:textId="77777777" w:rsidR="00D94949" w:rsidRPr="00D94949" w:rsidRDefault="00D94949">
      <w:pPr>
        <w:spacing w:after="160" w:line="259" w:lineRule="auto"/>
        <w:rPr>
          <w:b/>
          <w:bCs/>
          <w:color w:val="DEEAF6" w:themeColor="accent1" w:themeTint="33"/>
          <w:kern w:val="32"/>
          <w:sz w:val="36"/>
          <w:szCs w:val="32"/>
        </w:rPr>
      </w:pPr>
    </w:p>
    <w:p w14:paraId="231F8760" w14:textId="77777777" w:rsidR="00D94949" w:rsidRDefault="00D94949">
      <w:pPr>
        <w:spacing w:after="160" w:line="259" w:lineRule="auto"/>
        <w:rPr>
          <w:b/>
          <w:bCs/>
          <w:color w:val="DEEAF6" w:themeColor="accent1" w:themeTint="33"/>
          <w:kern w:val="32"/>
          <w:sz w:val="36"/>
          <w:szCs w:val="32"/>
          <w:lang w:val="x-none"/>
        </w:rPr>
      </w:pPr>
      <w:r>
        <w:rPr>
          <w:color w:val="DEEAF6" w:themeColor="accent1" w:themeTint="33"/>
        </w:rPr>
        <w:br w:type="page"/>
      </w:r>
    </w:p>
    <w:p w14:paraId="5050FDD9" w14:textId="029438EB" w:rsidR="00032BCF" w:rsidRPr="00D94949" w:rsidRDefault="00D94949" w:rsidP="00032BCF">
      <w:pPr>
        <w:pStyle w:val="Kop1"/>
        <w:shd w:val="clear" w:color="auto" w:fill="F59F14"/>
        <w:rPr>
          <w:rFonts w:eastAsia="Calibri"/>
          <w:color w:val="DEEAF6" w:themeColor="accent1" w:themeTint="33"/>
          <w:lang w:val="nl-NL"/>
        </w:rPr>
      </w:pPr>
      <w:r>
        <w:rPr>
          <w:rFonts w:eastAsia="Calibri"/>
          <w:color w:val="DEEAF6" w:themeColor="accent1" w:themeTint="33"/>
          <w:lang w:val="nl-NL"/>
        </w:rPr>
        <w:lastRenderedPageBreak/>
        <w:t>Reflecteren</w:t>
      </w:r>
    </w:p>
    <w:p w14:paraId="43808877" w14:textId="77777777" w:rsidR="00A64488" w:rsidRDefault="00A64488" w:rsidP="007125F1">
      <w:pPr>
        <w:rPr>
          <w:rFonts w:asciiTheme="majorHAnsi" w:hAnsiTheme="majorHAnsi" w:cstheme="majorHAnsi"/>
        </w:rPr>
      </w:pPr>
    </w:p>
    <w:p w14:paraId="437907A3" w14:textId="238F98E5" w:rsidR="00637716" w:rsidRPr="00D94949" w:rsidRDefault="00D94949" w:rsidP="00D94949">
      <w:pPr>
        <w:rPr>
          <w:rFonts w:asciiTheme="majorHAnsi" w:hAnsiTheme="majorHAnsi" w:cstheme="majorHAnsi"/>
          <w:b/>
          <w:color w:val="F59F14"/>
          <w:sz w:val="28"/>
          <w:szCs w:val="28"/>
        </w:rPr>
      </w:pPr>
      <w:r>
        <w:rPr>
          <w:rFonts w:asciiTheme="majorHAnsi" w:hAnsiTheme="majorHAnsi" w:cstheme="majorHAnsi"/>
          <w:b/>
          <w:color w:val="F59F14"/>
          <w:sz w:val="28"/>
          <w:szCs w:val="28"/>
        </w:rPr>
        <w:t>Reflecteren</w:t>
      </w:r>
    </w:p>
    <w:p w14:paraId="09337030" w14:textId="77777777" w:rsidR="00D94949" w:rsidRPr="00D94949" w:rsidRDefault="00D94949" w:rsidP="00D94949">
      <w:pPr>
        <w:spacing w:after="160" w:line="259" w:lineRule="auto"/>
        <w:rPr>
          <w:rFonts w:asciiTheme="majorHAnsi" w:hAnsiTheme="majorHAnsi" w:cstheme="majorHAnsi"/>
        </w:rPr>
      </w:pPr>
      <w:r w:rsidRPr="00D94949">
        <w:rPr>
          <w:rFonts w:asciiTheme="majorHAnsi" w:hAnsiTheme="majorHAnsi" w:cstheme="majorHAnsi"/>
        </w:rPr>
        <w:t>Iedere dag start je met het bespreken van het “blauwe kaartje”. Dit is een methodiek waarbij je samen met je werkbegeleider bespreekt wat je leerdoel voor de dag is en hoe je je leerproces gedurende de BPV dag inzichtelijk maakt. Het “blauwe kaartje” krijg je van je docent.</w:t>
      </w:r>
    </w:p>
    <w:p w14:paraId="156389C0" w14:textId="473E2165" w:rsidR="00D94949" w:rsidRPr="00D94949" w:rsidRDefault="00D94949" w:rsidP="00D94949">
      <w:pPr>
        <w:spacing w:after="160" w:line="259" w:lineRule="auto"/>
        <w:rPr>
          <w:rFonts w:asciiTheme="majorHAnsi" w:hAnsiTheme="majorHAnsi" w:cstheme="majorHAnsi"/>
        </w:rPr>
      </w:pPr>
      <w:r w:rsidRPr="00D94949">
        <w:rPr>
          <w:rFonts w:asciiTheme="majorHAnsi" w:hAnsiTheme="majorHAnsi" w:cstheme="majorHAnsi"/>
        </w:rPr>
        <w:t xml:space="preserve">Aan het eind van de dag of een aantal dagen kijk je terug op hoe je hebt gehandeld. Je houdt jezelf als het ware een spiegel voor en je kijkt terug op het handelen. Reflectie is het terugkijken, bespiegelend overdenken en zoeken naar betekenis van wat je hebt gezien, ervaren, gedacht of gedaan hebt en daar je lering uit trekken. </w:t>
      </w:r>
    </w:p>
    <w:p w14:paraId="7F973AC8" w14:textId="072DBE77" w:rsidR="00D94949" w:rsidRDefault="00D94949" w:rsidP="00D94949">
      <w:pPr>
        <w:spacing w:after="160" w:line="259" w:lineRule="auto"/>
        <w:rPr>
          <w:rFonts w:asciiTheme="majorHAnsi" w:hAnsiTheme="majorHAnsi" w:cstheme="majorHAnsi"/>
        </w:rPr>
      </w:pPr>
      <w:r w:rsidRPr="00D94949">
        <w:rPr>
          <w:rFonts w:asciiTheme="majorHAnsi" w:hAnsiTheme="majorHAnsi" w:cstheme="majorHAnsi"/>
        </w:rPr>
        <w:t xml:space="preserve">Bij het ‘tabblad formulieren’ vind je de reflectie formulieren. Je vult eerst zelf het reflectieformulier in en daarna beschrijft je werkbegeleider zijn/haar feedback op het reflectieformulier en vervolgens bespreken jullie het samen. Je bewaart de reflectie formulieren in de BPV map. Op deze manier maak jij je leerproces inzichtelijk voor al je begeleiders. </w:t>
      </w:r>
    </w:p>
    <w:p w14:paraId="00F08F3C" w14:textId="27B3A686" w:rsidR="00EF4C97" w:rsidRPr="00EF4C97" w:rsidRDefault="00EF4C97" w:rsidP="00D94949">
      <w:pPr>
        <w:spacing w:after="160" w:line="259" w:lineRule="auto"/>
        <w:rPr>
          <w:rFonts w:asciiTheme="majorHAnsi" w:hAnsiTheme="majorHAnsi" w:cstheme="majorHAnsi"/>
          <w:color w:val="FF0000"/>
        </w:rPr>
      </w:pPr>
    </w:p>
    <w:p w14:paraId="51CE0456" w14:textId="77777777" w:rsidR="003F6E18" w:rsidRDefault="003F6E18">
      <w:pPr>
        <w:spacing w:after="160" w:line="259" w:lineRule="auto"/>
        <w:rPr>
          <w:rFonts w:asciiTheme="majorHAnsi" w:hAnsiTheme="majorHAnsi" w:cstheme="majorHAnsi"/>
          <w:color w:val="FF0000"/>
        </w:rPr>
      </w:pPr>
    </w:p>
    <w:p w14:paraId="4861F2EA" w14:textId="721F61FF" w:rsidR="00DE473E" w:rsidRDefault="00EA217E">
      <w:pPr>
        <w:spacing w:after="160" w:line="259" w:lineRule="auto"/>
        <w:rPr>
          <w:rFonts w:asciiTheme="majorHAnsi" w:hAnsiTheme="majorHAnsi" w:cstheme="majorHAnsi"/>
        </w:rPr>
      </w:pPr>
      <w:r>
        <w:rPr>
          <w:noProof/>
        </w:rPr>
        <w:drawing>
          <wp:inline distT="0" distB="0" distL="0" distR="0" wp14:anchorId="745BD3A9" wp14:editId="38FF7749">
            <wp:extent cx="3273425" cy="3049299"/>
            <wp:effectExtent l="0" t="0" r="317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3084" cy="3058297"/>
                    </a:xfrm>
                    <a:prstGeom prst="rect">
                      <a:avLst/>
                    </a:prstGeom>
                  </pic:spPr>
                </pic:pic>
              </a:graphicData>
            </a:graphic>
          </wp:inline>
        </w:drawing>
      </w:r>
    </w:p>
    <w:p w14:paraId="4A38C222" w14:textId="77777777" w:rsidR="00DE473E" w:rsidRDefault="00DE473E">
      <w:pPr>
        <w:spacing w:after="160" w:line="259" w:lineRule="auto"/>
        <w:rPr>
          <w:rFonts w:asciiTheme="majorHAnsi" w:hAnsiTheme="majorHAnsi" w:cstheme="majorHAnsi"/>
        </w:rPr>
      </w:pPr>
    </w:p>
    <w:p w14:paraId="08324FC0" w14:textId="77777777" w:rsidR="00DE473E" w:rsidRDefault="00DE473E">
      <w:pPr>
        <w:spacing w:after="160" w:line="259" w:lineRule="auto"/>
        <w:rPr>
          <w:rFonts w:asciiTheme="majorHAnsi" w:hAnsiTheme="majorHAnsi" w:cstheme="majorHAnsi"/>
        </w:rPr>
      </w:pPr>
    </w:p>
    <w:p w14:paraId="5DE768D8" w14:textId="1BA8DE48" w:rsidR="00D94949" w:rsidRDefault="00D94949">
      <w:pPr>
        <w:spacing w:after="160" w:line="259" w:lineRule="auto"/>
        <w:rPr>
          <w:rFonts w:asciiTheme="majorHAnsi" w:hAnsiTheme="majorHAnsi" w:cstheme="majorHAnsi"/>
        </w:rPr>
      </w:pPr>
      <w:r>
        <w:rPr>
          <w:rFonts w:asciiTheme="majorHAnsi" w:hAnsiTheme="majorHAnsi" w:cstheme="majorHAnsi"/>
        </w:rPr>
        <w:br w:type="page"/>
      </w:r>
    </w:p>
    <w:p w14:paraId="7546C7C0" w14:textId="6FCBF35B" w:rsidR="00D94949" w:rsidRPr="00993D65" w:rsidRDefault="00117BE3" w:rsidP="00D94949">
      <w:pPr>
        <w:spacing w:after="160" w:line="259" w:lineRule="auto"/>
        <w:rPr>
          <w:b/>
          <w:noProof/>
          <w:color w:val="FFC000"/>
          <w:sz w:val="28"/>
          <w:szCs w:val="28"/>
        </w:rPr>
      </w:pPr>
      <w:r w:rsidRPr="005F76FD">
        <w:rPr>
          <w:b/>
          <w:noProof/>
          <w:sz w:val="28"/>
          <w:szCs w:val="28"/>
        </w:rPr>
        <w:lastRenderedPageBreak/>
        <w:drawing>
          <wp:anchor distT="0" distB="0" distL="114300" distR="114300" simplePos="0" relativeHeight="251665408" behindDoc="1" locked="0" layoutInCell="1" allowOverlap="1" wp14:anchorId="14EFF510" wp14:editId="7E43E816">
            <wp:simplePos x="0" y="0"/>
            <wp:positionH relativeFrom="margin">
              <wp:posOffset>4310380</wp:posOffset>
            </wp:positionH>
            <wp:positionV relativeFrom="margin">
              <wp:posOffset>-42545</wp:posOffset>
            </wp:positionV>
            <wp:extent cx="1880235" cy="1136650"/>
            <wp:effectExtent l="0" t="0" r="5715" b="6350"/>
            <wp:wrapSquare wrapText="bothSides"/>
            <wp:docPr id="2" name="Afbeelding 2" descr="http://www.gertjanschop.com/sitebuildercontent/sitebuilderfiles/model_korthagen_reflectere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ertjanschop.com/sitebuildercontent/sitebuilderfiles/model_korthagen_reflecteren.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0235" cy="1136650"/>
                    </a:xfrm>
                    <a:prstGeom prst="rect">
                      <a:avLst/>
                    </a:prstGeom>
                    <a:noFill/>
                  </pic:spPr>
                </pic:pic>
              </a:graphicData>
            </a:graphic>
            <wp14:sizeRelH relativeFrom="page">
              <wp14:pctWidth>0</wp14:pctWidth>
            </wp14:sizeRelH>
            <wp14:sizeRelV relativeFrom="page">
              <wp14:pctHeight>0</wp14:pctHeight>
            </wp14:sizeRelV>
          </wp:anchor>
        </w:drawing>
      </w:r>
      <w:r w:rsidR="00D94949" w:rsidRPr="00993D65">
        <w:rPr>
          <w:b/>
          <w:color w:val="FFC000"/>
          <w:sz w:val="28"/>
          <w:szCs w:val="28"/>
        </w:rPr>
        <w:t>Reflectieformulier volgens Korthagen</w:t>
      </w:r>
    </w:p>
    <w:p w14:paraId="3769F6CE" w14:textId="77777777" w:rsidR="00D94949" w:rsidRDefault="00D94949" w:rsidP="00D94949">
      <w:pPr>
        <w:tabs>
          <w:tab w:val="left" w:pos="2268"/>
        </w:tabs>
      </w:pPr>
      <w:r>
        <w:t>Naam</w:t>
      </w:r>
      <w:r>
        <w:tab/>
        <w:t>:</w:t>
      </w:r>
      <w:r w:rsidRPr="005F76FD">
        <w:rPr>
          <w:b/>
          <w:noProof/>
          <w:color w:val="933D8F"/>
          <w:sz w:val="28"/>
          <w:szCs w:val="28"/>
        </w:rPr>
        <w:t xml:space="preserve"> </w:t>
      </w:r>
    </w:p>
    <w:p w14:paraId="772DFF72" w14:textId="77777777" w:rsidR="00D94949" w:rsidRDefault="00D94949" w:rsidP="00D94949">
      <w:pPr>
        <w:tabs>
          <w:tab w:val="left" w:pos="2268"/>
        </w:tabs>
      </w:pPr>
      <w:r>
        <w:t>Datum</w:t>
      </w:r>
      <w:r>
        <w:tab/>
        <w:t xml:space="preserve">: </w:t>
      </w:r>
    </w:p>
    <w:p w14:paraId="3AADA49C" w14:textId="77777777" w:rsidR="00D94949" w:rsidRDefault="00D94949" w:rsidP="00D94949">
      <w:pPr>
        <w:tabs>
          <w:tab w:val="left" w:pos="2268"/>
        </w:tabs>
      </w:pPr>
      <w:r>
        <w:t>Dag-/Avonddienst</w:t>
      </w:r>
      <w:r>
        <w:tab/>
        <w:t xml:space="preserve">: </w:t>
      </w:r>
    </w:p>
    <w:p w14:paraId="3290D99A" w14:textId="77777777" w:rsidR="00D94949" w:rsidRDefault="00D94949" w:rsidP="00D94949">
      <w:pPr>
        <w:tabs>
          <w:tab w:val="left" w:pos="2268"/>
        </w:tabs>
      </w:pPr>
      <w:r>
        <w:t>Aantal patiënten in zorg</w:t>
      </w:r>
      <w:r>
        <w:tab/>
        <w:t xml:space="preserve">: </w:t>
      </w:r>
    </w:p>
    <w:p w14:paraId="79F8B61E" w14:textId="77777777" w:rsidR="00D94949" w:rsidRDefault="00D94949" w:rsidP="00D94949">
      <w:pPr>
        <w:tabs>
          <w:tab w:val="left" w:pos="2268"/>
        </w:tabs>
      </w:pPr>
      <w:r w:rsidRPr="0001334D">
        <w:rPr>
          <w:b/>
          <w:noProof/>
          <w:color w:val="FF66CC"/>
          <w:sz w:val="28"/>
          <w:szCs w:val="28"/>
        </w:rPr>
        <mc:AlternateContent>
          <mc:Choice Requires="wps">
            <w:drawing>
              <wp:anchor distT="0" distB="0" distL="114300" distR="114300" simplePos="0" relativeHeight="251667456" behindDoc="0" locked="0" layoutInCell="1" allowOverlap="1" wp14:anchorId="77D64B01" wp14:editId="7308688F">
                <wp:simplePos x="0" y="0"/>
                <wp:positionH relativeFrom="column">
                  <wp:posOffset>4624705</wp:posOffset>
                </wp:positionH>
                <wp:positionV relativeFrom="paragraph">
                  <wp:posOffset>151765</wp:posOffset>
                </wp:positionV>
                <wp:extent cx="1521460" cy="161925"/>
                <wp:effectExtent l="0" t="0" r="2540" b="9525"/>
                <wp:wrapTight wrapText="bothSides">
                  <wp:wrapPolygon edited="0">
                    <wp:start x="21600" y="21600"/>
                    <wp:lineTo x="21600" y="1271"/>
                    <wp:lineTo x="234" y="1271"/>
                    <wp:lineTo x="234" y="21600"/>
                    <wp:lineTo x="21600" y="21600"/>
                  </wp:wrapPolygon>
                </wp:wrapTight>
                <wp:docPr id="1" name="Tekstvak 1"/>
                <wp:cNvGraphicFramePr/>
                <a:graphic xmlns:a="http://schemas.openxmlformats.org/drawingml/2006/main">
                  <a:graphicData uri="http://schemas.microsoft.com/office/word/2010/wordprocessingShape">
                    <wps:wsp>
                      <wps:cNvSpPr txBox="1"/>
                      <wps:spPr>
                        <a:xfrm rot="10800000" flipV="1">
                          <a:off x="0" y="0"/>
                          <a:ext cx="1521460" cy="161925"/>
                        </a:xfrm>
                        <a:prstGeom prst="rect">
                          <a:avLst/>
                        </a:prstGeom>
                        <a:solidFill>
                          <a:prstClr val="white"/>
                        </a:solidFill>
                        <a:ln>
                          <a:noFill/>
                        </a:ln>
                        <a:effectLst/>
                      </wps:spPr>
                      <wps:txbx>
                        <w:txbxContent>
                          <w:p w14:paraId="11AE0CC0" w14:textId="77777777" w:rsidR="00EB08A3" w:rsidRPr="004634ED" w:rsidRDefault="00EB08A3" w:rsidP="00D94949">
                            <w:pPr>
                              <w:pStyle w:val="Bijschrift"/>
                              <w:rPr>
                                <w:b w:val="0"/>
                                <w:noProof/>
                                <w:sz w:val="14"/>
                                <w:szCs w:val="14"/>
                              </w:rPr>
                            </w:pPr>
                            <w:r w:rsidRPr="004634ED">
                              <w:rPr>
                                <w:b w:val="0"/>
                                <w:sz w:val="14"/>
                                <w:szCs w:val="14"/>
                              </w:rPr>
                              <w:t>Bron: Reflectiemodel van Korthagen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64B01" id="_x0000_t202" coordsize="21600,21600" o:spt="202" path="m,l,21600r21600,l21600,xe">
                <v:stroke joinstyle="miter"/>
                <v:path gradientshapeok="t" o:connecttype="rect"/>
              </v:shapetype>
              <v:shape id="Tekstvak 1" o:spid="_x0000_s1026" type="#_x0000_t202" style="position:absolute;margin-left:364.15pt;margin-top:11.95pt;width:119.8pt;height:12.7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" stroked="f">
                <v:textbox inset="0,0,0,0">
                  <w:txbxContent>
                    <w:p w14:paraId="11AE0CC0" w14:textId="77777777" w:rsidR="00EB08A3" w:rsidRPr="004634ED" w:rsidRDefault="00EB08A3" w:rsidP="00D94949">
                      <w:pPr>
                        <w:pStyle w:val="Bijschrift"/>
                        <w:rPr>
                          <w:b w:val="0"/>
                          <w:noProof/>
                          <w:sz w:val="14"/>
                          <w:szCs w:val="14"/>
                        </w:rPr>
                      </w:pPr>
                      <w:r w:rsidRPr="004634ED">
                        <w:rPr>
                          <w:b w:val="0"/>
                          <w:sz w:val="14"/>
                          <w:szCs w:val="14"/>
                        </w:rPr>
                        <w:t>Bron: Reflectiemodel van Korthagen</w:t>
                      </w:r>
                    </w:p>
                  </w:txbxContent>
                </v:textbox>
                <w10:wrap type="tight"/>
              </v:shape>
            </w:pict>
          </mc:Fallback>
        </mc:AlternateContent>
      </w:r>
      <w:r>
        <w:t>Complexiteit</w:t>
      </w:r>
      <w:r>
        <w:tab/>
        <w:t xml:space="preserve">: </w:t>
      </w:r>
    </w:p>
    <w:p w14:paraId="556FA08C" w14:textId="77777777" w:rsidR="00D94949" w:rsidRDefault="00D94949" w:rsidP="00D94949">
      <w:pPr>
        <w:tabs>
          <w:tab w:val="left" w:pos="2268"/>
        </w:tabs>
      </w:pPr>
      <w:r>
        <w:t>Begeleider</w:t>
      </w:r>
      <w:r>
        <w:tab/>
        <w:t xml:space="preserve">: </w:t>
      </w:r>
    </w:p>
    <w:p w14:paraId="366EFA3E" w14:textId="77777777" w:rsidR="00D94949" w:rsidRDefault="00D94949" w:rsidP="00D94949"/>
    <w:tbl>
      <w:tblPr>
        <w:tblStyle w:val="Tabelraster"/>
        <w:tblW w:w="9918" w:type="dxa"/>
        <w:tblBorders>
          <w:insideH w:val="none" w:sz="0" w:space="0" w:color="auto"/>
          <w:insideV w:val="none" w:sz="0" w:space="0" w:color="auto"/>
        </w:tblBorders>
        <w:tblCellMar>
          <w:top w:w="85" w:type="dxa"/>
          <w:bottom w:w="85" w:type="dxa"/>
        </w:tblCellMar>
        <w:tblLook w:val="04A0" w:firstRow="1" w:lastRow="0" w:firstColumn="1" w:lastColumn="0" w:noHBand="0" w:noVBand="1"/>
      </w:tblPr>
      <w:tblGrid>
        <w:gridCol w:w="9918"/>
      </w:tblGrid>
      <w:tr w:rsidR="00D94949" w14:paraId="6E827053" w14:textId="77777777" w:rsidTr="00117BE3">
        <w:tc>
          <w:tcPr>
            <w:tcW w:w="9918" w:type="dxa"/>
          </w:tcPr>
          <w:p w14:paraId="5A82FF21" w14:textId="77777777" w:rsidR="00D94949" w:rsidRPr="00536DA4" w:rsidRDefault="00D94949" w:rsidP="00521E0A">
            <w:pPr>
              <w:pStyle w:val="Lijstalinea"/>
              <w:numPr>
                <w:ilvl w:val="0"/>
                <w:numId w:val="2"/>
              </w:numPr>
              <w:rPr>
                <w:b/>
              </w:rPr>
            </w:pPr>
            <w:r w:rsidRPr="00536DA4">
              <w:rPr>
                <w:b/>
              </w:rPr>
              <w:t>Leerdoel(en)/Handelen/Ervaring opdoen</w:t>
            </w:r>
          </w:p>
        </w:tc>
      </w:tr>
      <w:tr w:rsidR="00D94949" w14:paraId="57BC5B24" w14:textId="77777777" w:rsidTr="00117BE3">
        <w:tc>
          <w:tcPr>
            <w:tcW w:w="9918" w:type="dxa"/>
          </w:tcPr>
          <w:p w14:paraId="1D1C0A1A" w14:textId="77777777" w:rsidR="00D94949" w:rsidRPr="00536DA4" w:rsidRDefault="00D94949" w:rsidP="00117BE3">
            <w:pPr>
              <w:rPr>
                <w:i/>
              </w:rPr>
            </w:pPr>
            <w:r w:rsidRPr="00536DA4">
              <w:rPr>
                <w:i/>
              </w:rPr>
              <w:t>Wat wil ik bereiken:</w:t>
            </w:r>
          </w:p>
        </w:tc>
      </w:tr>
      <w:tr w:rsidR="00D94949" w14:paraId="7C78E927" w14:textId="77777777" w:rsidTr="00117BE3">
        <w:tc>
          <w:tcPr>
            <w:tcW w:w="9918" w:type="dxa"/>
          </w:tcPr>
          <w:p w14:paraId="700149CB" w14:textId="77777777" w:rsidR="00D94949" w:rsidRDefault="00D94949" w:rsidP="00117BE3"/>
        </w:tc>
      </w:tr>
      <w:tr w:rsidR="00D94949" w14:paraId="1261FDFD" w14:textId="77777777" w:rsidTr="00117BE3">
        <w:tc>
          <w:tcPr>
            <w:tcW w:w="9918" w:type="dxa"/>
          </w:tcPr>
          <w:p w14:paraId="45957979" w14:textId="77777777" w:rsidR="00D94949" w:rsidRDefault="00D94949" w:rsidP="00117BE3"/>
        </w:tc>
      </w:tr>
      <w:tr w:rsidR="00D94949" w14:paraId="081E05CE" w14:textId="77777777" w:rsidTr="00117BE3">
        <w:tc>
          <w:tcPr>
            <w:tcW w:w="9918" w:type="dxa"/>
          </w:tcPr>
          <w:p w14:paraId="54597D05" w14:textId="77777777" w:rsidR="00D94949" w:rsidRPr="00536DA4" w:rsidRDefault="00D94949" w:rsidP="00117BE3">
            <w:pPr>
              <w:rPr>
                <w:i/>
              </w:rPr>
            </w:pPr>
            <w:r w:rsidRPr="00536DA4">
              <w:rPr>
                <w:i/>
              </w:rPr>
              <w:t>Waar wil ik op letten:</w:t>
            </w:r>
          </w:p>
        </w:tc>
      </w:tr>
      <w:tr w:rsidR="00D94949" w14:paraId="38400A30" w14:textId="77777777" w:rsidTr="00117BE3">
        <w:tc>
          <w:tcPr>
            <w:tcW w:w="9918" w:type="dxa"/>
          </w:tcPr>
          <w:p w14:paraId="02D17347" w14:textId="77777777" w:rsidR="00D94949" w:rsidRDefault="00D94949" w:rsidP="00117BE3"/>
        </w:tc>
      </w:tr>
      <w:tr w:rsidR="00D94949" w14:paraId="53497E5B" w14:textId="77777777" w:rsidTr="00117BE3">
        <w:tc>
          <w:tcPr>
            <w:tcW w:w="9918" w:type="dxa"/>
          </w:tcPr>
          <w:p w14:paraId="0BD3B167" w14:textId="77777777" w:rsidR="00D94949" w:rsidRDefault="00D94949" w:rsidP="00117BE3"/>
        </w:tc>
      </w:tr>
      <w:tr w:rsidR="00D94949" w14:paraId="0A0A4D94" w14:textId="77777777" w:rsidTr="00117BE3">
        <w:tc>
          <w:tcPr>
            <w:tcW w:w="9918" w:type="dxa"/>
          </w:tcPr>
          <w:p w14:paraId="45813CE7" w14:textId="77777777" w:rsidR="00D94949" w:rsidRPr="00536DA4" w:rsidRDefault="00D94949" w:rsidP="00117BE3">
            <w:pPr>
              <w:rPr>
                <w:i/>
              </w:rPr>
            </w:pPr>
            <w:r w:rsidRPr="00536DA4">
              <w:rPr>
                <w:i/>
              </w:rPr>
              <w:t>Wat wil ik uitproberen:</w:t>
            </w:r>
          </w:p>
        </w:tc>
      </w:tr>
      <w:tr w:rsidR="00D94949" w14:paraId="11B029E0" w14:textId="77777777" w:rsidTr="00117BE3">
        <w:tc>
          <w:tcPr>
            <w:tcW w:w="9918" w:type="dxa"/>
          </w:tcPr>
          <w:p w14:paraId="484ECA35" w14:textId="77777777" w:rsidR="00D94949" w:rsidRDefault="00D94949" w:rsidP="00117BE3"/>
        </w:tc>
      </w:tr>
      <w:tr w:rsidR="00D94949" w14:paraId="6186E36B" w14:textId="77777777" w:rsidTr="00117BE3">
        <w:trPr>
          <w:trHeight w:val="105"/>
        </w:trPr>
        <w:tc>
          <w:tcPr>
            <w:tcW w:w="9918" w:type="dxa"/>
            <w:tcBorders>
              <w:bottom w:val="single" w:sz="4" w:space="0" w:color="auto"/>
            </w:tcBorders>
          </w:tcPr>
          <w:p w14:paraId="2E4328F4" w14:textId="77777777" w:rsidR="00D94949" w:rsidRDefault="00D94949" w:rsidP="00117BE3"/>
        </w:tc>
      </w:tr>
      <w:tr w:rsidR="00D94949" w14:paraId="45499A6D" w14:textId="77777777" w:rsidTr="00117BE3">
        <w:tc>
          <w:tcPr>
            <w:tcW w:w="9918" w:type="dxa"/>
            <w:tcBorders>
              <w:top w:val="single" w:sz="4" w:space="0" w:color="auto"/>
              <w:bottom w:val="nil"/>
            </w:tcBorders>
          </w:tcPr>
          <w:p w14:paraId="0ECF645A" w14:textId="77777777" w:rsidR="00D94949" w:rsidRPr="00536DA4" w:rsidRDefault="00D94949" w:rsidP="00521E0A">
            <w:pPr>
              <w:pStyle w:val="Lijstalinea"/>
              <w:numPr>
                <w:ilvl w:val="0"/>
                <w:numId w:val="2"/>
              </w:numPr>
              <w:rPr>
                <w:b/>
              </w:rPr>
            </w:pPr>
            <w:r w:rsidRPr="00536DA4">
              <w:rPr>
                <w:b/>
              </w:rPr>
              <w:t>Terugblikken op het handelen/hoe is het gegaan</w:t>
            </w:r>
          </w:p>
        </w:tc>
      </w:tr>
      <w:tr w:rsidR="00D94949" w14:paraId="6BA6A8F2" w14:textId="77777777" w:rsidTr="00117BE3">
        <w:tc>
          <w:tcPr>
            <w:tcW w:w="9918" w:type="dxa"/>
            <w:tcBorders>
              <w:top w:val="nil"/>
            </w:tcBorders>
          </w:tcPr>
          <w:p w14:paraId="33B6173F" w14:textId="77777777" w:rsidR="00D94949" w:rsidRPr="00536DA4" w:rsidRDefault="00D94949" w:rsidP="00117BE3">
            <w:pPr>
              <w:rPr>
                <w:i/>
              </w:rPr>
            </w:pPr>
            <w:r w:rsidRPr="00536DA4">
              <w:rPr>
                <w:i/>
              </w:rPr>
              <w:t>Wat gebeurde er feitelijk:</w:t>
            </w:r>
          </w:p>
        </w:tc>
      </w:tr>
      <w:tr w:rsidR="00D94949" w14:paraId="31A0C74A" w14:textId="77777777" w:rsidTr="00117BE3">
        <w:tc>
          <w:tcPr>
            <w:tcW w:w="9918" w:type="dxa"/>
          </w:tcPr>
          <w:p w14:paraId="73AC3CAE" w14:textId="77777777" w:rsidR="00D94949" w:rsidRDefault="00D94949" w:rsidP="00117BE3"/>
        </w:tc>
      </w:tr>
      <w:tr w:rsidR="00D94949" w14:paraId="1F9CE82E" w14:textId="77777777" w:rsidTr="00117BE3">
        <w:tc>
          <w:tcPr>
            <w:tcW w:w="9918" w:type="dxa"/>
          </w:tcPr>
          <w:p w14:paraId="000A20E7" w14:textId="77777777" w:rsidR="00D94949" w:rsidRDefault="00D94949" w:rsidP="00117BE3"/>
        </w:tc>
      </w:tr>
      <w:tr w:rsidR="00D94949" w14:paraId="1DCBD343" w14:textId="77777777" w:rsidTr="00117BE3">
        <w:tc>
          <w:tcPr>
            <w:tcW w:w="9918" w:type="dxa"/>
          </w:tcPr>
          <w:p w14:paraId="6183F145" w14:textId="77777777" w:rsidR="00D94949" w:rsidRPr="00536DA4" w:rsidRDefault="00D94949" w:rsidP="00117BE3">
            <w:pPr>
              <w:rPr>
                <w:i/>
              </w:rPr>
            </w:pPr>
            <w:r w:rsidRPr="00536DA4">
              <w:rPr>
                <w:i/>
              </w:rPr>
              <w:t>Wat deed ik:</w:t>
            </w:r>
          </w:p>
        </w:tc>
      </w:tr>
      <w:tr w:rsidR="00D94949" w14:paraId="227CD2DF" w14:textId="77777777" w:rsidTr="00117BE3">
        <w:tc>
          <w:tcPr>
            <w:tcW w:w="9918" w:type="dxa"/>
          </w:tcPr>
          <w:p w14:paraId="2F747A19" w14:textId="77777777" w:rsidR="00D94949" w:rsidRDefault="00D94949" w:rsidP="00117BE3"/>
        </w:tc>
      </w:tr>
      <w:tr w:rsidR="00D94949" w14:paraId="3F227545" w14:textId="77777777" w:rsidTr="00117BE3">
        <w:tc>
          <w:tcPr>
            <w:tcW w:w="9918" w:type="dxa"/>
          </w:tcPr>
          <w:p w14:paraId="29B27AEC" w14:textId="77777777" w:rsidR="00D94949" w:rsidRDefault="00D94949" w:rsidP="00117BE3"/>
        </w:tc>
      </w:tr>
      <w:tr w:rsidR="00D94949" w14:paraId="2EA6FFEC" w14:textId="77777777" w:rsidTr="00117BE3">
        <w:tc>
          <w:tcPr>
            <w:tcW w:w="9918" w:type="dxa"/>
          </w:tcPr>
          <w:p w14:paraId="27F9A120" w14:textId="77777777" w:rsidR="00D94949" w:rsidRPr="00536DA4" w:rsidRDefault="00D94949" w:rsidP="00117BE3">
            <w:pPr>
              <w:rPr>
                <w:i/>
              </w:rPr>
            </w:pPr>
            <w:r w:rsidRPr="00536DA4">
              <w:rPr>
                <w:i/>
              </w:rPr>
              <w:t>Wat dacht/voelde ik:</w:t>
            </w:r>
          </w:p>
        </w:tc>
      </w:tr>
      <w:tr w:rsidR="00D94949" w14:paraId="507CC7B6" w14:textId="77777777" w:rsidTr="00117BE3">
        <w:tc>
          <w:tcPr>
            <w:tcW w:w="9918" w:type="dxa"/>
            <w:tcBorders>
              <w:bottom w:val="nil"/>
            </w:tcBorders>
          </w:tcPr>
          <w:p w14:paraId="57B4DC85" w14:textId="77777777" w:rsidR="00D94949" w:rsidRDefault="00D94949" w:rsidP="00117BE3"/>
        </w:tc>
      </w:tr>
      <w:tr w:rsidR="00D94949" w14:paraId="38617DBE" w14:textId="77777777" w:rsidTr="00117BE3">
        <w:tc>
          <w:tcPr>
            <w:tcW w:w="9918" w:type="dxa"/>
            <w:tcBorders>
              <w:top w:val="nil"/>
              <w:left w:val="single" w:sz="4" w:space="0" w:color="auto"/>
              <w:bottom w:val="nil"/>
              <w:right w:val="single" w:sz="4" w:space="0" w:color="auto"/>
            </w:tcBorders>
          </w:tcPr>
          <w:p w14:paraId="5E067273" w14:textId="77777777" w:rsidR="00D94949" w:rsidRDefault="00D94949" w:rsidP="00117BE3"/>
        </w:tc>
      </w:tr>
      <w:tr w:rsidR="00D94949" w14:paraId="1D9B0EAA" w14:textId="77777777" w:rsidTr="00117BE3">
        <w:tc>
          <w:tcPr>
            <w:tcW w:w="9918" w:type="dxa"/>
            <w:tcBorders>
              <w:top w:val="nil"/>
            </w:tcBorders>
          </w:tcPr>
          <w:p w14:paraId="0F21C54F" w14:textId="77777777" w:rsidR="00D94949" w:rsidRPr="00536DA4" w:rsidRDefault="00D94949" w:rsidP="00117BE3">
            <w:pPr>
              <w:rPr>
                <w:i/>
              </w:rPr>
            </w:pPr>
            <w:r w:rsidRPr="008A1D74">
              <w:rPr>
                <w:i/>
              </w:rPr>
              <w:t>Wat denk ik dat mijn werkbegeleiders/patiënten wilden, dachten, voelden:</w:t>
            </w:r>
          </w:p>
        </w:tc>
      </w:tr>
      <w:tr w:rsidR="00D94949" w14:paraId="58C9844A" w14:textId="77777777" w:rsidTr="00F865F6">
        <w:trPr>
          <w:trHeight w:val="343"/>
        </w:trPr>
        <w:tc>
          <w:tcPr>
            <w:tcW w:w="9918" w:type="dxa"/>
          </w:tcPr>
          <w:p w14:paraId="72BE999D" w14:textId="77777777" w:rsidR="00D94949" w:rsidRDefault="00D94949" w:rsidP="00117BE3"/>
          <w:p w14:paraId="2C2EC779" w14:textId="77777777" w:rsidR="00D94949" w:rsidRDefault="00D94949" w:rsidP="00117BE3"/>
          <w:p w14:paraId="19A72DFF" w14:textId="77777777" w:rsidR="00117BE3" w:rsidRDefault="00117BE3" w:rsidP="00117BE3"/>
          <w:p w14:paraId="15181AD1" w14:textId="77777777" w:rsidR="00117BE3" w:rsidRDefault="00117BE3" w:rsidP="00117BE3"/>
        </w:tc>
      </w:tr>
    </w:tbl>
    <w:p w14:paraId="12A056CE" w14:textId="77777777" w:rsidR="00117BE3" w:rsidRDefault="00117BE3">
      <w:r>
        <w:br w:type="page"/>
      </w:r>
    </w:p>
    <w:tbl>
      <w:tblPr>
        <w:tblStyle w:val="Tabelraster"/>
        <w:tblW w:w="9918" w:type="dxa"/>
        <w:tblBorders>
          <w:insideH w:val="none" w:sz="0" w:space="0" w:color="auto"/>
          <w:insideV w:val="none" w:sz="0" w:space="0" w:color="auto"/>
        </w:tblBorders>
        <w:tblCellMar>
          <w:top w:w="85" w:type="dxa"/>
          <w:bottom w:w="85" w:type="dxa"/>
        </w:tblCellMar>
        <w:tblLook w:val="04A0" w:firstRow="1" w:lastRow="0" w:firstColumn="1" w:lastColumn="0" w:noHBand="0" w:noVBand="1"/>
      </w:tblPr>
      <w:tblGrid>
        <w:gridCol w:w="4540"/>
        <w:gridCol w:w="5378"/>
      </w:tblGrid>
      <w:tr w:rsidR="00D94949" w14:paraId="6849EE41" w14:textId="77777777" w:rsidTr="00117BE3">
        <w:tc>
          <w:tcPr>
            <w:tcW w:w="9918" w:type="dxa"/>
            <w:gridSpan w:val="2"/>
          </w:tcPr>
          <w:p w14:paraId="6C8FEB7C" w14:textId="1CC37D08" w:rsidR="00D94949" w:rsidRDefault="00D94949" w:rsidP="00117BE3">
            <w:r>
              <w:lastRenderedPageBreak/>
              <w:t>Feedback werkbegeleider:</w:t>
            </w:r>
          </w:p>
        </w:tc>
      </w:tr>
      <w:tr w:rsidR="00D94949" w14:paraId="56FA5BBE" w14:textId="77777777" w:rsidTr="00117BE3">
        <w:tc>
          <w:tcPr>
            <w:tcW w:w="9918" w:type="dxa"/>
            <w:gridSpan w:val="2"/>
          </w:tcPr>
          <w:p w14:paraId="77461757" w14:textId="77777777" w:rsidR="00D94949" w:rsidRDefault="00D94949" w:rsidP="00117BE3"/>
        </w:tc>
      </w:tr>
      <w:tr w:rsidR="00D94949" w14:paraId="1F0379A2" w14:textId="77777777" w:rsidTr="00117BE3">
        <w:tc>
          <w:tcPr>
            <w:tcW w:w="9918" w:type="dxa"/>
            <w:gridSpan w:val="2"/>
          </w:tcPr>
          <w:p w14:paraId="5D9E5A85" w14:textId="77777777" w:rsidR="00D94949" w:rsidRDefault="00D94949" w:rsidP="00117BE3"/>
        </w:tc>
      </w:tr>
      <w:tr w:rsidR="00D94949" w14:paraId="28AA190C" w14:textId="77777777" w:rsidTr="00117BE3">
        <w:trPr>
          <w:trHeight w:val="27"/>
        </w:trPr>
        <w:tc>
          <w:tcPr>
            <w:tcW w:w="9918" w:type="dxa"/>
            <w:gridSpan w:val="2"/>
            <w:tcBorders>
              <w:bottom w:val="single" w:sz="4" w:space="0" w:color="auto"/>
            </w:tcBorders>
          </w:tcPr>
          <w:p w14:paraId="635E031B" w14:textId="77777777" w:rsidR="00D94949" w:rsidRDefault="00D94949" w:rsidP="00117BE3"/>
        </w:tc>
      </w:tr>
      <w:tr w:rsidR="00D94949" w14:paraId="42EB3DC5" w14:textId="77777777" w:rsidTr="00117BE3">
        <w:tc>
          <w:tcPr>
            <w:tcW w:w="9918" w:type="dxa"/>
            <w:gridSpan w:val="2"/>
            <w:tcBorders>
              <w:top w:val="single" w:sz="4" w:space="0" w:color="auto"/>
              <w:bottom w:val="nil"/>
            </w:tcBorders>
          </w:tcPr>
          <w:p w14:paraId="208FACF7" w14:textId="77777777" w:rsidR="00D94949" w:rsidRPr="00536DA4" w:rsidRDefault="00D94949" w:rsidP="00521E0A">
            <w:pPr>
              <w:pStyle w:val="Lijstalinea"/>
              <w:numPr>
                <w:ilvl w:val="0"/>
                <w:numId w:val="2"/>
              </w:numPr>
              <w:rPr>
                <w:b/>
              </w:rPr>
            </w:pPr>
            <w:r w:rsidRPr="00536DA4">
              <w:rPr>
                <w:b/>
              </w:rPr>
              <w:t>Bewustwording</w:t>
            </w:r>
          </w:p>
        </w:tc>
      </w:tr>
      <w:tr w:rsidR="00D94949" w14:paraId="7FA13511" w14:textId="77777777" w:rsidTr="00117BE3">
        <w:tc>
          <w:tcPr>
            <w:tcW w:w="9918" w:type="dxa"/>
            <w:gridSpan w:val="2"/>
            <w:tcBorders>
              <w:top w:val="nil"/>
            </w:tcBorders>
          </w:tcPr>
          <w:p w14:paraId="55AD97B1" w14:textId="77777777" w:rsidR="00D94949" w:rsidRPr="00536DA4" w:rsidRDefault="00D94949" w:rsidP="00117BE3">
            <w:pPr>
              <w:rPr>
                <w:i/>
              </w:rPr>
            </w:pPr>
            <w:r w:rsidRPr="00536DA4">
              <w:rPr>
                <w:i/>
              </w:rPr>
              <w:t>Ik had het wel / niet</w:t>
            </w:r>
            <w:r>
              <w:rPr>
                <w:i/>
                <w:vertAlign w:val="superscript"/>
              </w:rPr>
              <w:t>*</w:t>
            </w:r>
            <w:r w:rsidRPr="00536DA4">
              <w:rPr>
                <w:i/>
              </w:rPr>
              <w:t xml:space="preserve"> anders kunnen doen, want:</w:t>
            </w:r>
          </w:p>
        </w:tc>
      </w:tr>
      <w:tr w:rsidR="00D94949" w14:paraId="03AA0F13" w14:textId="77777777" w:rsidTr="00117BE3">
        <w:tc>
          <w:tcPr>
            <w:tcW w:w="9918" w:type="dxa"/>
            <w:gridSpan w:val="2"/>
          </w:tcPr>
          <w:p w14:paraId="667DD039" w14:textId="77777777" w:rsidR="00D94949" w:rsidRDefault="00D94949" w:rsidP="00117BE3"/>
        </w:tc>
      </w:tr>
      <w:tr w:rsidR="00D94949" w14:paraId="5DA35817" w14:textId="77777777" w:rsidTr="00117BE3">
        <w:tc>
          <w:tcPr>
            <w:tcW w:w="9918" w:type="dxa"/>
            <w:gridSpan w:val="2"/>
          </w:tcPr>
          <w:p w14:paraId="2E1102C0" w14:textId="77777777" w:rsidR="00D94949" w:rsidRDefault="00D94949" w:rsidP="00117BE3"/>
        </w:tc>
      </w:tr>
      <w:tr w:rsidR="00D94949" w14:paraId="2163199F" w14:textId="77777777" w:rsidTr="00117BE3">
        <w:tc>
          <w:tcPr>
            <w:tcW w:w="9918" w:type="dxa"/>
            <w:gridSpan w:val="2"/>
          </w:tcPr>
          <w:p w14:paraId="5E774A1D" w14:textId="77777777" w:rsidR="00D94949" w:rsidRDefault="00D94949" w:rsidP="00117BE3">
            <w:r>
              <w:t>Feedback werkbegeleider:</w:t>
            </w:r>
          </w:p>
        </w:tc>
      </w:tr>
      <w:tr w:rsidR="00D94949" w14:paraId="6D8B6098" w14:textId="77777777" w:rsidTr="00117BE3">
        <w:tc>
          <w:tcPr>
            <w:tcW w:w="9918" w:type="dxa"/>
            <w:gridSpan w:val="2"/>
          </w:tcPr>
          <w:p w14:paraId="71DAAF7E" w14:textId="77777777" w:rsidR="00D94949" w:rsidRDefault="00D94949" w:rsidP="00117BE3"/>
        </w:tc>
      </w:tr>
      <w:tr w:rsidR="00D94949" w14:paraId="4B6854D9" w14:textId="77777777" w:rsidTr="00117BE3">
        <w:trPr>
          <w:trHeight w:val="496"/>
        </w:trPr>
        <w:tc>
          <w:tcPr>
            <w:tcW w:w="9918" w:type="dxa"/>
            <w:gridSpan w:val="2"/>
            <w:tcBorders>
              <w:bottom w:val="single" w:sz="4" w:space="0" w:color="auto"/>
            </w:tcBorders>
          </w:tcPr>
          <w:p w14:paraId="17058FBF" w14:textId="77777777" w:rsidR="00D94949" w:rsidRDefault="00D94949" w:rsidP="00117BE3"/>
        </w:tc>
      </w:tr>
      <w:tr w:rsidR="00D94949" w14:paraId="1E2D4A87" w14:textId="77777777" w:rsidTr="00117BE3">
        <w:tc>
          <w:tcPr>
            <w:tcW w:w="9918" w:type="dxa"/>
            <w:gridSpan w:val="2"/>
            <w:tcBorders>
              <w:top w:val="single" w:sz="4" w:space="0" w:color="auto"/>
              <w:bottom w:val="nil"/>
            </w:tcBorders>
          </w:tcPr>
          <w:p w14:paraId="7C8BE717" w14:textId="77777777" w:rsidR="00D94949" w:rsidRPr="004145C6" w:rsidRDefault="00D94949" w:rsidP="00521E0A">
            <w:pPr>
              <w:pStyle w:val="Lijstalinea"/>
              <w:numPr>
                <w:ilvl w:val="0"/>
                <w:numId w:val="2"/>
              </w:numPr>
              <w:rPr>
                <w:b/>
              </w:rPr>
            </w:pPr>
            <w:r w:rsidRPr="004145C6">
              <w:rPr>
                <w:b/>
              </w:rPr>
              <w:t>Alternatieven ontwikkelen en daaruit kiezen</w:t>
            </w:r>
          </w:p>
        </w:tc>
      </w:tr>
      <w:tr w:rsidR="00D94949" w14:paraId="345C64CB" w14:textId="77777777" w:rsidTr="00117BE3">
        <w:tc>
          <w:tcPr>
            <w:tcW w:w="9918" w:type="dxa"/>
            <w:gridSpan w:val="2"/>
            <w:tcBorders>
              <w:top w:val="nil"/>
            </w:tcBorders>
          </w:tcPr>
          <w:p w14:paraId="4A90E98B" w14:textId="77777777" w:rsidR="00D94949" w:rsidRPr="004145C6" w:rsidRDefault="00D94949" w:rsidP="00117BE3">
            <w:pPr>
              <w:rPr>
                <w:i/>
              </w:rPr>
            </w:pPr>
            <w:r w:rsidRPr="004145C6">
              <w:rPr>
                <w:i/>
              </w:rPr>
              <w:t>Hoe ga ik het de volgende keer aanpakken</w:t>
            </w:r>
          </w:p>
        </w:tc>
      </w:tr>
      <w:tr w:rsidR="00D94949" w14:paraId="5518D9EC" w14:textId="77777777" w:rsidTr="00117BE3">
        <w:tc>
          <w:tcPr>
            <w:tcW w:w="9918" w:type="dxa"/>
            <w:gridSpan w:val="2"/>
          </w:tcPr>
          <w:p w14:paraId="57939DC8" w14:textId="77777777" w:rsidR="00D94949" w:rsidRDefault="00D94949" w:rsidP="00117BE3"/>
        </w:tc>
      </w:tr>
      <w:tr w:rsidR="00D94949" w14:paraId="335FF6E3" w14:textId="77777777" w:rsidTr="00117BE3">
        <w:tc>
          <w:tcPr>
            <w:tcW w:w="9918" w:type="dxa"/>
            <w:gridSpan w:val="2"/>
          </w:tcPr>
          <w:p w14:paraId="356D0B86" w14:textId="77777777" w:rsidR="00D94949" w:rsidRDefault="00D94949" w:rsidP="00117BE3"/>
        </w:tc>
      </w:tr>
      <w:tr w:rsidR="00D94949" w14:paraId="261DEFA2" w14:textId="77777777" w:rsidTr="00117BE3">
        <w:tc>
          <w:tcPr>
            <w:tcW w:w="9918" w:type="dxa"/>
            <w:gridSpan w:val="2"/>
          </w:tcPr>
          <w:p w14:paraId="038F28D4" w14:textId="77777777" w:rsidR="00D94949" w:rsidRPr="004145C6" w:rsidRDefault="00D94949" w:rsidP="00117BE3">
            <w:pPr>
              <w:rPr>
                <w:i/>
              </w:rPr>
            </w:pPr>
            <w:r w:rsidRPr="004145C6">
              <w:rPr>
                <w:i/>
              </w:rPr>
              <w:t>Formuleer op basis van deze aanpak nieuwe leerdoelen en plan ze in</w:t>
            </w:r>
          </w:p>
        </w:tc>
      </w:tr>
      <w:tr w:rsidR="00D94949" w14:paraId="51DEE467" w14:textId="77777777" w:rsidTr="00117BE3">
        <w:tc>
          <w:tcPr>
            <w:tcW w:w="9918" w:type="dxa"/>
            <w:gridSpan w:val="2"/>
          </w:tcPr>
          <w:p w14:paraId="657EF08B" w14:textId="77777777" w:rsidR="00D94949" w:rsidRDefault="00D94949" w:rsidP="00117BE3"/>
        </w:tc>
      </w:tr>
      <w:tr w:rsidR="00D94949" w14:paraId="1C681D8B" w14:textId="77777777" w:rsidTr="00117BE3">
        <w:trPr>
          <w:trHeight w:val="17"/>
        </w:trPr>
        <w:tc>
          <w:tcPr>
            <w:tcW w:w="9918" w:type="dxa"/>
            <w:gridSpan w:val="2"/>
          </w:tcPr>
          <w:p w14:paraId="6EED3070" w14:textId="77777777" w:rsidR="00D94949" w:rsidRDefault="00D94949" w:rsidP="00117BE3"/>
        </w:tc>
      </w:tr>
      <w:tr w:rsidR="00D94949" w14:paraId="30C61E0B" w14:textId="77777777" w:rsidTr="00117BE3">
        <w:trPr>
          <w:trHeight w:val="32"/>
        </w:trPr>
        <w:tc>
          <w:tcPr>
            <w:tcW w:w="4540" w:type="dxa"/>
            <w:tcBorders>
              <w:top w:val="single" w:sz="4" w:space="0" w:color="auto"/>
              <w:bottom w:val="nil"/>
              <w:right w:val="single" w:sz="4" w:space="0" w:color="auto"/>
            </w:tcBorders>
          </w:tcPr>
          <w:p w14:paraId="614223B4" w14:textId="77777777" w:rsidR="00D94949" w:rsidRPr="008F2D0A" w:rsidRDefault="00D94949" w:rsidP="00117BE3">
            <w:pPr>
              <w:rPr>
                <w:b/>
              </w:rPr>
            </w:pPr>
            <w:r>
              <w:rPr>
                <w:b/>
              </w:rPr>
              <w:t>Hoe was je dag? Door de student</w:t>
            </w:r>
          </w:p>
        </w:tc>
        <w:tc>
          <w:tcPr>
            <w:tcW w:w="5378" w:type="dxa"/>
            <w:tcBorders>
              <w:top w:val="single" w:sz="4" w:space="0" w:color="auto"/>
              <w:left w:val="single" w:sz="4" w:space="0" w:color="auto"/>
              <w:bottom w:val="nil"/>
            </w:tcBorders>
          </w:tcPr>
          <w:p w14:paraId="416091CC" w14:textId="77777777" w:rsidR="00D94949" w:rsidRPr="008F2D0A" w:rsidRDefault="00D94949" w:rsidP="00117BE3">
            <w:pPr>
              <w:rPr>
                <w:b/>
              </w:rPr>
            </w:pPr>
            <w:r>
              <w:rPr>
                <w:b/>
              </w:rPr>
              <w:t>Feedback</w:t>
            </w:r>
            <w:r w:rsidRPr="008F2D0A">
              <w:rPr>
                <w:b/>
              </w:rPr>
              <w:t xml:space="preserve"> van de dag door begeleider</w:t>
            </w:r>
          </w:p>
        </w:tc>
      </w:tr>
      <w:tr w:rsidR="00D94949" w14:paraId="6217DE22" w14:textId="77777777" w:rsidTr="00117BE3">
        <w:tc>
          <w:tcPr>
            <w:tcW w:w="4540" w:type="dxa"/>
            <w:tcBorders>
              <w:top w:val="nil"/>
              <w:right w:val="single" w:sz="4" w:space="0" w:color="auto"/>
            </w:tcBorders>
          </w:tcPr>
          <w:p w14:paraId="3B7B6B28" w14:textId="77777777" w:rsidR="00D94949" w:rsidRPr="00CC1457" w:rsidRDefault="00D94949" w:rsidP="00117BE3">
            <w:pPr>
              <w:rPr>
                <w:vertAlign w:val="superscript"/>
              </w:rPr>
            </w:pPr>
            <w:r w:rsidRPr="008A1D74">
              <w:t>Deze dag is voor mij ……………omdat…………….</w:t>
            </w:r>
          </w:p>
        </w:tc>
        <w:tc>
          <w:tcPr>
            <w:tcW w:w="5378" w:type="dxa"/>
            <w:tcBorders>
              <w:top w:val="nil"/>
              <w:left w:val="single" w:sz="4" w:space="0" w:color="auto"/>
              <w:bottom w:val="nil"/>
            </w:tcBorders>
          </w:tcPr>
          <w:p w14:paraId="08CAAB3C" w14:textId="77777777" w:rsidR="00D94949" w:rsidRPr="00CC1457" w:rsidRDefault="00D94949" w:rsidP="00117BE3">
            <w:pPr>
              <w:rPr>
                <w:vertAlign w:val="superscript"/>
              </w:rPr>
            </w:pPr>
            <w:r w:rsidRPr="008F2D0A">
              <w:rPr>
                <w:i/>
              </w:rPr>
              <w:t>Toelichting:</w:t>
            </w:r>
          </w:p>
        </w:tc>
      </w:tr>
      <w:tr w:rsidR="00D94949" w14:paraId="2F32F27B" w14:textId="77777777" w:rsidTr="00117BE3">
        <w:tc>
          <w:tcPr>
            <w:tcW w:w="4540" w:type="dxa"/>
            <w:tcBorders>
              <w:right w:val="single" w:sz="4" w:space="0" w:color="auto"/>
            </w:tcBorders>
          </w:tcPr>
          <w:p w14:paraId="48B1A72D" w14:textId="77777777" w:rsidR="00D94949" w:rsidRPr="008F2D0A" w:rsidRDefault="00D94949" w:rsidP="00117BE3">
            <w:pPr>
              <w:rPr>
                <w:i/>
              </w:rPr>
            </w:pPr>
            <w:r w:rsidRPr="008F2D0A">
              <w:rPr>
                <w:i/>
              </w:rPr>
              <w:t>Toelichting:</w:t>
            </w:r>
          </w:p>
        </w:tc>
        <w:tc>
          <w:tcPr>
            <w:tcW w:w="5378" w:type="dxa"/>
            <w:tcBorders>
              <w:top w:val="nil"/>
              <w:left w:val="single" w:sz="4" w:space="0" w:color="auto"/>
              <w:bottom w:val="nil"/>
            </w:tcBorders>
          </w:tcPr>
          <w:p w14:paraId="6267479B" w14:textId="77777777" w:rsidR="00D94949" w:rsidRPr="008F2D0A" w:rsidRDefault="00D94949" w:rsidP="00117BE3">
            <w:pPr>
              <w:rPr>
                <w:i/>
              </w:rPr>
            </w:pPr>
          </w:p>
        </w:tc>
      </w:tr>
      <w:tr w:rsidR="00D94949" w14:paraId="567DD3EC" w14:textId="77777777" w:rsidTr="00117BE3">
        <w:tc>
          <w:tcPr>
            <w:tcW w:w="4540" w:type="dxa"/>
            <w:tcBorders>
              <w:right w:val="single" w:sz="4" w:space="0" w:color="auto"/>
            </w:tcBorders>
          </w:tcPr>
          <w:p w14:paraId="508D251C" w14:textId="77777777" w:rsidR="00D94949" w:rsidRDefault="00D94949" w:rsidP="00117BE3">
            <w:pPr>
              <w:rPr>
                <w:i/>
              </w:rPr>
            </w:pPr>
          </w:p>
          <w:p w14:paraId="51D58780" w14:textId="77777777" w:rsidR="00D94949" w:rsidRPr="008F2D0A" w:rsidRDefault="00D94949" w:rsidP="00117BE3">
            <w:pPr>
              <w:rPr>
                <w:i/>
              </w:rPr>
            </w:pPr>
          </w:p>
        </w:tc>
        <w:tc>
          <w:tcPr>
            <w:tcW w:w="5378" w:type="dxa"/>
            <w:tcBorders>
              <w:top w:val="nil"/>
              <w:left w:val="single" w:sz="4" w:space="0" w:color="auto"/>
              <w:bottom w:val="nil"/>
            </w:tcBorders>
          </w:tcPr>
          <w:p w14:paraId="07BC1BA9" w14:textId="77777777" w:rsidR="00D94949" w:rsidRPr="008F2D0A" w:rsidRDefault="00D94949" w:rsidP="00117BE3">
            <w:pPr>
              <w:rPr>
                <w:i/>
              </w:rPr>
            </w:pPr>
          </w:p>
        </w:tc>
      </w:tr>
      <w:tr w:rsidR="00D94949" w14:paraId="0C14CD4D" w14:textId="77777777" w:rsidTr="00117BE3">
        <w:trPr>
          <w:trHeight w:val="537"/>
        </w:trPr>
        <w:tc>
          <w:tcPr>
            <w:tcW w:w="4540" w:type="dxa"/>
            <w:tcBorders>
              <w:bottom w:val="single" w:sz="4" w:space="0" w:color="auto"/>
              <w:right w:val="single" w:sz="4" w:space="0" w:color="auto"/>
            </w:tcBorders>
          </w:tcPr>
          <w:p w14:paraId="3437E10C" w14:textId="77777777" w:rsidR="00D94949" w:rsidRDefault="00D94949" w:rsidP="00117BE3">
            <w:pPr>
              <w:rPr>
                <w:i/>
              </w:rPr>
            </w:pPr>
          </w:p>
          <w:p w14:paraId="5EC15ACE" w14:textId="77777777" w:rsidR="00D94949" w:rsidRDefault="00D94949" w:rsidP="00117BE3">
            <w:pPr>
              <w:rPr>
                <w:i/>
              </w:rPr>
            </w:pPr>
          </w:p>
          <w:p w14:paraId="3AC57BAF" w14:textId="77777777" w:rsidR="00D94949" w:rsidRDefault="00D94949" w:rsidP="00117BE3">
            <w:pPr>
              <w:rPr>
                <w:i/>
              </w:rPr>
            </w:pPr>
          </w:p>
          <w:p w14:paraId="4526C32A" w14:textId="77777777" w:rsidR="00D94949" w:rsidRDefault="00D94949" w:rsidP="00117BE3">
            <w:pPr>
              <w:rPr>
                <w:i/>
              </w:rPr>
            </w:pPr>
          </w:p>
          <w:p w14:paraId="7B19ECE2" w14:textId="77777777" w:rsidR="00D94949" w:rsidRPr="008F2D0A" w:rsidRDefault="00D94949" w:rsidP="00117BE3">
            <w:pPr>
              <w:rPr>
                <w:i/>
              </w:rPr>
            </w:pPr>
          </w:p>
        </w:tc>
        <w:tc>
          <w:tcPr>
            <w:tcW w:w="5378" w:type="dxa"/>
            <w:tcBorders>
              <w:top w:val="nil"/>
              <w:left w:val="single" w:sz="4" w:space="0" w:color="auto"/>
              <w:bottom w:val="single" w:sz="4" w:space="0" w:color="auto"/>
            </w:tcBorders>
          </w:tcPr>
          <w:p w14:paraId="2CA19702" w14:textId="77777777" w:rsidR="00D94949" w:rsidRDefault="00D94949" w:rsidP="00117BE3"/>
          <w:p w14:paraId="4E2AF9C6" w14:textId="77777777" w:rsidR="00D94949" w:rsidRDefault="00D94949" w:rsidP="00117BE3"/>
          <w:p w14:paraId="61BCF6CC" w14:textId="77777777" w:rsidR="00D94949" w:rsidRDefault="00D94949" w:rsidP="00117BE3"/>
          <w:p w14:paraId="2954D018" w14:textId="77777777" w:rsidR="00D94949" w:rsidRDefault="00D94949" w:rsidP="00117BE3"/>
          <w:p w14:paraId="35BFF658" w14:textId="77777777" w:rsidR="00D94949" w:rsidRDefault="00D94949" w:rsidP="00117BE3"/>
          <w:p w14:paraId="205A6EB4" w14:textId="77777777" w:rsidR="00D94949" w:rsidRDefault="00D94949" w:rsidP="00117BE3"/>
          <w:p w14:paraId="4855B5F9" w14:textId="77777777" w:rsidR="00D94949" w:rsidRDefault="00D94949" w:rsidP="00117BE3"/>
          <w:p w14:paraId="1B32EF58" w14:textId="77777777" w:rsidR="00D94949" w:rsidRPr="00194813" w:rsidRDefault="00D94949" w:rsidP="00117BE3"/>
        </w:tc>
      </w:tr>
      <w:tr w:rsidR="00D94949" w14:paraId="6F85B74F" w14:textId="77777777" w:rsidTr="00117BE3">
        <w:trPr>
          <w:trHeight w:val="473"/>
        </w:trPr>
        <w:tc>
          <w:tcPr>
            <w:tcW w:w="4540" w:type="dxa"/>
            <w:tcBorders>
              <w:top w:val="single" w:sz="4" w:space="0" w:color="auto"/>
              <w:bottom w:val="single" w:sz="4" w:space="0" w:color="auto"/>
              <w:right w:val="single" w:sz="4" w:space="0" w:color="auto"/>
            </w:tcBorders>
          </w:tcPr>
          <w:p w14:paraId="1514BDA5" w14:textId="77777777" w:rsidR="00D94949" w:rsidRDefault="00D94949" w:rsidP="00117BE3">
            <w:r>
              <w:t>Handtekening voor akkoord:</w:t>
            </w:r>
          </w:p>
          <w:p w14:paraId="57BC1F08" w14:textId="77777777" w:rsidR="00D94949" w:rsidRPr="008F2D0A" w:rsidRDefault="00D94949" w:rsidP="00117BE3"/>
        </w:tc>
        <w:tc>
          <w:tcPr>
            <w:tcW w:w="5378" w:type="dxa"/>
            <w:tcBorders>
              <w:top w:val="single" w:sz="4" w:space="0" w:color="auto"/>
              <w:left w:val="single" w:sz="4" w:space="0" w:color="auto"/>
              <w:bottom w:val="single" w:sz="4" w:space="0" w:color="auto"/>
            </w:tcBorders>
          </w:tcPr>
          <w:p w14:paraId="66FF69AB" w14:textId="77777777" w:rsidR="00D94949" w:rsidRPr="008F2D0A" w:rsidRDefault="00D94949" w:rsidP="00117BE3">
            <w:r>
              <w:t>Handtekening voor akkoord:</w:t>
            </w:r>
          </w:p>
        </w:tc>
      </w:tr>
    </w:tbl>
    <w:p w14:paraId="1ED06231" w14:textId="09F95F6B" w:rsidR="00EA1259" w:rsidRDefault="006915D8" w:rsidP="00D94949">
      <w:pPr>
        <w:spacing w:after="160" w:line="259" w:lineRule="auto"/>
      </w:pPr>
      <w:r>
        <w:br w:type="page"/>
      </w:r>
    </w:p>
    <w:p w14:paraId="0E933B19" w14:textId="2ACB6AEE" w:rsidR="005B02A8" w:rsidRPr="005B02A8" w:rsidRDefault="00F865F6" w:rsidP="005B02A8">
      <w:pPr>
        <w:pStyle w:val="Kop1"/>
        <w:shd w:val="clear" w:color="auto" w:fill="8BBC3C"/>
        <w:rPr>
          <w:rFonts w:eastAsia="Calibri"/>
          <w:color w:val="DEEAF6" w:themeColor="accent1" w:themeTint="33"/>
          <w:lang w:val="nl-NL"/>
        </w:rPr>
      </w:pPr>
      <w:bookmarkStart w:id="1" w:name="_Toc10921852"/>
      <w:r>
        <w:rPr>
          <w:rFonts w:eastAsia="Calibri"/>
          <w:color w:val="DEEAF6" w:themeColor="accent1" w:themeTint="33"/>
          <w:lang w:val="nl-NL"/>
        </w:rPr>
        <w:lastRenderedPageBreak/>
        <w:t>Gesprekken</w:t>
      </w:r>
    </w:p>
    <w:p w14:paraId="0AEDEF46" w14:textId="65011338" w:rsidR="006F2FC5" w:rsidRDefault="006F2FC5" w:rsidP="006F2FC5"/>
    <w:p w14:paraId="2DC05D10" w14:textId="77777777" w:rsidR="006F2FC5" w:rsidRDefault="006F2FC5" w:rsidP="006F2FC5">
      <w:pPr>
        <w:rPr>
          <w:b/>
          <w:bCs/>
          <w:color w:val="A8D08D" w:themeColor="accent6" w:themeTint="99"/>
          <w:sz w:val="28"/>
          <w:szCs w:val="28"/>
        </w:rPr>
      </w:pPr>
    </w:p>
    <w:p w14:paraId="754B2685" w14:textId="3AB86B02" w:rsidR="006F2FC5" w:rsidRPr="005B02A8" w:rsidRDefault="00F865F6" w:rsidP="006F2FC5">
      <w:pPr>
        <w:rPr>
          <w:b/>
          <w:bCs/>
          <w:color w:val="8BBC3C"/>
          <w:sz w:val="28"/>
          <w:szCs w:val="28"/>
        </w:rPr>
      </w:pPr>
      <w:r>
        <w:rPr>
          <w:b/>
          <w:bCs/>
          <w:color w:val="8BBC3C"/>
          <w:sz w:val="28"/>
          <w:szCs w:val="28"/>
        </w:rPr>
        <w:t>Introductie, tussenevaluatie, eindevaluatie</w:t>
      </w:r>
    </w:p>
    <w:p w14:paraId="48B34D31"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Per BPV-periode heb je drie formele gesprekken:</w:t>
      </w:r>
    </w:p>
    <w:p w14:paraId="21A52BFE" w14:textId="4B47A2CA"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 xml:space="preserve">introductie </w:t>
      </w:r>
    </w:p>
    <w:p w14:paraId="589564EC" w14:textId="343B8829"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tussenevaluatie</w:t>
      </w:r>
    </w:p>
    <w:p w14:paraId="1840D475" w14:textId="204CABE9"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eindevaluatie</w:t>
      </w:r>
    </w:p>
    <w:p w14:paraId="0A233F3C"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Voor aanvang van je BPV gesprek bereid je een aantal zaken voor:</w:t>
      </w:r>
    </w:p>
    <w:p w14:paraId="053D9327" w14:textId="52A3FBB9"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Voorbereidingsformulier BPV-gesprek. Het format voor het voorbereidingsformulier vind je onderaan dit hoofdstuk</w:t>
      </w:r>
    </w:p>
    <w:p w14:paraId="2642F50B" w14:textId="0B290916"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Samenvatting 360 graden feedback. Je laat van tevoren door twee verschillende begeleiders het 360 graden feedbackformulier invullen en je vult er zelf ook een in. Van deze formulieren maak je een samenvatting en een analyse. Je kunt de 360 graden feedback formulieren vinden op de website van Netwerk Zon</w:t>
      </w:r>
    </w:p>
    <w:p w14:paraId="71BF7179" w14:textId="09A6B23B"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Overzicht van je gewerkte aantal stage uren. Een overzichtslijst kun je vinden op de website van Netwerk Zon</w:t>
      </w:r>
    </w:p>
    <w:p w14:paraId="0695E764"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 xml:space="preserve">Dit ingevulde voorbereidingsformulier, samenvatting en analyse van de 360 graden feedback mail je vier werkdagen voor het gesprek naar al je begeleiders van je afdeling en je BPV docent. </w:t>
      </w:r>
    </w:p>
    <w:p w14:paraId="3FDA9615" w14:textId="77777777" w:rsidR="00F865F6" w:rsidRPr="00F865F6" w:rsidRDefault="00F865F6" w:rsidP="00F865F6">
      <w:pPr>
        <w:spacing w:after="160" w:line="259" w:lineRule="auto"/>
        <w:rPr>
          <w:rFonts w:asciiTheme="majorHAnsi" w:hAnsiTheme="majorHAnsi"/>
          <w:szCs w:val="22"/>
        </w:rPr>
      </w:pPr>
    </w:p>
    <w:p w14:paraId="3FBC8AA8"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 xml:space="preserve">Je neemt mee naar het gesprek je BPV map met daarin: </w:t>
      </w:r>
    </w:p>
    <w:p w14:paraId="3F201F81" w14:textId="2741FD66"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Bijgewerkte BPV map met reflectie formulieren</w:t>
      </w:r>
    </w:p>
    <w:p w14:paraId="4E6574D9" w14:textId="1FD942AF"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Opdracht(en) met beoordelingscriteria</w:t>
      </w:r>
    </w:p>
    <w:p w14:paraId="254092A2" w14:textId="3B52C052"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Bijgewerkte aftekenlijsten</w:t>
      </w:r>
    </w:p>
    <w:p w14:paraId="3946169C" w14:textId="347E3E70"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 xml:space="preserve">Bijgestelde planning van je opdrachten </w:t>
      </w:r>
    </w:p>
    <w:p w14:paraId="50DE3CA2" w14:textId="01B3C7D3"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Ingevulde voorbereidingsformulier</w:t>
      </w:r>
    </w:p>
    <w:p w14:paraId="78C8E425" w14:textId="1BCF2BBC"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Samenvatting en analyse 360 graden feedback</w:t>
      </w:r>
    </w:p>
    <w:p w14:paraId="10DD11A9" w14:textId="77777777" w:rsid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Bijgewerkte BPV-urenoverzicht</w:t>
      </w:r>
    </w:p>
    <w:p w14:paraId="4268BC7F" w14:textId="77777777" w:rsidR="00F865F6" w:rsidRDefault="00F865F6">
      <w:pPr>
        <w:spacing w:after="160" w:line="259" w:lineRule="auto"/>
        <w:rPr>
          <w:rFonts w:asciiTheme="majorHAnsi" w:hAnsiTheme="majorHAnsi"/>
          <w:szCs w:val="22"/>
        </w:rPr>
      </w:pPr>
      <w:r>
        <w:rPr>
          <w:rFonts w:asciiTheme="majorHAnsi" w:hAnsiTheme="majorHAnsi"/>
          <w:szCs w:val="22"/>
        </w:rPr>
        <w:br w:type="page"/>
      </w:r>
    </w:p>
    <w:p w14:paraId="22198E7C" w14:textId="77777777" w:rsidR="00F865F6" w:rsidRPr="00F865F6" w:rsidRDefault="00F865F6" w:rsidP="00F865F6">
      <w:pPr>
        <w:rPr>
          <w:b/>
          <w:bCs/>
          <w:color w:val="8BBC3C"/>
          <w:sz w:val="28"/>
          <w:szCs w:val="28"/>
        </w:rPr>
      </w:pPr>
      <w:r w:rsidRPr="00F865F6">
        <w:rPr>
          <w:b/>
          <w:bCs/>
          <w:color w:val="8BBC3C"/>
          <w:sz w:val="28"/>
          <w:szCs w:val="28"/>
        </w:rPr>
        <w:lastRenderedPageBreak/>
        <w:t>Voorbereidingsformulier introductiegesprek</w:t>
      </w:r>
    </w:p>
    <w:p w14:paraId="497BEE1C" w14:textId="77777777" w:rsidR="00F865F6" w:rsidRPr="00D75076" w:rsidRDefault="00F865F6" w:rsidP="00F865F6">
      <w:pPr>
        <w:rPr>
          <w:rFonts w:ascii="Calibri" w:hAnsi="Calibri" w:cs="Arial"/>
          <w:b/>
          <w:szCs w:val="22"/>
        </w:rPr>
      </w:pPr>
    </w:p>
    <w:p w14:paraId="326A7174" w14:textId="77777777" w:rsidR="00F865F6" w:rsidRPr="000A46AD" w:rsidRDefault="00F865F6" w:rsidP="00F865F6">
      <w:pPr>
        <w:tabs>
          <w:tab w:val="left" w:pos="2977"/>
        </w:tabs>
        <w:rPr>
          <w:rFonts w:ascii="Calibri" w:hAnsi="Calibri" w:cs="Arial"/>
        </w:rPr>
      </w:pPr>
      <w:r w:rsidRPr="000A46AD">
        <w:rPr>
          <w:rFonts w:ascii="Calibri" w:hAnsi="Calibri" w:cs="Arial"/>
        </w:rPr>
        <w:t>Naam student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School</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Afdeling</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Aanwezige BPV-begeleider (s)</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BPV- docent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 xml:space="preserve">BPV-periode </w:t>
      </w:r>
      <w:r>
        <w:rPr>
          <w:rFonts w:ascii="Calibri" w:hAnsi="Calibri" w:cs="Arial"/>
        </w:rPr>
        <w:tab/>
        <w:t xml:space="preserve">: van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tot </w:t>
      </w:r>
    </w:p>
    <w:p w14:paraId="388F3B58" w14:textId="77777777" w:rsidR="00F865F6" w:rsidRPr="0041663D" w:rsidRDefault="00F865F6" w:rsidP="00F865F6">
      <w:pPr>
        <w:tabs>
          <w:tab w:val="left" w:pos="2977"/>
        </w:tabs>
        <w:rPr>
          <w:rFonts w:ascii="Calibri" w:hAnsi="Calibri" w:cs="Arial"/>
        </w:rPr>
      </w:pPr>
      <w:r>
        <w:rPr>
          <w:rFonts w:ascii="Calibri" w:hAnsi="Calibri" w:cs="Arial"/>
        </w:rPr>
        <w:t>Datum introductiegesprek</w:t>
      </w:r>
      <w:r>
        <w:rPr>
          <w:rFonts w:ascii="Calibri" w:hAnsi="Calibri" w:cs="Arial"/>
        </w:rPr>
        <w:tab/>
        <w:t xml:space="preserve">: </w:t>
      </w:r>
    </w:p>
    <w:p w14:paraId="69E46E64" w14:textId="77777777" w:rsidR="00F865F6" w:rsidRPr="004B78A3"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88382D" w14:paraId="6232C375" w14:textId="77777777" w:rsidTr="00117BE3">
        <w:trPr>
          <w:trHeight w:val="935"/>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6BE0D8" w14:textId="77777777" w:rsidR="00F865F6" w:rsidRPr="0041663D" w:rsidRDefault="00F865F6" w:rsidP="00117BE3">
            <w:pPr>
              <w:rPr>
                <w:rFonts w:ascii="Calibri" w:hAnsi="Calibri" w:cs="Arial"/>
                <w:b/>
                <w:bCs/>
                <w:szCs w:val="22"/>
              </w:rPr>
            </w:pPr>
            <w:r w:rsidRPr="0041663D">
              <w:rPr>
                <w:rFonts w:ascii="Calibri" w:hAnsi="Calibri" w:cs="Arial"/>
                <w:b/>
                <w:bCs/>
                <w:szCs w:val="22"/>
              </w:rPr>
              <w:t>Voorstellen</w:t>
            </w:r>
          </w:p>
          <w:p w14:paraId="749DBB99" w14:textId="77777777" w:rsidR="00F865F6" w:rsidRPr="0041663D" w:rsidRDefault="00F865F6" w:rsidP="00117BE3">
            <w:pPr>
              <w:rPr>
                <w:rFonts w:ascii="Calibri" w:hAnsi="Calibri" w:cs="Arial"/>
                <w:szCs w:val="22"/>
              </w:rPr>
            </w:pPr>
            <w:r w:rsidRPr="0041663D">
              <w:rPr>
                <w:rFonts w:ascii="Calibri" w:hAnsi="Calibri" w:cs="Arial"/>
                <w:szCs w:val="22"/>
              </w:rPr>
              <w:t>Denk aan:</w:t>
            </w:r>
            <w:r>
              <w:rPr>
                <w:rFonts w:ascii="Calibri" w:hAnsi="Calibri" w:cs="Arial"/>
                <w:szCs w:val="22"/>
              </w:rPr>
              <w:t xml:space="preserve">  </w:t>
            </w:r>
            <w:r w:rsidRPr="0041663D">
              <w:rPr>
                <w:rFonts w:ascii="Calibri" w:hAnsi="Calibri" w:cs="Arial"/>
                <w:szCs w:val="22"/>
              </w:rPr>
              <w:t>hobby’s, thuissituatie of andere bijzonderheden die belangrijk zijn om te vertellen aan je begeleiders</w:t>
            </w:r>
          </w:p>
        </w:tc>
      </w:tr>
      <w:tr w:rsidR="00F865F6" w:rsidRPr="0088382D" w14:paraId="0AC65C85" w14:textId="77777777" w:rsidTr="00117BE3">
        <w:trPr>
          <w:trHeight w:val="266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081487A" w14:textId="77777777" w:rsidR="00F865F6" w:rsidRPr="0041663D" w:rsidRDefault="00F865F6" w:rsidP="00117BE3">
            <w:pPr>
              <w:rPr>
                <w:rFonts w:ascii="Calibri" w:hAnsi="Calibri" w:cs="Arial"/>
                <w:szCs w:val="22"/>
              </w:rPr>
            </w:pPr>
          </w:p>
        </w:tc>
      </w:tr>
    </w:tbl>
    <w:p w14:paraId="76D818E1" w14:textId="77777777" w:rsidR="00F865F6" w:rsidRPr="00D75076" w:rsidRDefault="00F865F6" w:rsidP="00F865F6">
      <w:pPr>
        <w:ind w:left="720"/>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3D9B7693" w14:textId="77777777" w:rsidTr="00117BE3">
        <w:trPr>
          <w:trHeight w:val="847"/>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3F6347" w14:textId="77777777" w:rsidR="00F865F6" w:rsidRPr="004B78A3" w:rsidRDefault="00F865F6" w:rsidP="00117BE3">
            <w:pPr>
              <w:rPr>
                <w:rFonts w:ascii="Calibri" w:hAnsi="Calibri" w:cs="Arial"/>
                <w:b/>
              </w:rPr>
            </w:pPr>
            <w:r>
              <w:rPr>
                <w:rFonts w:ascii="Calibri" w:hAnsi="Calibri" w:cs="Arial"/>
                <w:b/>
              </w:rPr>
              <w:t>Eerdere  BPV ervaringen</w:t>
            </w:r>
          </w:p>
          <w:p w14:paraId="29D07815" w14:textId="77777777" w:rsidR="00F865F6" w:rsidRPr="007A4AC1" w:rsidRDefault="00F865F6" w:rsidP="00117BE3">
            <w:pPr>
              <w:rPr>
                <w:rFonts w:ascii="Calibri" w:hAnsi="Calibri" w:cs="Arial"/>
                <w:szCs w:val="22"/>
              </w:rPr>
            </w:pPr>
            <w:r>
              <w:rPr>
                <w:rFonts w:ascii="Calibri" w:hAnsi="Calibri" w:cs="Arial"/>
                <w:szCs w:val="22"/>
              </w:rPr>
              <w:t>Denk aan: waar heb je BPV gelopen, hoe waren je ervaringen, sterke punten, ontwikkelingspunten</w:t>
            </w:r>
          </w:p>
        </w:tc>
      </w:tr>
      <w:tr w:rsidR="00F865F6" w:rsidRPr="0088382D" w14:paraId="539A7C17" w14:textId="77777777" w:rsidTr="00117BE3">
        <w:trPr>
          <w:trHeight w:val="197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20C10B" w14:textId="77777777" w:rsidR="00F865F6" w:rsidRPr="00062F2C" w:rsidRDefault="00F865F6" w:rsidP="00117BE3">
            <w:pPr>
              <w:rPr>
                <w:rFonts w:ascii="Calibri" w:hAnsi="Calibri" w:cs="Arial"/>
                <w:szCs w:val="22"/>
              </w:rPr>
            </w:pPr>
          </w:p>
        </w:tc>
      </w:tr>
    </w:tbl>
    <w:p w14:paraId="689767ED" w14:textId="77777777" w:rsidR="00F865F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062F2C" w14:paraId="27901902" w14:textId="77777777" w:rsidTr="00117BE3">
        <w:trPr>
          <w:trHeight w:val="1266"/>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7AECAE" w14:textId="77777777" w:rsidR="00F865F6" w:rsidRDefault="00F865F6" w:rsidP="00117BE3">
            <w:pPr>
              <w:rPr>
                <w:rFonts w:ascii="Calibri" w:hAnsi="Calibri" w:cs="Arial"/>
                <w:b/>
              </w:rPr>
            </w:pPr>
            <w:r>
              <w:rPr>
                <w:rFonts w:ascii="Calibri" w:hAnsi="Calibri" w:cs="Arial"/>
                <w:b/>
              </w:rPr>
              <w:t>Werkplan</w:t>
            </w:r>
          </w:p>
          <w:p w14:paraId="6DD6932B" w14:textId="77777777" w:rsidR="00F865F6" w:rsidRDefault="00F865F6" w:rsidP="00117BE3">
            <w:pPr>
              <w:rPr>
                <w:rFonts w:ascii="Calibri" w:hAnsi="Calibri" w:cs="Arial"/>
                <w:szCs w:val="22"/>
              </w:rPr>
            </w:pPr>
            <w:r>
              <w:rPr>
                <w:rFonts w:ascii="Calibri" w:hAnsi="Calibri" w:cs="Arial"/>
              </w:rPr>
              <w:t>Denk aan: h</w:t>
            </w:r>
            <w:r>
              <w:rPr>
                <w:rFonts w:ascii="Calibri" w:hAnsi="Calibri" w:cs="Arial"/>
                <w:szCs w:val="22"/>
              </w:rPr>
              <w:t>oe je je werkplan hebt vormgegeven en hoe je gaat werken aan de persoonlijke leerdoelen. De p</w:t>
            </w:r>
            <w:r w:rsidRPr="00FC15F1">
              <w:rPr>
                <w:rFonts w:ascii="Calibri" w:hAnsi="Calibri" w:cs="Arial"/>
                <w:szCs w:val="22"/>
              </w:rPr>
              <w:t>ersoonlijke leerdoelen</w:t>
            </w:r>
            <w:r>
              <w:rPr>
                <w:rFonts w:ascii="Calibri" w:hAnsi="Calibri" w:cs="Arial"/>
                <w:szCs w:val="22"/>
              </w:rPr>
              <w:t xml:space="preserve"> kun je formuleren vanuit de leerstijlentest, SWOT analyse, vorige BPV, vanuit jezelf, etc.</w:t>
            </w:r>
          </w:p>
          <w:p w14:paraId="5BD8CF28" w14:textId="77777777" w:rsidR="00F865F6" w:rsidRPr="007C5C27" w:rsidRDefault="00F865F6" w:rsidP="00117BE3">
            <w:pPr>
              <w:rPr>
                <w:rFonts w:ascii="Calibri" w:hAnsi="Calibri" w:cs="Arial"/>
              </w:rPr>
            </w:pPr>
          </w:p>
        </w:tc>
      </w:tr>
      <w:tr w:rsidR="00F865F6" w:rsidRPr="00062F2C" w14:paraId="596C68EB" w14:textId="77777777" w:rsidTr="00117BE3">
        <w:trPr>
          <w:trHeight w:val="239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1C35A5" w14:textId="77777777" w:rsidR="00F865F6" w:rsidRDefault="00F865F6" w:rsidP="00117BE3">
            <w:pPr>
              <w:rPr>
                <w:rFonts w:ascii="Calibri" w:hAnsi="Calibri" w:cs="Arial"/>
                <w:szCs w:val="22"/>
              </w:rPr>
            </w:pPr>
          </w:p>
          <w:p w14:paraId="7B42E590" w14:textId="77777777" w:rsidR="00F865F6" w:rsidRDefault="00F865F6" w:rsidP="00117BE3">
            <w:pPr>
              <w:rPr>
                <w:rFonts w:ascii="Calibri" w:hAnsi="Calibri" w:cs="Arial"/>
                <w:szCs w:val="22"/>
              </w:rPr>
            </w:pPr>
          </w:p>
          <w:p w14:paraId="506DB15C" w14:textId="77777777" w:rsidR="00F865F6" w:rsidRDefault="00F865F6" w:rsidP="00117BE3">
            <w:pPr>
              <w:rPr>
                <w:rFonts w:ascii="Calibri" w:hAnsi="Calibri" w:cs="Arial"/>
                <w:szCs w:val="22"/>
              </w:rPr>
            </w:pPr>
          </w:p>
          <w:p w14:paraId="1B39ED6B" w14:textId="77777777" w:rsidR="00F865F6" w:rsidRDefault="00F865F6" w:rsidP="00117BE3">
            <w:pPr>
              <w:rPr>
                <w:rFonts w:ascii="Calibri" w:hAnsi="Calibri" w:cs="Arial"/>
                <w:szCs w:val="22"/>
              </w:rPr>
            </w:pPr>
          </w:p>
          <w:p w14:paraId="1855D0EE" w14:textId="77777777" w:rsidR="00F865F6" w:rsidRDefault="00F865F6" w:rsidP="00117BE3">
            <w:pPr>
              <w:rPr>
                <w:rFonts w:ascii="Calibri" w:hAnsi="Calibri" w:cs="Arial"/>
                <w:szCs w:val="22"/>
              </w:rPr>
            </w:pPr>
          </w:p>
          <w:p w14:paraId="2F3CF0A3" w14:textId="77777777" w:rsidR="00F865F6" w:rsidRDefault="00F865F6" w:rsidP="00117BE3">
            <w:pPr>
              <w:rPr>
                <w:rFonts w:ascii="Calibri" w:hAnsi="Calibri" w:cs="Arial"/>
                <w:szCs w:val="22"/>
              </w:rPr>
            </w:pPr>
          </w:p>
          <w:p w14:paraId="4FE85D34" w14:textId="77777777" w:rsidR="00F865F6" w:rsidRDefault="00F865F6" w:rsidP="00117BE3">
            <w:pPr>
              <w:rPr>
                <w:rFonts w:ascii="Calibri" w:hAnsi="Calibri" w:cs="Arial"/>
                <w:szCs w:val="22"/>
              </w:rPr>
            </w:pPr>
          </w:p>
          <w:p w14:paraId="204C7261" w14:textId="77777777" w:rsidR="00F865F6" w:rsidRDefault="00F865F6" w:rsidP="00117BE3">
            <w:pPr>
              <w:rPr>
                <w:rFonts w:ascii="Calibri" w:hAnsi="Calibri" w:cs="Arial"/>
                <w:szCs w:val="22"/>
              </w:rPr>
            </w:pPr>
          </w:p>
          <w:p w14:paraId="2FCCA897" w14:textId="77777777" w:rsidR="00F865F6" w:rsidRPr="00062F2C" w:rsidRDefault="00F865F6" w:rsidP="00117BE3">
            <w:pPr>
              <w:rPr>
                <w:rFonts w:ascii="Calibri" w:hAnsi="Calibri" w:cs="Arial"/>
                <w:szCs w:val="22"/>
              </w:rPr>
            </w:pPr>
          </w:p>
        </w:tc>
      </w:tr>
      <w:tr w:rsidR="00F865F6" w:rsidRPr="00D75076" w14:paraId="419F3915"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01E4D3" w14:textId="77777777" w:rsidR="00F865F6" w:rsidRDefault="00F865F6" w:rsidP="00117BE3">
            <w:pPr>
              <w:rPr>
                <w:rFonts w:ascii="Calibri" w:hAnsi="Calibri" w:cs="Arial"/>
                <w:b/>
              </w:rPr>
            </w:pPr>
            <w:r>
              <w:rPr>
                <w:rFonts w:ascii="Calibri" w:hAnsi="Calibri" w:cs="Arial"/>
                <w:b/>
              </w:rPr>
              <w:lastRenderedPageBreak/>
              <w:t>Begeleiding tijdens je BPV</w:t>
            </w:r>
          </w:p>
          <w:p w14:paraId="76B44A3E" w14:textId="77777777" w:rsidR="00F865F6" w:rsidRPr="007A4AC1" w:rsidRDefault="00F865F6" w:rsidP="00117BE3">
            <w:pPr>
              <w:rPr>
                <w:rFonts w:ascii="Calibri" w:hAnsi="Calibri" w:cs="Arial"/>
                <w:szCs w:val="22"/>
              </w:rPr>
            </w:pPr>
            <w:r>
              <w:rPr>
                <w:rFonts w:ascii="Calibri" w:hAnsi="Calibri" w:cs="Arial"/>
                <w:szCs w:val="22"/>
              </w:rPr>
              <w:t>Denk aan: is alles duidelijk rondom de gesprekken, reflectieformulieren, leermomenten (blauwe kaartje) etc.</w:t>
            </w:r>
          </w:p>
          <w:p w14:paraId="7D911352" w14:textId="77777777" w:rsidR="00F865F6" w:rsidRPr="007C5C27" w:rsidRDefault="00F865F6" w:rsidP="00117BE3">
            <w:pPr>
              <w:rPr>
                <w:rFonts w:ascii="Calibri" w:hAnsi="Calibri" w:cs="Arial"/>
                <w:szCs w:val="22"/>
              </w:rPr>
            </w:pPr>
          </w:p>
        </w:tc>
      </w:tr>
      <w:tr w:rsidR="00F865F6" w:rsidRPr="0088382D" w14:paraId="61F6487B" w14:textId="77777777" w:rsidTr="00117BE3">
        <w:trPr>
          <w:trHeight w:val="372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5DC40E" w14:textId="77777777" w:rsidR="00F865F6" w:rsidRDefault="00F865F6" w:rsidP="00117BE3">
            <w:pPr>
              <w:rPr>
                <w:rFonts w:ascii="Calibri" w:hAnsi="Calibri" w:cs="Arial"/>
                <w:szCs w:val="22"/>
              </w:rPr>
            </w:pPr>
          </w:p>
          <w:p w14:paraId="6C37165D" w14:textId="77777777" w:rsidR="00F865F6" w:rsidRDefault="00F865F6" w:rsidP="00117BE3">
            <w:pPr>
              <w:rPr>
                <w:rFonts w:ascii="Calibri" w:hAnsi="Calibri" w:cs="Arial"/>
                <w:szCs w:val="22"/>
              </w:rPr>
            </w:pPr>
          </w:p>
          <w:p w14:paraId="1861E05A" w14:textId="77777777" w:rsidR="00F865F6" w:rsidRDefault="00F865F6" w:rsidP="00117BE3">
            <w:pPr>
              <w:rPr>
                <w:rFonts w:ascii="Calibri" w:hAnsi="Calibri" w:cs="Arial"/>
                <w:szCs w:val="22"/>
              </w:rPr>
            </w:pPr>
          </w:p>
          <w:p w14:paraId="7DE8AC31" w14:textId="77777777" w:rsidR="00F865F6" w:rsidRDefault="00F865F6" w:rsidP="00117BE3">
            <w:pPr>
              <w:rPr>
                <w:rFonts w:ascii="Calibri" w:hAnsi="Calibri" w:cs="Arial"/>
                <w:szCs w:val="22"/>
              </w:rPr>
            </w:pPr>
          </w:p>
          <w:p w14:paraId="6222C949" w14:textId="77777777" w:rsidR="00F865F6" w:rsidRDefault="00F865F6" w:rsidP="00117BE3">
            <w:pPr>
              <w:rPr>
                <w:rFonts w:ascii="Calibri" w:hAnsi="Calibri" w:cs="Arial"/>
                <w:szCs w:val="22"/>
              </w:rPr>
            </w:pPr>
          </w:p>
          <w:p w14:paraId="6B90EE87" w14:textId="77777777" w:rsidR="00F865F6" w:rsidRDefault="00F865F6" w:rsidP="00117BE3">
            <w:pPr>
              <w:rPr>
                <w:rFonts w:ascii="Calibri" w:hAnsi="Calibri" w:cs="Arial"/>
                <w:szCs w:val="22"/>
              </w:rPr>
            </w:pPr>
          </w:p>
          <w:p w14:paraId="321B984C" w14:textId="77777777" w:rsidR="00F865F6" w:rsidRDefault="00F865F6" w:rsidP="00117BE3">
            <w:pPr>
              <w:rPr>
                <w:rFonts w:ascii="Calibri" w:hAnsi="Calibri" w:cs="Arial"/>
                <w:szCs w:val="22"/>
              </w:rPr>
            </w:pPr>
          </w:p>
          <w:p w14:paraId="67AE5A9F" w14:textId="77777777" w:rsidR="00F865F6" w:rsidRDefault="00F865F6" w:rsidP="00117BE3">
            <w:pPr>
              <w:rPr>
                <w:rFonts w:ascii="Calibri" w:hAnsi="Calibri" w:cs="Arial"/>
                <w:szCs w:val="22"/>
              </w:rPr>
            </w:pPr>
          </w:p>
          <w:p w14:paraId="26D77CC0" w14:textId="77777777" w:rsidR="00F865F6" w:rsidRDefault="00F865F6" w:rsidP="00117BE3">
            <w:pPr>
              <w:rPr>
                <w:rFonts w:ascii="Calibri" w:hAnsi="Calibri" w:cs="Arial"/>
                <w:szCs w:val="22"/>
              </w:rPr>
            </w:pPr>
          </w:p>
          <w:p w14:paraId="33D9964F" w14:textId="77777777" w:rsidR="00F865F6" w:rsidRDefault="00F865F6" w:rsidP="00117BE3">
            <w:pPr>
              <w:rPr>
                <w:rFonts w:ascii="Calibri" w:hAnsi="Calibri" w:cs="Arial"/>
                <w:szCs w:val="22"/>
              </w:rPr>
            </w:pPr>
          </w:p>
          <w:p w14:paraId="3D683642" w14:textId="77777777" w:rsidR="00F865F6" w:rsidRPr="0088382D" w:rsidRDefault="00F865F6" w:rsidP="00117BE3">
            <w:pPr>
              <w:rPr>
                <w:rFonts w:ascii="Calibri" w:hAnsi="Calibri" w:cs="Arial"/>
                <w:szCs w:val="22"/>
              </w:rPr>
            </w:pPr>
          </w:p>
        </w:tc>
      </w:tr>
    </w:tbl>
    <w:p w14:paraId="404793F7" w14:textId="77777777" w:rsidR="00F865F6" w:rsidRPr="00D7507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05ED4E21" w14:textId="77777777" w:rsidTr="00117BE3">
        <w:trPr>
          <w:trHeight w:val="694"/>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04392F" w14:textId="77777777" w:rsidR="00F865F6" w:rsidRDefault="00F865F6" w:rsidP="00117BE3">
            <w:pPr>
              <w:shd w:val="clear" w:color="auto" w:fill="D9D9D9" w:themeFill="background1" w:themeFillShade="D9"/>
              <w:rPr>
                <w:rFonts w:ascii="Calibri" w:hAnsi="Calibri" w:cs="Arial"/>
                <w:b/>
              </w:rPr>
            </w:pPr>
            <w:r>
              <w:rPr>
                <w:rFonts w:ascii="Calibri" w:hAnsi="Calibri" w:cs="Arial"/>
                <w:b/>
              </w:rPr>
              <w:t xml:space="preserve">Wederzijdse verwachtingen </w:t>
            </w:r>
          </w:p>
          <w:p w14:paraId="5E127A5E" w14:textId="77777777" w:rsidR="00F865F6" w:rsidRPr="00FC15F1" w:rsidRDefault="00F865F6" w:rsidP="00117BE3">
            <w:pPr>
              <w:shd w:val="clear" w:color="auto" w:fill="D9D9D9" w:themeFill="background1" w:themeFillShade="D9"/>
              <w:rPr>
                <w:rFonts w:ascii="Calibri" w:hAnsi="Calibri" w:cs="Arial"/>
                <w:szCs w:val="22"/>
              </w:rPr>
            </w:pPr>
            <w:r>
              <w:rPr>
                <w:rFonts w:ascii="Calibri" w:hAnsi="Calibri" w:cs="Arial"/>
                <w:szCs w:val="22"/>
              </w:rPr>
              <w:t>Denk aan:  wat je van je werkbegeleider verwacht en wat je werkbegeleider van jou kan verwachten</w:t>
            </w:r>
          </w:p>
        </w:tc>
      </w:tr>
      <w:tr w:rsidR="00F865F6" w:rsidRPr="0088382D" w14:paraId="1C2727CF" w14:textId="77777777" w:rsidTr="00117BE3">
        <w:trPr>
          <w:trHeight w:val="282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DB03A1" w14:textId="77777777" w:rsidR="00F865F6" w:rsidRPr="0088382D" w:rsidRDefault="00F865F6" w:rsidP="00117BE3">
            <w:pPr>
              <w:rPr>
                <w:rFonts w:ascii="Calibri" w:hAnsi="Calibri" w:cs="Arial"/>
                <w:szCs w:val="22"/>
              </w:rPr>
            </w:pPr>
          </w:p>
        </w:tc>
      </w:tr>
    </w:tbl>
    <w:p w14:paraId="252EEE77" w14:textId="77777777" w:rsidR="00F865F6" w:rsidRPr="00D7507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507AF32D" w14:textId="77777777" w:rsidTr="00117BE3">
        <w:trPr>
          <w:trHeight w:val="345"/>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7F22E6" w14:textId="77777777" w:rsidR="00F865F6" w:rsidRDefault="00F865F6" w:rsidP="00117BE3">
            <w:pPr>
              <w:rPr>
                <w:rFonts w:ascii="Calibri" w:hAnsi="Calibri" w:cs="Arial"/>
                <w:b/>
              </w:rPr>
            </w:pPr>
            <w:r>
              <w:rPr>
                <w:rFonts w:ascii="Calibri" w:hAnsi="Calibri" w:cs="Arial"/>
                <w:b/>
              </w:rPr>
              <w:t>Afspraken</w:t>
            </w:r>
          </w:p>
          <w:p w14:paraId="6C6A98F5" w14:textId="77777777" w:rsidR="00F865F6" w:rsidRPr="0088382D" w:rsidRDefault="00F865F6" w:rsidP="00117BE3">
            <w:pPr>
              <w:rPr>
                <w:rFonts w:ascii="Calibri" w:hAnsi="Calibri" w:cs="Arial"/>
                <w:b/>
              </w:rPr>
            </w:pPr>
          </w:p>
        </w:tc>
      </w:tr>
      <w:tr w:rsidR="00F865F6" w:rsidRPr="0088382D" w14:paraId="1F136AB2" w14:textId="77777777" w:rsidTr="00117BE3">
        <w:trPr>
          <w:trHeight w:val="367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7CFEF13" w14:textId="77777777" w:rsidR="00F865F6" w:rsidRPr="0088382D" w:rsidRDefault="00F865F6" w:rsidP="00117BE3">
            <w:pPr>
              <w:rPr>
                <w:rFonts w:ascii="Calibri" w:hAnsi="Calibri" w:cs="Arial"/>
                <w:szCs w:val="22"/>
              </w:rPr>
            </w:pPr>
          </w:p>
        </w:tc>
      </w:tr>
    </w:tbl>
    <w:p w14:paraId="3D9C5C97" w14:textId="2C394A78" w:rsidR="00117BE3" w:rsidRDefault="00117BE3">
      <w:pPr>
        <w:spacing w:after="160" w:line="259" w:lineRule="auto"/>
        <w:rPr>
          <w:rFonts w:cstheme="minorHAnsi"/>
          <w:b/>
          <w:color w:val="8BBC3C"/>
          <w:sz w:val="28"/>
          <w:szCs w:val="28"/>
        </w:rPr>
      </w:pPr>
    </w:p>
    <w:p w14:paraId="235C8287" w14:textId="0E2B81C4" w:rsidR="00F865F6" w:rsidRPr="00F865F6" w:rsidRDefault="00F865F6" w:rsidP="00F865F6">
      <w:pPr>
        <w:rPr>
          <w:rFonts w:cstheme="minorHAnsi"/>
          <w:b/>
          <w:color w:val="8BBC3C"/>
          <w:sz w:val="28"/>
          <w:szCs w:val="28"/>
        </w:rPr>
      </w:pPr>
      <w:r w:rsidRPr="00F865F6">
        <w:rPr>
          <w:rFonts w:cstheme="minorHAnsi"/>
          <w:b/>
          <w:color w:val="8BBC3C"/>
          <w:sz w:val="28"/>
          <w:szCs w:val="28"/>
        </w:rPr>
        <w:lastRenderedPageBreak/>
        <w:t xml:space="preserve">Voorbereidingsformulier BPV-gesprekken 3 leerjaar  </w:t>
      </w:r>
      <w:r w:rsidRPr="00F865F6">
        <w:rPr>
          <w:rFonts w:cstheme="minorHAnsi"/>
          <w:b/>
          <w:color w:val="8BBC3C"/>
          <w:sz w:val="28"/>
          <w:szCs w:val="28"/>
        </w:rPr>
        <w:tab/>
      </w:r>
      <w:r w:rsidRPr="00F865F6">
        <w:rPr>
          <w:rFonts w:cstheme="minorHAnsi"/>
          <w:b/>
          <w:color w:val="8BBC3C"/>
          <w:sz w:val="28"/>
          <w:szCs w:val="28"/>
        </w:rPr>
        <w:tab/>
        <w:t xml:space="preserve">  Periode </w:t>
      </w:r>
    </w:p>
    <w:p w14:paraId="2F082F1D" w14:textId="77777777" w:rsidR="00F865F6" w:rsidRPr="00D75076" w:rsidRDefault="00F865F6" w:rsidP="00F865F6">
      <w:pPr>
        <w:rPr>
          <w:rFonts w:ascii="Calibri" w:hAnsi="Calibri" w:cs="Arial"/>
          <w:b/>
          <w:szCs w:val="22"/>
        </w:rPr>
      </w:pPr>
    </w:p>
    <w:p w14:paraId="68043C9B" w14:textId="77777777" w:rsidR="00F865F6" w:rsidRDefault="00F865F6" w:rsidP="00F865F6">
      <w:pPr>
        <w:tabs>
          <w:tab w:val="left" w:pos="2977"/>
        </w:tabs>
        <w:rPr>
          <w:rFonts w:ascii="Calibri" w:hAnsi="Calibri" w:cs="Arial"/>
        </w:rPr>
      </w:pPr>
      <w:r w:rsidRPr="000A46AD">
        <w:rPr>
          <w:rFonts w:ascii="Calibri" w:hAnsi="Calibri" w:cs="Arial"/>
        </w:rPr>
        <w:t>Naam student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School</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Afdeling</w:t>
      </w:r>
      <w:r>
        <w:rPr>
          <w:rFonts w:ascii="Calibri" w:hAnsi="Calibri" w:cs="Arial"/>
        </w:rPr>
        <w:tab/>
      </w:r>
      <w:r w:rsidRPr="000A46AD">
        <w:rPr>
          <w:rFonts w:ascii="Calibri" w:hAnsi="Calibri" w:cs="Arial"/>
        </w:rPr>
        <w:br/>
        <w:t>Aanwezige BPV-begeleider (s)</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BPV- docent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r>
    </w:p>
    <w:p w14:paraId="0595F4AF" w14:textId="77777777" w:rsidR="00F865F6" w:rsidRPr="00EC592F" w:rsidRDefault="00F865F6" w:rsidP="00F865F6">
      <w:pPr>
        <w:tabs>
          <w:tab w:val="left" w:pos="2977"/>
        </w:tabs>
        <w:rPr>
          <w:rFonts w:ascii="Calibri" w:hAnsi="Calibri" w:cs="Arial"/>
          <w:b/>
        </w:rPr>
      </w:pPr>
      <w:r w:rsidRPr="00EC592F">
        <w:rPr>
          <w:rFonts w:ascii="Calibri" w:hAnsi="Calibri" w:cs="Arial"/>
          <w:b/>
        </w:rPr>
        <w:t>Datum</w:t>
      </w:r>
    </w:p>
    <w:p w14:paraId="64D8800A" w14:textId="77777777" w:rsidR="00F865F6" w:rsidRPr="004B78A3" w:rsidRDefault="00F865F6" w:rsidP="00F865F6">
      <w:pPr>
        <w:tabs>
          <w:tab w:val="left" w:pos="2977"/>
        </w:tabs>
        <w:rPr>
          <w:rFonts w:ascii="Calibri" w:hAnsi="Calibri" w:cs="Arial"/>
        </w:rPr>
      </w:pPr>
      <w:r>
        <w:rPr>
          <w:rFonts w:ascii="Calibri" w:hAnsi="Calibri" w:cs="Arial"/>
        </w:rPr>
        <w:t>Voortgangsgesprek</w:t>
      </w:r>
      <w:r>
        <w:rPr>
          <w:rFonts w:ascii="Calibri" w:hAnsi="Calibri" w:cs="Arial"/>
        </w:rPr>
        <w:tab/>
        <w:t xml:space="preserve">: </w:t>
      </w:r>
    </w:p>
    <w:p w14:paraId="60B4EEC0" w14:textId="77777777" w:rsidR="00F865F6" w:rsidRPr="004B78A3" w:rsidRDefault="00F865F6" w:rsidP="00F865F6">
      <w:pPr>
        <w:tabs>
          <w:tab w:val="left" w:pos="2977"/>
        </w:tabs>
        <w:rPr>
          <w:rFonts w:ascii="Calibri" w:hAnsi="Calibri" w:cs="Arial"/>
        </w:rPr>
      </w:pPr>
      <w:r>
        <w:rPr>
          <w:rFonts w:ascii="Calibri" w:hAnsi="Calibri" w:cs="Arial"/>
        </w:rPr>
        <w:t>Tussenevaluatie</w:t>
      </w:r>
      <w:r>
        <w:rPr>
          <w:rFonts w:ascii="Calibri" w:hAnsi="Calibri" w:cs="Arial"/>
        </w:rPr>
        <w:tab/>
        <w:t xml:space="preserve">: </w:t>
      </w:r>
    </w:p>
    <w:p w14:paraId="183823E7" w14:textId="77777777" w:rsidR="00F865F6" w:rsidRPr="004B78A3" w:rsidRDefault="00F865F6" w:rsidP="00F865F6">
      <w:pPr>
        <w:tabs>
          <w:tab w:val="left" w:pos="2977"/>
        </w:tabs>
        <w:rPr>
          <w:rFonts w:ascii="Calibri" w:hAnsi="Calibri" w:cs="Arial"/>
        </w:rPr>
      </w:pPr>
      <w:r w:rsidRPr="004B78A3">
        <w:rPr>
          <w:rFonts w:ascii="Calibri" w:hAnsi="Calibri" w:cs="Arial"/>
        </w:rPr>
        <w:t>Eindevaluatie</w:t>
      </w:r>
      <w:r>
        <w:rPr>
          <w:rFonts w:ascii="Calibri" w:hAnsi="Calibri" w:cs="Arial"/>
        </w:rPr>
        <w:tab/>
        <w:t xml:space="preserve">: </w:t>
      </w:r>
    </w:p>
    <w:p w14:paraId="3CC61AD4" w14:textId="77777777" w:rsidR="00F865F6" w:rsidRPr="00D7507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0F2E5F75" w14:textId="77777777" w:rsidTr="00117BE3">
        <w:trPr>
          <w:trHeight w:val="949"/>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16FFFC8D" w14:textId="77777777" w:rsidR="00F865F6" w:rsidRPr="004B78A3" w:rsidRDefault="00F865F6" w:rsidP="00117BE3">
            <w:pPr>
              <w:rPr>
                <w:rFonts w:ascii="Calibri" w:hAnsi="Calibri" w:cs="Arial"/>
                <w:b/>
              </w:rPr>
            </w:pPr>
            <w:r w:rsidRPr="004B78A3">
              <w:rPr>
                <w:rFonts w:ascii="Calibri" w:hAnsi="Calibri" w:cs="Arial"/>
                <w:b/>
              </w:rPr>
              <w:t>Leerproces</w:t>
            </w:r>
          </w:p>
          <w:p w14:paraId="75887646" w14:textId="77777777" w:rsidR="00F865F6" w:rsidRPr="00AD53D3" w:rsidRDefault="00F865F6" w:rsidP="00117BE3">
            <w:pPr>
              <w:rPr>
                <w:rFonts w:ascii="Calibri" w:hAnsi="Calibri" w:cs="Arial"/>
                <w:i/>
                <w:sz w:val="18"/>
                <w:szCs w:val="18"/>
              </w:rPr>
            </w:pPr>
            <w:r w:rsidRPr="00AD53D3">
              <w:rPr>
                <w:rFonts w:ascii="Calibri" w:hAnsi="Calibri" w:cs="Arial"/>
                <w:i/>
                <w:sz w:val="18"/>
                <w:szCs w:val="18"/>
              </w:rPr>
              <w:t>(denk aan: werken volgens werkplan, gebruik blauwe kaartje, initiatieven nemen, grenzen aangeven,</w:t>
            </w:r>
            <w:r w:rsidRPr="00AD53D3">
              <w:rPr>
                <w:rFonts w:ascii="Calibri" w:hAnsi="Calibri" w:cs="Arial"/>
                <w:i/>
                <w:sz w:val="18"/>
                <w:szCs w:val="18"/>
              </w:rPr>
              <w:br/>
              <w:t>gebruik maken van de leermogelijkheden, integratie theorie en praktijk, sturen en inzichtelijk maken eigen leerproces)</w:t>
            </w:r>
          </w:p>
        </w:tc>
      </w:tr>
      <w:tr w:rsidR="00F865F6" w:rsidRPr="0088382D" w14:paraId="7AC6317D" w14:textId="77777777" w:rsidTr="00117BE3">
        <w:trPr>
          <w:trHeight w:val="295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10C0EF" w14:textId="77777777" w:rsidR="00F865F6" w:rsidRPr="00062F2C" w:rsidRDefault="00F865F6" w:rsidP="00117BE3">
            <w:pPr>
              <w:rPr>
                <w:rFonts w:ascii="Calibri" w:hAnsi="Calibri" w:cs="Arial"/>
                <w:szCs w:val="22"/>
              </w:rPr>
            </w:pPr>
          </w:p>
        </w:tc>
      </w:tr>
    </w:tbl>
    <w:p w14:paraId="2065901C" w14:textId="77777777" w:rsidR="00F865F6" w:rsidRPr="00D7507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722F2C36"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73563F3C" w14:textId="77777777" w:rsidR="00F865F6" w:rsidRPr="00D75076" w:rsidRDefault="00F865F6" w:rsidP="00117BE3">
            <w:pPr>
              <w:rPr>
                <w:rFonts w:ascii="Calibri" w:hAnsi="Calibri" w:cs="Arial"/>
                <w:b/>
              </w:rPr>
            </w:pPr>
            <w:r w:rsidRPr="00D75076">
              <w:rPr>
                <w:rFonts w:ascii="Calibri" w:hAnsi="Calibri" w:cs="Arial"/>
                <w:b/>
              </w:rPr>
              <w:t>Persoonlijke ontwikkeling</w:t>
            </w:r>
          </w:p>
          <w:p w14:paraId="4EC4E26C" w14:textId="77777777" w:rsidR="00F865F6" w:rsidRPr="00192559" w:rsidRDefault="00F865F6" w:rsidP="00117BE3">
            <w:pPr>
              <w:rPr>
                <w:rFonts w:ascii="Calibri" w:hAnsi="Calibri" w:cs="Arial"/>
                <w:i/>
                <w:sz w:val="18"/>
                <w:szCs w:val="18"/>
              </w:rPr>
            </w:pPr>
            <w:r w:rsidRPr="00AD53D3">
              <w:rPr>
                <w:rFonts w:ascii="Calibri" w:hAnsi="Calibri" w:cs="Arial"/>
                <w:sz w:val="18"/>
                <w:szCs w:val="18"/>
              </w:rPr>
              <w:t>(</w:t>
            </w:r>
            <w:r w:rsidRPr="00AD53D3">
              <w:rPr>
                <w:rFonts w:ascii="Calibri" w:hAnsi="Calibri" w:cs="Arial"/>
                <w:i/>
                <w:sz w:val="18"/>
                <w:szCs w:val="18"/>
              </w:rPr>
              <w:t>denk aan: persoonlijke leerdoel uit je werkplan en hoe j</w:t>
            </w:r>
            <w:r>
              <w:rPr>
                <w:rFonts w:ascii="Calibri" w:hAnsi="Calibri" w:cs="Arial"/>
                <w:i/>
                <w:sz w:val="18"/>
                <w:szCs w:val="18"/>
              </w:rPr>
              <w:t>e er aan gewerkt hebt, w</w:t>
            </w:r>
            <w:r w:rsidRPr="00AD53D3">
              <w:rPr>
                <w:rFonts w:ascii="Calibri" w:hAnsi="Calibri" w:cs="Arial"/>
                <w:i/>
                <w:sz w:val="18"/>
                <w:szCs w:val="18"/>
              </w:rPr>
              <w:t>aar sta je nu en hoe wil je verder?</w:t>
            </w:r>
          </w:p>
        </w:tc>
      </w:tr>
      <w:tr w:rsidR="00F865F6" w:rsidRPr="0088382D" w14:paraId="6141CE70" w14:textId="77777777" w:rsidTr="00117BE3">
        <w:trPr>
          <w:trHeight w:val="312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6C011CD" w14:textId="77777777" w:rsidR="00F865F6" w:rsidRDefault="00F865F6" w:rsidP="00117BE3">
            <w:pPr>
              <w:rPr>
                <w:rFonts w:ascii="Calibri" w:hAnsi="Calibri" w:cs="Arial"/>
                <w:szCs w:val="22"/>
              </w:rPr>
            </w:pPr>
          </w:p>
          <w:p w14:paraId="61779473" w14:textId="77777777" w:rsidR="00F865F6" w:rsidRDefault="00F865F6" w:rsidP="00117BE3">
            <w:pPr>
              <w:rPr>
                <w:rFonts w:ascii="Calibri" w:hAnsi="Calibri" w:cs="Arial"/>
                <w:szCs w:val="22"/>
              </w:rPr>
            </w:pPr>
          </w:p>
          <w:p w14:paraId="4386FBB5" w14:textId="77777777" w:rsidR="00F865F6" w:rsidRDefault="00F865F6" w:rsidP="00117BE3">
            <w:pPr>
              <w:rPr>
                <w:rFonts w:ascii="Calibri" w:hAnsi="Calibri" w:cs="Arial"/>
                <w:szCs w:val="22"/>
              </w:rPr>
            </w:pPr>
          </w:p>
          <w:p w14:paraId="2C73393B" w14:textId="77777777" w:rsidR="00F865F6" w:rsidRDefault="00F865F6" w:rsidP="00117BE3">
            <w:pPr>
              <w:rPr>
                <w:rFonts w:ascii="Calibri" w:hAnsi="Calibri" w:cs="Arial"/>
                <w:szCs w:val="22"/>
              </w:rPr>
            </w:pPr>
          </w:p>
          <w:p w14:paraId="5B67442E" w14:textId="77777777" w:rsidR="00F865F6" w:rsidRDefault="00F865F6" w:rsidP="00117BE3">
            <w:pPr>
              <w:rPr>
                <w:rFonts w:ascii="Calibri" w:hAnsi="Calibri" w:cs="Arial"/>
                <w:szCs w:val="22"/>
              </w:rPr>
            </w:pPr>
          </w:p>
          <w:p w14:paraId="23AF77F2" w14:textId="77777777" w:rsidR="00F865F6" w:rsidRDefault="00F865F6" w:rsidP="00117BE3">
            <w:pPr>
              <w:rPr>
                <w:rFonts w:ascii="Calibri" w:hAnsi="Calibri" w:cs="Arial"/>
                <w:szCs w:val="22"/>
              </w:rPr>
            </w:pPr>
          </w:p>
          <w:p w14:paraId="1D995396" w14:textId="77777777" w:rsidR="00F865F6" w:rsidRDefault="00F865F6" w:rsidP="00117BE3">
            <w:pPr>
              <w:rPr>
                <w:rFonts w:ascii="Calibri" w:hAnsi="Calibri" w:cs="Arial"/>
                <w:szCs w:val="22"/>
              </w:rPr>
            </w:pPr>
          </w:p>
          <w:p w14:paraId="1E285EB6" w14:textId="77777777" w:rsidR="00F865F6" w:rsidRDefault="00F865F6" w:rsidP="00117BE3">
            <w:pPr>
              <w:rPr>
                <w:rFonts w:ascii="Calibri" w:hAnsi="Calibri" w:cs="Arial"/>
                <w:szCs w:val="22"/>
              </w:rPr>
            </w:pPr>
          </w:p>
          <w:p w14:paraId="0DC62EF5" w14:textId="77777777" w:rsidR="00F865F6" w:rsidRDefault="00F865F6" w:rsidP="00117BE3">
            <w:pPr>
              <w:rPr>
                <w:rFonts w:ascii="Calibri" w:hAnsi="Calibri" w:cs="Arial"/>
                <w:szCs w:val="22"/>
              </w:rPr>
            </w:pPr>
          </w:p>
          <w:p w14:paraId="07042162" w14:textId="77777777" w:rsidR="00F865F6" w:rsidRDefault="00F865F6" w:rsidP="00117BE3">
            <w:pPr>
              <w:rPr>
                <w:rFonts w:ascii="Calibri" w:hAnsi="Calibri" w:cs="Arial"/>
                <w:szCs w:val="22"/>
              </w:rPr>
            </w:pPr>
          </w:p>
          <w:p w14:paraId="44815ECE" w14:textId="77777777" w:rsidR="00F865F6" w:rsidRDefault="00F865F6" w:rsidP="00117BE3">
            <w:pPr>
              <w:rPr>
                <w:rFonts w:ascii="Calibri" w:hAnsi="Calibri" w:cs="Arial"/>
                <w:szCs w:val="22"/>
              </w:rPr>
            </w:pPr>
          </w:p>
          <w:p w14:paraId="321ED323" w14:textId="77777777" w:rsidR="00F865F6" w:rsidRDefault="00F865F6" w:rsidP="00117BE3">
            <w:pPr>
              <w:rPr>
                <w:rFonts w:ascii="Calibri" w:hAnsi="Calibri" w:cs="Arial"/>
                <w:szCs w:val="22"/>
              </w:rPr>
            </w:pPr>
          </w:p>
          <w:p w14:paraId="6396B86F" w14:textId="77777777" w:rsidR="00F865F6" w:rsidRDefault="00F865F6" w:rsidP="00117BE3">
            <w:pPr>
              <w:rPr>
                <w:rFonts w:ascii="Calibri" w:hAnsi="Calibri" w:cs="Arial"/>
                <w:szCs w:val="22"/>
              </w:rPr>
            </w:pPr>
          </w:p>
          <w:p w14:paraId="282E688C" w14:textId="77777777" w:rsidR="00F865F6" w:rsidRDefault="00F865F6" w:rsidP="00117BE3">
            <w:pPr>
              <w:rPr>
                <w:rFonts w:ascii="Calibri" w:hAnsi="Calibri" w:cs="Arial"/>
                <w:szCs w:val="22"/>
              </w:rPr>
            </w:pPr>
          </w:p>
          <w:p w14:paraId="176D7DC1" w14:textId="77777777" w:rsidR="00F865F6" w:rsidRDefault="00F865F6" w:rsidP="00117BE3">
            <w:pPr>
              <w:rPr>
                <w:rFonts w:ascii="Calibri" w:hAnsi="Calibri" w:cs="Arial"/>
                <w:szCs w:val="22"/>
              </w:rPr>
            </w:pPr>
          </w:p>
          <w:p w14:paraId="5E7E261C" w14:textId="77777777" w:rsidR="00F865F6" w:rsidRDefault="00F865F6" w:rsidP="00117BE3">
            <w:pPr>
              <w:rPr>
                <w:rFonts w:ascii="Calibri" w:hAnsi="Calibri" w:cs="Arial"/>
                <w:szCs w:val="22"/>
              </w:rPr>
            </w:pPr>
          </w:p>
          <w:p w14:paraId="2888E793" w14:textId="77777777" w:rsidR="00F865F6" w:rsidRDefault="00F865F6" w:rsidP="00117BE3">
            <w:pPr>
              <w:rPr>
                <w:rFonts w:ascii="Calibri" w:hAnsi="Calibri" w:cs="Arial"/>
                <w:szCs w:val="22"/>
              </w:rPr>
            </w:pPr>
          </w:p>
          <w:p w14:paraId="2728BF5B" w14:textId="77777777" w:rsidR="00F865F6" w:rsidRPr="0088382D" w:rsidRDefault="00F865F6" w:rsidP="00117BE3">
            <w:pPr>
              <w:rPr>
                <w:rFonts w:ascii="Calibri" w:hAnsi="Calibri" w:cs="Arial"/>
                <w:szCs w:val="22"/>
              </w:rPr>
            </w:pPr>
          </w:p>
        </w:tc>
      </w:tr>
    </w:tbl>
    <w:p w14:paraId="34998A5C" w14:textId="77777777" w:rsidR="00F865F6" w:rsidRDefault="00F865F6" w:rsidP="00F865F6"/>
    <w:tbl>
      <w:tblPr>
        <w:tblW w:w="9214" w:type="dxa"/>
        <w:tblInd w:w="108" w:type="dxa"/>
        <w:tblLayout w:type="fixed"/>
        <w:tblLook w:val="0000" w:firstRow="0" w:lastRow="0" w:firstColumn="0" w:lastColumn="0" w:noHBand="0" w:noVBand="0"/>
      </w:tblPr>
      <w:tblGrid>
        <w:gridCol w:w="9214"/>
      </w:tblGrid>
      <w:tr w:rsidR="00F865F6" w:rsidRPr="00EE7939" w14:paraId="7F8D9E7E"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015DC5F0" w14:textId="77777777" w:rsidR="00F865F6" w:rsidRPr="00AD53D3" w:rsidRDefault="00F865F6" w:rsidP="00117BE3">
            <w:pPr>
              <w:tabs>
                <w:tab w:val="center" w:pos="4499"/>
              </w:tabs>
              <w:rPr>
                <w:rFonts w:ascii="Calibri" w:hAnsi="Calibri" w:cs="Arial"/>
                <w:b/>
                <w:sz w:val="18"/>
                <w:szCs w:val="18"/>
              </w:rPr>
            </w:pPr>
            <w:r>
              <w:rPr>
                <w:rFonts w:ascii="Calibri" w:hAnsi="Calibri" w:cs="Arial"/>
                <w:b/>
              </w:rPr>
              <w:lastRenderedPageBreak/>
              <w:t>Beroepshouding</w:t>
            </w:r>
            <w:r w:rsidRPr="00AD53D3">
              <w:rPr>
                <w:rFonts w:ascii="Calibri" w:hAnsi="Calibri" w:cs="Arial"/>
                <w:b/>
                <w:sz w:val="18"/>
                <w:szCs w:val="18"/>
              </w:rPr>
              <w:tab/>
            </w:r>
          </w:p>
          <w:p w14:paraId="057F4BDA" w14:textId="77777777" w:rsidR="00F865F6" w:rsidRPr="00EE7939" w:rsidRDefault="00F865F6" w:rsidP="00117BE3">
            <w:pPr>
              <w:rPr>
                <w:rFonts w:ascii="Calibri" w:hAnsi="Calibri" w:cs="Arial"/>
                <w:sz w:val="20"/>
                <w:szCs w:val="20"/>
              </w:rPr>
            </w:pPr>
            <w:r w:rsidRPr="00AD53D3">
              <w:rPr>
                <w:rFonts w:ascii="Calibri" w:hAnsi="Calibri" w:cs="Arial"/>
                <w:sz w:val="18"/>
                <w:szCs w:val="18"/>
              </w:rPr>
              <w:t>(</w:t>
            </w:r>
            <w:r w:rsidRPr="00AD53D3">
              <w:rPr>
                <w:rFonts w:ascii="Calibri" w:hAnsi="Calibri" w:cs="Arial"/>
                <w:i/>
                <w:sz w:val="18"/>
                <w:szCs w:val="18"/>
              </w:rPr>
              <w:t>denk aan: waarden, normen en respect tonen, vertrouwen, zorgvrager centraal stellen, beroepsgeheim, professionele grenzen aangeven)</w:t>
            </w:r>
          </w:p>
        </w:tc>
      </w:tr>
      <w:tr w:rsidR="00F865F6" w:rsidRPr="0088382D" w14:paraId="3F62308C" w14:textId="77777777" w:rsidTr="00117BE3">
        <w:trPr>
          <w:trHeight w:val="312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7064B3B" w14:textId="77777777" w:rsidR="00F865F6" w:rsidRDefault="00F865F6" w:rsidP="00117BE3">
            <w:pPr>
              <w:rPr>
                <w:rFonts w:ascii="Calibri" w:hAnsi="Calibri" w:cs="Arial"/>
                <w:szCs w:val="22"/>
              </w:rPr>
            </w:pPr>
          </w:p>
          <w:p w14:paraId="47811DD4" w14:textId="77777777" w:rsidR="00F865F6" w:rsidRPr="0088382D" w:rsidRDefault="00F865F6" w:rsidP="00117BE3">
            <w:pPr>
              <w:rPr>
                <w:rFonts w:ascii="Calibri" w:hAnsi="Calibri" w:cs="Arial"/>
                <w:szCs w:val="22"/>
              </w:rPr>
            </w:pPr>
          </w:p>
        </w:tc>
      </w:tr>
    </w:tbl>
    <w:p w14:paraId="34ED3F3B" w14:textId="77777777" w:rsidR="00F865F6" w:rsidRDefault="00F865F6" w:rsidP="00F865F6"/>
    <w:tbl>
      <w:tblPr>
        <w:tblW w:w="9214" w:type="dxa"/>
        <w:tblInd w:w="108" w:type="dxa"/>
        <w:tblLayout w:type="fixed"/>
        <w:tblLook w:val="0000" w:firstRow="0" w:lastRow="0" w:firstColumn="0" w:lastColumn="0" w:noHBand="0" w:noVBand="0"/>
      </w:tblPr>
      <w:tblGrid>
        <w:gridCol w:w="9214"/>
      </w:tblGrid>
      <w:tr w:rsidR="00F865F6" w:rsidRPr="00EE7939" w14:paraId="5E507266" w14:textId="77777777" w:rsidTr="00117BE3">
        <w:trPr>
          <w:trHeight w:val="39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0C9F8225" w14:textId="77777777" w:rsidR="00F865F6" w:rsidRPr="00EE7939" w:rsidRDefault="00F865F6" w:rsidP="00117BE3">
            <w:pPr>
              <w:rPr>
                <w:rFonts w:ascii="Calibri" w:hAnsi="Calibri" w:cs="Arial"/>
                <w:sz w:val="20"/>
                <w:szCs w:val="20"/>
              </w:rPr>
            </w:pPr>
            <w:r w:rsidRPr="00E104DF">
              <w:rPr>
                <w:rFonts w:ascii="Calibri" w:hAnsi="Calibri"/>
                <w:b/>
              </w:rPr>
              <w:t>Hoe ontwikkel jij je op de afdeling als je kijkt naar onderstaande werkprocessen</w:t>
            </w:r>
          </w:p>
        </w:tc>
      </w:tr>
    </w:tbl>
    <w:p w14:paraId="4F418C4B" w14:textId="77777777" w:rsidR="00F865F6" w:rsidRDefault="00F865F6" w:rsidP="00F865F6"/>
    <w:tbl>
      <w:tblPr>
        <w:tblW w:w="9214" w:type="dxa"/>
        <w:tblInd w:w="108" w:type="dxa"/>
        <w:tblLayout w:type="fixed"/>
        <w:tblLook w:val="0000" w:firstRow="0" w:lastRow="0" w:firstColumn="0" w:lastColumn="0" w:noHBand="0" w:noVBand="0"/>
      </w:tblPr>
      <w:tblGrid>
        <w:gridCol w:w="9214"/>
      </w:tblGrid>
      <w:tr w:rsidR="00F865F6" w:rsidRPr="00D75076" w14:paraId="5AE46273" w14:textId="77777777" w:rsidTr="00117BE3">
        <w:trPr>
          <w:trHeight w:val="74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0AFFFE6" w14:textId="77777777" w:rsidR="00F865F6" w:rsidRPr="004B78A3" w:rsidRDefault="00F865F6" w:rsidP="00117BE3">
            <w:pPr>
              <w:shd w:val="pct5" w:color="auto" w:fill="auto"/>
              <w:rPr>
                <w:rFonts w:ascii="Calibri" w:hAnsi="Calibri" w:cs="Arial"/>
                <w:szCs w:val="22"/>
              </w:rPr>
            </w:pPr>
            <w:r w:rsidRPr="00D75076">
              <w:rPr>
                <w:rFonts w:ascii="Calibri" w:hAnsi="Calibri" w:cs="Arial"/>
                <w:b/>
                <w:szCs w:val="22"/>
              </w:rPr>
              <w:br w:type="page"/>
            </w:r>
            <w:r>
              <w:rPr>
                <w:rFonts w:ascii="Calibri" w:hAnsi="Calibri" w:cs="Arial"/>
                <w:b/>
              </w:rPr>
              <w:t>B1-K1-W1: Neemt een anamnese af en stelt een verpleegkundige diagnose</w:t>
            </w:r>
          </w:p>
          <w:p w14:paraId="1AF8EE8D" w14:textId="77777777" w:rsidR="00F865F6" w:rsidRPr="00EE7939" w:rsidRDefault="00F865F6" w:rsidP="00117BE3">
            <w:pPr>
              <w:shd w:val="pct5" w:color="auto" w:fill="auto"/>
              <w:rPr>
                <w:rFonts w:ascii="Calibri" w:hAnsi="Calibri" w:cs="Arial"/>
                <w:sz w:val="20"/>
                <w:szCs w:val="20"/>
              </w:rPr>
            </w:pPr>
            <w:r w:rsidRPr="00EE7939">
              <w:rPr>
                <w:rFonts w:ascii="Calibri" w:hAnsi="Calibri" w:cs="Arial"/>
                <w:sz w:val="20"/>
                <w:szCs w:val="20"/>
              </w:rPr>
              <w:t>(</w:t>
            </w:r>
            <w:r w:rsidRPr="00192559">
              <w:rPr>
                <w:rFonts w:ascii="Calibri" w:hAnsi="Calibri" w:cs="Arial"/>
                <w:i/>
                <w:sz w:val="18"/>
                <w:szCs w:val="18"/>
              </w:rPr>
              <w:t>denk aan: doorvragen, observeren van gezondheidsproblemen, inleven bij gevoelen van anderen, beantwoorden van vragen op begrijpelijke manier, verzamelen van gegevens, opstellen van verpleegkundige diagnosen, interventies vanuit de anamnese bespreken, rapporteren</w:t>
            </w:r>
            <w:r w:rsidRPr="00192559">
              <w:rPr>
                <w:rFonts w:ascii="Calibri" w:hAnsi="Calibri" w:cs="Arial"/>
                <w:sz w:val="18"/>
                <w:szCs w:val="18"/>
              </w:rPr>
              <w:t>)</w:t>
            </w:r>
            <w:r w:rsidRPr="00EE7939">
              <w:rPr>
                <w:rFonts w:ascii="Calibri" w:hAnsi="Calibri" w:cs="Arial"/>
                <w:sz w:val="20"/>
                <w:szCs w:val="20"/>
              </w:rPr>
              <w:t xml:space="preserve"> </w:t>
            </w:r>
          </w:p>
        </w:tc>
      </w:tr>
      <w:tr w:rsidR="00F865F6" w:rsidRPr="0088382D" w14:paraId="7AE5A52C" w14:textId="77777777" w:rsidTr="00117BE3">
        <w:trPr>
          <w:trHeight w:val="324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6A1BDB5" w14:textId="77777777" w:rsidR="00F865F6" w:rsidRDefault="00F865F6" w:rsidP="00117BE3">
            <w:pPr>
              <w:rPr>
                <w:rFonts w:ascii="Calibri" w:hAnsi="Calibri" w:cs="Arial"/>
                <w:szCs w:val="22"/>
              </w:rPr>
            </w:pPr>
          </w:p>
          <w:p w14:paraId="05F779C3" w14:textId="77777777" w:rsidR="00F865F6" w:rsidRDefault="00F865F6" w:rsidP="00117BE3">
            <w:pPr>
              <w:rPr>
                <w:rFonts w:ascii="Calibri" w:hAnsi="Calibri" w:cs="Arial"/>
                <w:szCs w:val="22"/>
              </w:rPr>
            </w:pPr>
          </w:p>
          <w:p w14:paraId="0206D961" w14:textId="77777777" w:rsidR="00F865F6" w:rsidRDefault="00F865F6" w:rsidP="00117BE3">
            <w:pPr>
              <w:rPr>
                <w:rFonts w:ascii="Calibri" w:hAnsi="Calibri" w:cs="Arial"/>
                <w:szCs w:val="22"/>
              </w:rPr>
            </w:pPr>
          </w:p>
          <w:p w14:paraId="5BCDFFCE" w14:textId="77777777" w:rsidR="00F865F6" w:rsidRDefault="00F865F6" w:rsidP="00117BE3">
            <w:pPr>
              <w:rPr>
                <w:rFonts w:ascii="Calibri" w:hAnsi="Calibri" w:cs="Arial"/>
                <w:szCs w:val="22"/>
              </w:rPr>
            </w:pPr>
          </w:p>
          <w:p w14:paraId="08DB6A11" w14:textId="77777777" w:rsidR="00F865F6" w:rsidRDefault="00F865F6" w:rsidP="00117BE3">
            <w:pPr>
              <w:rPr>
                <w:rFonts w:ascii="Calibri" w:hAnsi="Calibri" w:cs="Arial"/>
                <w:szCs w:val="22"/>
              </w:rPr>
            </w:pPr>
          </w:p>
          <w:p w14:paraId="6480CBB1" w14:textId="77777777" w:rsidR="00F865F6" w:rsidRDefault="00F865F6" w:rsidP="00117BE3">
            <w:pPr>
              <w:rPr>
                <w:rFonts w:ascii="Calibri" w:hAnsi="Calibri" w:cs="Arial"/>
                <w:szCs w:val="22"/>
              </w:rPr>
            </w:pPr>
          </w:p>
          <w:p w14:paraId="3C132403" w14:textId="77777777" w:rsidR="00F865F6" w:rsidRDefault="00F865F6" w:rsidP="00117BE3">
            <w:pPr>
              <w:rPr>
                <w:rFonts w:ascii="Calibri" w:hAnsi="Calibri" w:cs="Arial"/>
                <w:szCs w:val="22"/>
              </w:rPr>
            </w:pPr>
          </w:p>
          <w:p w14:paraId="45595158" w14:textId="77777777" w:rsidR="00F865F6" w:rsidRDefault="00F865F6" w:rsidP="00117BE3">
            <w:pPr>
              <w:rPr>
                <w:rFonts w:ascii="Calibri" w:hAnsi="Calibri" w:cs="Arial"/>
                <w:szCs w:val="22"/>
              </w:rPr>
            </w:pPr>
          </w:p>
          <w:p w14:paraId="0E927709" w14:textId="77777777" w:rsidR="00F865F6" w:rsidRDefault="00F865F6" w:rsidP="00117BE3">
            <w:pPr>
              <w:rPr>
                <w:rFonts w:ascii="Calibri" w:hAnsi="Calibri" w:cs="Arial"/>
                <w:szCs w:val="22"/>
              </w:rPr>
            </w:pPr>
          </w:p>
          <w:p w14:paraId="23ED547C" w14:textId="77777777" w:rsidR="00F865F6" w:rsidRDefault="00F865F6" w:rsidP="00117BE3">
            <w:pPr>
              <w:rPr>
                <w:rFonts w:ascii="Calibri" w:hAnsi="Calibri" w:cs="Arial"/>
                <w:szCs w:val="22"/>
              </w:rPr>
            </w:pPr>
          </w:p>
          <w:p w14:paraId="62CEE612" w14:textId="77777777" w:rsidR="00F865F6" w:rsidRDefault="00F865F6" w:rsidP="00117BE3">
            <w:pPr>
              <w:rPr>
                <w:rFonts w:ascii="Calibri" w:hAnsi="Calibri" w:cs="Arial"/>
                <w:szCs w:val="22"/>
              </w:rPr>
            </w:pPr>
          </w:p>
          <w:p w14:paraId="365D3641" w14:textId="77777777" w:rsidR="00F865F6" w:rsidRDefault="00F865F6" w:rsidP="00117BE3">
            <w:pPr>
              <w:rPr>
                <w:rFonts w:ascii="Calibri" w:hAnsi="Calibri" w:cs="Arial"/>
                <w:szCs w:val="22"/>
              </w:rPr>
            </w:pPr>
          </w:p>
          <w:p w14:paraId="30F71CCD" w14:textId="77777777" w:rsidR="00F865F6" w:rsidRDefault="00F865F6" w:rsidP="00117BE3">
            <w:pPr>
              <w:rPr>
                <w:rFonts w:ascii="Calibri" w:hAnsi="Calibri" w:cs="Arial"/>
                <w:szCs w:val="22"/>
              </w:rPr>
            </w:pPr>
          </w:p>
          <w:p w14:paraId="1318BF5D" w14:textId="77777777" w:rsidR="00F865F6" w:rsidRDefault="00F865F6" w:rsidP="00117BE3">
            <w:pPr>
              <w:rPr>
                <w:rFonts w:ascii="Calibri" w:hAnsi="Calibri" w:cs="Arial"/>
                <w:szCs w:val="22"/>
              </w:rPr>
            </w:pPr>
          </w:p>
          <w:p w14:paraId="377212ED" w14:textId="77777777" w:rsidR="00F865F6" w:rsidRDefault="00F865F6" w:rsidP="00117BE3">
            <w:pPr>
              <w:rPr>
                <w:rFonts w:ascii="Calibri" w:hAnsi="Calibri" w:cs="Arial"/>
                <w:szCs w:val="22"/>
              </w:rPr>
            </w:pPr>
          </w:p>
          <w:p w14:paraId="2E4CD428" w14:textId="77777777" w:rsidR="00F865F6" w:rsidRDefault="00F865F6" w:rsidP="00117BE3">
            <w:pPr>
              <w:rPr>
                <w:rFonts w:ascii="Calibri" w:hAnsi="Calibri" w:cs="Arial"/>
                <w:szCs w:val="22"/>
              </w:rPr>
            </w:pPr>
          </w:p>
          <w:p w14:paraId="5473D600" w14:textId="77777777" w:rsidR="00F865F6" w:rsidRPr="0088382D" w:rsidRDefault="00F865F6" w:rsidP="00117BE3">
            <w:pPr>
              <w:rPr>
                <w:rFonts w:ascii="Calibri" w:hAnsi="Calibri" w:cs="Arial"/>
                <w:szCs w:val="22"/>
              </w:rPr>
            </w:pPr>
          </w:p>
        </w:tc>
      </w:tr>
    </w:tbl>
    <w:p w14:paraId="56FE8DC2" w14:textId="77777777" w:rsidR="00F865F6" w:rsidRDefault="00F865F6" w:rsidP="00F865F6">
      <w:pPr>
        <w:rPr>
          <w:rFonts w:ascii="Calibri" w:hAnsi="Calibri" w:cs="Arial"/>
        </w:rPr>
      </w:pPr>
    </w:p>
    <w:p w14:paraId="7E912038" w14:textId="77777777" w:rsidR="00F865F6" w:rsidRDefault="00F865F6" w:rsidP="00F865F6">
      <w:pPr>
        <w:spacing w:after="160" w:line="259" w:lineRule="auto"/>
        <w:rPr>
          <w:rFonts w:ascii="Calibri" w:hAnsi="Calibri" w:cs="Arial"/>
        </w:rPr>
      </w:pPr>
      <w:r>
        <w:rPr>
          <w:rFonts w:ascii="Calibri" w:hAnsi="Calibri" w:cs="Arial"/>
        </w:rPr>
        <w:br w:type="page"/>
      </w:r>
    </w:p>
    <w:tbl>
      <w:tblPr>
        <w:tblW w:w="9214" w:type="dxa"/>
        <w:tblInd w:w="108" w:type="dxa"/>
        <w:tblLayout w:type="fixed"/>
        <w:tblLook w:val="0000" w:firstRow="0" w:lastRow="0" w:firstColumn="0" w:lastColumn="0" w:noHBand="0" w:noVBand="0"/>
      </w:tblPr>
      <w:tblGrid>
        <w:gridCol w:w="9214"/>
      </w:tblGrid>
      <w:tr w:rsidR="00F865F6" w:rsidRPr="007D61CF" w14:paraId="61A7F064" w14:textId="77777777" w:rsidTr="00117BE3">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208DEEE5" w14:textId="77777777" w:rsidR="00F865F6" w:rsidRDefault="00F865F6" w:rsidP="00117BE3">
            <w:pPr>
              <w:rPr>
                <w:rFonts w:ascii="Calibri" w:hAnsi="Calibri" w:cs="Arial"/>
                <w:b/>
              </w:rPr>
            </w:pPr>
            <w:r>
              <w:rPr>
                <w:rFonts w:ascii="Calibri" w:hAnsi="Calibri" w:cs="Arial"/>
                <w:b/>
              </w:rPr>
              <w:lastRenderedPageBreak/>
              <w:t>B1-K1-W5: Voert verpleegtechnische handelingen uit</w:t>
            </w:r>
          </w:p>
          <w:p w14:paraId="001285E9" w14:textId="77777777" w:rsidR="00F865F6" w:rsidRPr="007D61CF" w:rsidRDefault="00F865F6" w:rsidP="00117BE3">
            <w:pPr>
              <w:rPr>
                <w:rFonts w:ascii="Calibri" w:hAnsi="Calibri" w:cs="Arial"/>
                <w:b/>
                <w:i/>
                <w:iCs/>
                <w:sz w:val="18"/>
                <w:szCs w:val="18"/>
              </w:rPr>
            </w:pPr>
            <w:r>
              <w:rPr>
                <w:rFonts w:ascii="Calibri" w:hAnsi="Calibri" w:cs="Arial"/>
                <w:i/>
                <w:iCs/>
                <w:sz w:val="18"/>
                <w:szCs w:val="18"/>
              </w:rPr>
              <w:t xml:space="preserve">(Denk aan: </w:t>
            </w:r>
            <w:r>
              <w:rPr>
                <w:rFonts w:ascii="Calibri" w:hAnsi="Calibri" w:cs="Arial"/>
                <w:i/>
                <w:sz w:val="18"/>
                <w:szCs w:val="18"/>
              </w:rPr>
              <w:t>controleert de gezondheidstoestand en de psychische  gesteldheid voor en na de handeling, informeert de zv, werkt volgens de bekwaamheidseisen, veiligheidseisen en-  voorschriften en wettelijke richtlijnen, gebruikt de juiste materialen en middelen, rekent vlot en adequaat , houd rekening met de zv, neemt maatregelen om risico’s te verminderen</w:t>
            </w:r>
          </w:p>
        </w:tc>
      </w:tr>
      <w:tr w:rsidR="00F865F6" w:rsidRPr="0088382D" w14:paraId="540744FE" w14:textId="77777777" w:rsidTr="00117BE3">
        <w:trPr>
          <w:trHeight w:val="296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2BE27BE" w14:textId="77777777" w:rsidR="00F865F6" w:rsidRPr="0088382D" w:rsidRDefault="00F865F6" w:rsidP="00117BE3">
            <w:pPr>
              <w:rPr>
                <w:rFonts w:ascii="Calibri" w:hAnsi="Calibri" w:cs="Arial"/>
                <w:szCs w:val="22"/>
              </w:rPr>
            </w:pPr>
          </w:p>
        </w:tc>
      </w:tr>
    </w:tbl>
    <w:p w14:paraId="35EE9B1E" w14:textId="77777777" w:rsidR="00F865F6" w:rsidRDefault="00F865F6" w:rsidP="00F865F6">
      <w:pPr>
        <w:spacing w:after="160" w:line="259" w:lineRule="auto"/>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C5BAA" w14:paraId="37C86E7E" w14:textId="77777777" w:rsidTr="00117BE3">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1DC1AC63" w14:textId="77777777" w:rsidR="00F865F6" w:rsidRDefault="00F865F6" w:rsidP="00117BE3">
            <w:pPr>
              <w:rPr>
                <w:rFonts w:ascii="Calibri" w:hAnsi="Calibri" w:cs="Arial"/>
                <w:b/>
                <w:bCs/>
                <w:iCs/>
                <w:szCs w:val="22"/>
              </w:rPr>
            </w:pPr>
            <w:r w:rsidRPr="0090291C">
              <w:rPr>
                <w:rFonts w:ascii="Calibri" w:hAnsi="Calibri" w:cs="Arial"/>
                <w:b/>
                <w:bCs/>
                <w:iCs/>
                <w:szCs w:val="22"/>
              </w:rPr>
              <w:t>B1-K1-W7</w:t>
            </w:r>
            <w:r>
              <w:rPr>
                <w:rFonts w:ascii="Calibri" w:hAnsi="Calibri" w:cs="Arial"/>
                <w:b/>
                <w:bCs/>
                <w:iCs/>
                <w:szCs w:val="22"/>
              </w:rPr>
              <w:t xml:space="preserve">: </w:t>
            </w:r>
            <w:r w:rsidRPr="0090291C">
              <w:rPr>
                <w:rFonts w:ascii="Calibri" w:hAnsi="Calibri" w:cs="Arial"/>
                <w:b/>
                <w:bCs/>
                <w:iCs/>
                <w:szCs w:val="22"/>
              </w:rPr>
              <w:t>Geeft voorlichting, advies en instructie</w:t>
            </w:r>
          </w:p>
          <w:p w14:paraId="29FF0751" w14:textId="77777777" w:rsidR="00F865F6" w:rsidRPr="00A92357" w:rsidRDefault="00F865F6" w:rsidP="00117BE3">
            <w:pPr>
              <w:rPr>
                <w:rFonts w:ascii="Calibri" w:hAnsi="Calibri" w:cs="Arial"/>
                <w:i/>
                <w:sz w:val="18"/>
                <w:szCs w:val="18"/>
              </w:rPr>
            </w:pPr>
            <w:r>
              <w:rPr>
                <w:rFonts w:ascii="Calibri" w:hAnsi="Calibri" w:cs="Arial"/>
                <w:i/>
                <w:sz w:val="18"/>
                <w:szCs w:val="18"/>
              </w:rPr>
              <w:t>(denk aan: Past de VAI aan op het kennis niveau van de zorgvrager, maakt gebruik van hulpmiddelen voor VAI die aansluiten bij wat de zorgvrager nodig heeft, controleert verbaal of non-verbaal of de voorlichting aansluit bij de behoefte, kan de keuzes beargumenteren van de voorlichting met behulp van de voorkomende ziektebeelden, beperking , stoornis en functieproblemen, kan hierbij de visie en afspraken van de instelling beargumenteren, motiveert haar eigen visie en professionele handelen hierbij.</w:t>
            </w:r>
          </w:p>
        </w:tc>
      </w:tr>
      <w:tr w:rsidR="00F865F6" w:rsidRPr="0088382D" w14:paraId="7EFF73DF" w14:textId="77777777" w:rsidTr="00117BE3">
        <w:trPr>
          <w:trHeight w:val="324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F4396DE" w14:textId="77777777" w:rsidR="00F865F6" w:rsidRPr="0088382D" w:rsidRDefault="00F865F6" w:rsidP="00117BE3">
            <w:pPr>
              <w:rPr>
                <w:rFonts w:ascii="Calibri" w:hAnsi="Calibri" w:cs="Arial"/>
                <w:szCs w:val="22"/>
              </w:rPr>
            </w:pPr>
          </w:p>
        </w:tc>
      </w:tr>
    </w:tbl>
    <w:p w14:paraId="290D3F2E" w14:textId="77777777" w:rsidR="00F865F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C5BAA" w14:paraId="249161C1" w14:textId="77777777" w:rsidTr="00117BE3">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7C3D8347" w14:textId="77777777" w:rsidR="00F865F6" w:rsidRPr="00B61B79" w:rsidRDefault="00F865F6" w:rsidP="00117BE3">
            <w:pPr>
              <w:rPr>
                <w:rFonts w:ascii="Calibri" w:hAnsi="Calibri" w:cs="Arial"/>
                <w:iCs/>
                <w:szCs w:val="22"/>
              </w:rPr>
            </w:pPr>
            <w:r w:rsidRPr="00DC5BAA">
              <w:rPr>
                <w:rFonts w:ascii="Calibri" w:hAnsi="Calibri" w:cs="Arial"/>
                <w:b/>
                <w:i/>
              </w:rPr>
              <w:t>B1</w:t>
            </w:r>
            <w:r>
              <w:rPr>
                <w:rFonts w:ascii="Calibri" w:hAnsi="Calibri" w:cs="Arial"/>
                <w:b/>
                <w:i/>
              </w:rPr>
              <w:t xml:space="preserve">-K1-W8 </w:t>
            </w:r>
            <w:r w:rsidRPr="00DC5BAA">
              <w:rPr>
                <w:rFonts w:ascii="Calibri" w:hAnsi="Calibri" w:cs="Arial"/>
                <w:b/>
                <w:i/>
              </w:rPr>
              <w:t>Reageert op onvoorziene situaties</w:t>
            </w:r>
            <w:r>
              <w:rPr>
                <w:rFonts w:ascii="Calibri" w:hAnsi="Calibri" w:cs="Arial"/>
                <w:b/>
                <w:i/>
              </w:rPr>
              <w:t xml:space="preserve"> </w:t>
            </w:r>
            <w:r>
              <w:rPr>
                <w:rFonts w:ascii="Calibri" w:hAnsi="Calibri" w:cs="Arial"/>
                <w:b/>
                <w:iCs/>
              </w:rPr>
              <w:t>en crisissituaties</w:t>
            </w:r>
          </w:p>
          <w:p w14:paraId="5EE22424" w14:textId="77777777" w:rsidR="00F865F6" w:rsidRPr="00DC5BAA" w:rsidRDefault="00F865F6" w:rsidP="00117BE3">
            <w:pPr>
              <w:rPr>
                <w:rFonts w:ascii="Calibri" w:hAnsi="Calibri" w:cs="Arial"/>
                <w:i/>
                <w:sz w:val="18"/>
                <w:szCs w:val="18"/>
              </w:rPr>
            </w:pPr>
            <w:r w:rsidRPr="00DC5BAA">
              <w:rPr>
                <w:rFonts w:ascii="Calibri" w:hAnsi="Calibri" w:cs="Arial"/>
                <w:i/>
                <w:sz w:val="18"/>
                <w:szCs w:val="18"/>
              </w:rPr>
              <w:t>(denk aan: Observeren, helder en duidelijk communiceren met betrokkenen, handelen volgens richtlijnen en verpleegplan, grenzen stellen, kennis hebben van gezondheid, veiligheid, incidentmeldingen</w:t>
            </w:r>
            <w:r>
              <w:rPr>
                <w:rFonts w:ascii="Calibri" w:hAnsi="Calibri" w:cs="Arial"/>
                <w:i/>
                <w:sz w:val="18"/>
                <w:szCs w:val="18"/>
              </w:rPr>
              <w:t>)</w:t>
            </w:r>
          </w:p>
        </w:tc>
      </w:tr>
      <w:tr w:rsidR="00F865F6" w:rsidRPr="0088382D" w14:paraId="14F10CBD" w14:textId="77777777" w:rsidTr="00117BE3">
        <w:trPr>
          <w:trHeight w:val="324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85FF96F" w14:textId="77777777" w:rsidR="00F865F6" w:rsidRPr="0088382D" w:rsidRDefault="00F865F6" w:rsidP="00117BE3">
            <w:pPr>
              <w:rPr>
                <w:rFonts w:ascii="Calibri" w:hAnsi="Calibri" w:cs="Arial"/>
                <w:szCs w:val="22"/>
              </w:rPr>
            </w:pPr>
          </w:p>
        </w:tc>
      </w:tr>
    </w:tbl>
    <w:p w14:paraId="7E827A69" w14:textId="77777777" w:rsidR="00F865F6" w:rsidRPr="00D75076" w:rsidRDefault="00F865F6" w:rsidP="00F865F6">
      <w:pPr>
        <w:rPr>
          <w:rFonts w:ascii="Calibri" w:hAnsi="Calibri" w:cs="Arial"/>
          <w:b/>
        </w:rPr>
      </w:pPr>
    </w:p>
    <w:tbl>
      <w:tblPr>
        <w:tblW w:w="9214" w:type="dxa"/>
        <w:tblInd w:w="108" w:type="dxa"/>
        <w:tblLayout w:type="fixed"/>
        <w:tblLook w:val="0000" w:firstRow="0" w:lastRow="0" w:firstColumn="0" w:lastColumn="0" w:noHBand="0" w:noVBand="0"/>
      </w:tblPr>
      <w:tblGrid>
        <w:gridCol w:w="9214"/>
      </w:tblGrid>
      <w:tr w:rsidR="00F865F6" w:rsidRPr="00D75076" w14:paraId="5ED3000E" w14:textId="77777777" w:rsidTr="00117BE3">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6E9F007C" w14:textId="77777777" w:rsidR="00F865F6" w:rsidRDefault="00F865F6" w:rsidP="00117BE3">
            <w:pPr>
              <w:rPr>
                <w:rFonts w:ascii="Calibri" w:hAnsi="Calibri" w:cs="Arial"/>
                <w:b/>
              </w:rPr>
            </w:pPr>
            <w:r>
              <w:rPr>
                <w:rFonts w:ascii="Calibri" w:hAnsi="Calibri" w:cs="Arial"/>
                <w:b/>
              </w:rPr>
              <w:lastRenderedPageBreak/>
              <w:t>B1-K1-W9 Coördineert de zorgverlening van individuele zorgvrager</w:t>
            </w:r>
          </w:p>
          <w:p w14:paraId="64E275ED" w14:textId="77777777" w:rsidR="00F865F6" w:rsidRPr="00DC5BAA" w:rsidRDefault="00F865F6" w:rsidP="00117BE3">
            <w:pPr>
              <w:rPr>
                <w:rFonts w:ascii="Calibri" w:hAnsi="Calibri" w:cs="Arial"/>
                <w:b/>
                <w:sz w:val="18"/>
                <w:szCs w:val="18"/>
              </w:rPr>
            </w:pPr>
            <w:r w:rsidRPr="00DC5BAA">
              <w:rPr>
                <w:rFonts w:ascii="Calibri" w:hAnsi="Calibri" w:cs="Arial"/>
                <w:sz w:val="18"/>
                <w:szCs w:val="18"/>
              </w:rPr>
              <w:t>(</w:t>
            </w:r>
            <w:r w:rsidRPr="00DC5BAA">
              <w:rPr>
                <w:rFonts w:ascii="Calibri" w:hAnsi="Calibri" w:cs="Arial"/>
                <w:i/>
                <w:sz w:val="18"/>
                <w:szCs w:val="18"/>
              </w:rPr>
              <w:t xml:space="preserve">denk aan: samen werken met andere disciplines, plannen van werkzaamheden en prioriteiten stellen. Geeft duidelijke instructies en delegeren. </w:t>
            </w:r>
            <w:r>
              <w:rPr>
                <w:rFonts w:ascii="Calibri" w:hAnsi="Calibri" w:cs="Arial"/>
                <w:i/>
                <w:sz w:val="18"/>
                <w:szCs w:val="18"/>
              </w:rPr>
              <w:t>O</w:t>
            </w:r>
            <w:r w:rsidRPr="00DC5BAA">
              <w:rPr>
                <w:rFonts w:ascii="Calibri" w:hAnsi="Calibri" w:cs="Arial"/>
                <w:i/>
                <w:sz w:val="18"/>
                <w:szCs w:val="18"/>
              </w:rPr>
              <w:t>verlegt met collega’s en zorgvragers</w:t>
            </w:r>
            <w:r>
              <w:rPr>
                <w:rFonts w:ascii="Calibri" w:hAnsi="Calibri" w:cs="Arial"/>
                <w:i/>
                <w:sz w:val="18"/>
                <w:szCs w:val="18"/>
              </w:rPr>
              <w:t>)</w:t>
            </w:r>
          </w:p>
        </w:tc>
      </w:tr>
      <w:tr w:rsidR="00F865F6" w:rsidRPr="0088382D" w14:paraId="629F9AFC" w14:textId="77777777" w:rsidTr="00117BE3">
        <w:trPr>
          <w:trHeight w:val="296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B5F5B2" w14:textId="77777777" w:rsidR="00F865F6" w:rsidRPr="0088382D" w:rsidRDefault="00F865F6" w:rsidP="00117BE3">
            <w:pPr>
              <w:rPr>
                <w:rFonts w:ascii="Calibri" w:hAnsi="Calibri" w:cs="Arial"/>
                <w:szCs w:val="22"/>
              </w:rPr>
            </w:pPr>
          </w:p>
        </w:tc>
      </w:tr>
    </w:tbl>
    <w:p w14:paraId="20098FEA" w14:textId="77777777" w:rsidR="00F865F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581191F4" w14:textId="77777777" w:rsidTr="00117BE3">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29E2B9BC" w14:textId="77777777" w:rsidR="00F865F6" w:rsidRPr="00D75076" w:rsidRDefault="00F865F6" w:rsidP="00117BE3">
            <w:pPr>
              <w:rPr>
                <w:rFonts w:ascii="Calibri" w:hAnsi="Calibri" w:cs="Arial"/>
                <w:b/>
              </w:rPr>
            </w:pPr>
            <w:r>
              <w:rPr>
                <w:rFonts w:ascii="Calibri" w:hAnsi="Calibri" w:cs="Arial"/>
                <w:b/>
              </w:rPr>
              <w:t>B1-K1-W10 Evalueert en legt de verpleegkundige zorg vast.</w:t>
            </w:r>
          </w:p>
          <w:p w14:paraId="79FC1DD6" w14:textId="77777777" w:rsidR="00F865F6" w:rsidRPr="00DC5BAA" w:rsidRDefault="00F865F6" w:rsidP="00117BE3">
            <w:pPr>
              <w:rPr>
                <w:rFonts w:ascii="Calibri" w:hAnsi="Calibri" w:cs="Arial"/>
                <w:i/>
                <w:sz w:val="18"/>
                <w:szCs w:val="18"/>
              </w:rPr>
            </w:pPr>
            <w:r w:rsidRPr="00DC5BAA">
              <w:rPr>
                <w:rFonts w:ascii="Calibri" w:hAnsi="Calibri" w:cs="Arial"/>
                <w:i/>
                <w:sz w:val="18"/>
                <w:szCs w:val="18"/>
              </w:rPr>
              <w:t>(denk aan: evalueren met de zorgvrager, verpleegplan evalueren en zo nodig bijstellen, overdracht van de dienst, bij overplaatsing of ontslag)</w:t>
            </w:r>
          </w:p>
        </w:tc>
      </w:tr>
      <w:tr w:rsidR="00F865F6" w:rsidRPr="0088382D" w14:paraId="1B6ADCE8" w14:textId="77777777" w:rsidTr="00117BE3">
        <w:trPr>
          <w:trHeight w:val="296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519172E" w14:textId="77777777" w:rsidR="00F865F6" w:rsidRDefault="00F865F6" w:rsidP="00117BE3">
            <w:pPr>
              <w:rPr>
                <w:rFonts w:ascii="Calibri" w:hAnsi="Calibri" w:cs="Arial"/>
                <w:szCs w:val="22"/>
              </w:rPr>
            </w:pPr>
          </w:p>
          <w:p w14:paraId="1E9B1BE0" w14:textId="77777777" w:rsidR="00F865F6" w:rsidRDefault="00F865F6" w:rsidP="00117BE3">
            <w:pPr>
              <w:rPr>
                <w:rFonts w:ascii="Calibri" w:hAnsi="Calibri" w:cs="Arial"/>
                <w:szCs w:val="22"/>
              </w:rPr>
            </w:pPr>
          </w:p>
          <w:p w14:paraId="3F8923E3" w14:textId="77777777" w:rsidR="00F865F6" w:rsidRDefault="00F865F6" w:rsidP="00117BE3">
            <w:pPr>
              <w:rPr>
                <w:rFonts w:ascii="Calibri" w:hAnsi="Calibri" w:cs="Arial"/>
                <w:szCs w:val="22"/>
              </w:rPr>
            </w:pPr>
          </w:p>
          <w:p w14:paraId="0B328832" w14:textId="77777777" w:rsidR="00F865F6" w:rsidRDefault="00F865F6" w:rsidP="00117BE3">
            <w:pPr>
              <w:rPr>
                <w:rFonts w:ascii="Calibri" w:hAnsi="Calibri" w:cs="Arial"/>
                <w:szCs w:val="22"/>
              </w:rPr>
            </w:pPr>
          </w:p>
          <w:p w14:paraId="2C9F99A4" w14:textId="77777777" w:rsidR="00F865F6" w:rsidRDefault="00F865F6" w:rsidP="00117BE3">
            <w:pPr>
              <w:rPr>
                <w:rFonts w:ascii="Calibri" w:hAnsi="Calibri" w:cs="Arial"/>
                <w:szCs w:val="22"/>
              </w:rPr>
            </w:pPr>
          </w:p>
          <w:p w14:paraId="01D5FA41" w14:textId="77777777" w:rsidR="00F865F6" w:rsidRDefault="00F865F6" w:rsidP="00117BE3">
            <w:pPr>
              <w:rPr>
                <w:rFonts w:ascii="Calibri" w:hAnsi="Calibri" w:cs="Arial"/>
                <w:szCs w:val="22"/>
              </w:rPr>
            </w:pPr>
          </w:p>
          <w:p w14:paraId="08EE42A5" w14:textId="77777777" w:rsidR="00F865F6" w:rsidRDefault="00F865F6" w:rsidP="00117BE3">
            <w:pPr>
              <w:rPr>
                <w:rFonts w:ascii="Calibri" w:hAnsi="Calibri" w:cs="Arial"/>
                <w:szCs w:val="22"/>
              </w:rPr>
            </w:pPr>
          </w:p>
          <w:p w14:paraId="377F5BCE" w14:textId="77777777" w:rsidR="00F865F6" w:rsidRDefault="00F865F6" w:rsidP="00117BE3">
            <w:pPr>
              <w:rPr>
                <w:rFonts w:ascii="Calibri" w:hAnsi="Calibri" w:cs="Arial"/>
                <w:szCs w:val="22"/>
              </w:rPr>
            </w:pPr>
          </w:p>
          <w:p w14:paraId="2BF1D095" w14:textId="77777777" w:rsidR="00F865F6" w:rsidRDefault="00F865F6" w:rsidP="00117BE3">
            <w:pPr>
              <w:rPr>
                <w:rFonts w:ascii="Calibri" w:hAnsi="Calibri" w:cs="Arial"/>
                <w:szCs w:val="22"/>
              </w:rPr>
            </w:pPr>
          </w:p>
          <w:p w14:paraId="76DBBE1D" w14:textId="77777777" w:rsidR="00F865F6" w:rsidRDefault="00F865F6" w:rsidP="00117BE3">
            <w:pPr>
              <w:rPr>
                <w:rFonts w:ascii="Calibri" w:hAnsi="Calibri" w:cs="Arial"/>
                <w:szCs w:val="22"/>
              </w:rPr>
            </w:pPr>
          </w:p>
          <w:p w14:paraId="67196481" w14:textId="77777777" w:rsidR="00F865F6" w:rsidRDefault="00F865F6" w:rsidP="00117BE3">
            <w:pPr>
              <w:rPr>
                <w:rFonts w:ascii="Calibri" w:hAnsi="Calibri" w:cs="Arial"/>
                <w:szCs w:val="22"/>
              </w:rPr>
            </w:pPr>
          </w:p>
          <w:p w14:paraId="5431A05F" w14:textId="77777777" w:rsidR="00F865F6" w:rsidRDefault="00F865F6" w:rsidP="00117BE3">
            <w:pPr>
              <w:rPr>
                <w:rFonts w:ascii="Calibri" w:hAnsi="Calibri" w:cs="Arial"/>
                <w:szCs w:val="22"/>
              </w:rPr>
            </w:pPr>
          </w:p>
          <w:p w14:paraId="0EE251DA" w14:textId="77777777" w:rsidR="00F865F6" w:rsidRPr="0088382D" w:rsidRDefault="00F865F6" w:rsidP="00117BE3">
            <w:pPr>
              <w:rPr>
                <w:rFonts w:ascii="Calibri" w:hAnsi="Calibri" w:cs="Arial"/>
                <w:szCs w:val="22"/>
              </w:rPr>
            </w:pPr>
          </w:p>
        </w:tc>
      </w:tr>
    </w:tbl>
    <w:p w14:paraId="6DA97969" w14:textId="77777777" w:rsidR="00F865F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5A7B28DC" w14:textId="77777777" w:rsidTr="00117BE3">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19A395C7" w14:textId="77777777" w:rsidR="00F865F6" w:rsidRPr="004B78A3" w:rsidRDefault="00F865F6" w:rsidP="00117BE3">
            <w:pPr>
              <w:rPr>
                <w:rFonts w:ascii="Calibri" w:hAnsi="Calibri" w:cs="Arial"/>
              </w:rPr>
            </w:pPr>
            <w:r>
              <w:rPr>
                <w:rFonts w:ascii="Calibri" w:hAnsi="Calibri" w:cs="Arial"/>
                <w:b/>
              </w:rPr>
              <w:t>B1-K2-W2 Werkt samen met andere beroepsgroepen in de zorg.</w:t>
            </w:r>
          </w:p>
          <w:p w14:paraId="33B5A4AC" w14:textId="77777777" w:rsidR="00F865F6" w:rsidRPr="00DC5BAA" w:rsidRDefault="00F865F6" w:rsidP="00117BE3">
            <w:pPr>
              <w:rPr>
                <w:rFonts w:ascii="Calibri" w:hAnsi="Calibri" w:cs="Arial"/>
                <w:i/>
                <w:sz w:val="18"/>
                <w:szCs w:val="18"/>
              </w:rPr>
            </w:pPr>
            <w:r w:rsidRPr="00DC5BAA">
              <w:rPr>
                <w:rFonts w:ascii="Calibri" w:hAnsi="Calibri" w:cs="Arial"/>
                <w:i/>
                <w:sz w:val="18"/>
                <w:szCs w:val="18"/>
              </w:rPr>
              <w:t>(denk aan :</w:t>
            </w:r>
            <w:r>
              <w:rPr>
                <w:rFonts w:ascii="Calibri" w:hAnsi="Calibri" w:cs="Arial"/>
                <w:i/>
                <w:sz w:val="18"/>
                <w:szCs w:val="18"/>
              </w:rPr>
              <w:t xml:space="preserve">schakelt zn. andere disciplines in volgens de richtlijnen van de instelling, heeft een relevante inbreng in multidisciplinaire overleggen, geeft de juiste informatie, stemt de zorg af met andere disciplines, verwerkt gegevens en adviezen bij in het EPD, controleert of de zorgvrager begrijpt wat de andere disciplines adviseren, bewaakt de privacy.  </w:t>
            </w:r>
          </w:p>
        </w:tc>
      </w:tr>
      <w:tr w:rsidR="00F865F6" w:rsidRPr="0088382D" w14:paraId="17099FC6" w14:textId="77777777" w:rsidTr="00117BE3">
        <w:trPr>
          <w:trHeight w:val="368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1DB599C" w14:textId="77777777" w:rsidR="00F865F6" w:rsidRPr="0088382D" w:rsidRDefault="00F865F6" w:rsidP="00117BE3">
            <w:pPr>
              <w:rPr>
                <w:rFonts w:ascii="Calibri" w:hAnsi="Calibri" w:cs="Arial"/>
                <w:szCs w:val="22"/>
              </w:rPr>
            </w:pPr>
          </w:p>
        </w:tc>
      </w:tr>
    </w:tbl>
    <w:p w14:paraId="67432A32" w14:textId="77777777" w:rsidR="00F865F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6016BCB8" w14:textId="77777777" w:rsidTr="00117BE3">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16B6B402" w14:textId="77777777" w:rsidR="00F865F6" w:rsidRPr="004B78A3" w:rsidRDefault="00F865F6" w:rsidP="00117BE3">
            <w:pPr>
              <w:rPr>
                <w:rFonts w:ascii="Calibri" w:hAnsi="Calibri" w:cs="Arial"/>
              </w:rPr>
            </w:pPr>
            <w:r>
              <w:rPr>
                <w:rFonts w:ascii="Calibri" w:hAnsi="Calibri" w:cs="Arial"/>
                <w:b/>
              </w:rPr>
              <w:lastRenderedPageBreak/>
              <w:t>Opdrachten / examens</w:t>
            </w:r>
          </w:p>
          <w:p w14:paraId="7A245D28" w14:textId="77777777" w:rsidR="00F865F6" w:rsidRPr="00387975" w:rsidRDefault="00F865F6" w:rsidP="00117BE3">
            <w:pPr>
              <w:rPr>
                <w:rFonts w:ascii="Calibri" w:hAnsi="Calibri" w:cs="Arial"/>
                <w:i/>
                <w:sz w:val="18"/>
                <w:szCs w:val="18"/>
              </w:rPr>
            </w:pPr>
            <w:r w:rsidRPr="00387975">
              <w:rPr>
                <w:rFonts w:ascii="Calibri" w:hAnsi="Calibri" w:cs="Arial"/>
                <w:i/>
                <w:sz w:val="18"/>
                <w:szCs w:val="18"/>
              </w:rPr>
              <w:t>(denk aan: planning, voorbereiden en uitvoeren schoolopdrachten/examens, laten aftekenen, beschrijf dit)</w:t>
            </w:r>
          </w:p>
        </w:tc>
      </w:tr>
      <w:tr w:rsidR="00F865F6" w:rsidRPr="0088382D" w14:paraId="78025D8D" w14:textId="77777777" w:rsidTr="00117BE3">
        <w:trPr>
          <w:trHeight w:val="1584"/>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352BBFA" w14:textId="77777777" w:rsidR="00F865F6" w:rsidRPr="0088382D" w:rsidRDefault="00F865F6" w:rsidP="00117BE3">
            <w:pPr>
              <w:rPr>
                <w:rFonts w:ascii="Calibri" w:hAnsi="Calibri" w:cs="Arial"/>
                <w:szCs w:val="22"/>
              </w:rPr>
            </w:pPr>
          </w:p>
        </w:tc>
      </w:tr>
    </w:tbl>
    <w:p w14:paraId="0DCBF478" w14:textId="77777777" w:rsidR="00F865F6" w:rsidRPr="00D75076" w:rsidRDefault="00F865F6" w:rsidP="00F865F6">
      <w:pPr>
        <w:rPr>
          <w:rFonts w:ascii="Calibri" w:hAnsi="Calibri" w:cs="Arial"/>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9214"/>
      </w:tblGrid>
      <w:tr w:rsidR="00F865F6" w:rsidRPr="00D75076" w14:paraId="665D5CCA" w14:textId="77777777" w:rsidTr="00117BE3">
        <w:trPr>
          <w:trHeight w:val="506"/>
        </w:trPr>
        <w:tc>
          <w:tcPr>
            <w:tcW w:w="9214" w:type="dxa"/>
            <w:tcBorders>
              <w:top w:val="single" w:sz="2" w:space="0" w:color="000000"/>
              <w:left w:val="single" w:sz="2" w:space="0" w:color="000000"/>
              <w:bottom w:val="single" w:sz="2" w:space="0" w:color="000000"/>
              <w:right w:val="single" w:sz="2" w:space="0" w:color="000000"/>
            </w:tcBorders>
            <w:shd w:val="pct5" w:color="auto" w:fill="auto"/>
          </w:tcPr>
          <w:p w14:paraId="646E5803" w14:textId="77777777" w:rsidR="00F865F6" w:rsidRDefault="00F865F6" w:rsidP="00117BE3">
            <w:pPr>
              <w:rPr>
                <w:rFonts w:ascii="Calibri" w:hAnsi="Calibri" w:cs="Arial"/>
                <w:b/>
              </w:rPr>
            </w:pPr>
            <w:r w:rsidRPr="004B78A3">
              <w:rPr>
                <w:rFonts w:ascii="Calibri" w:hAnsi="Calibri" w:cs="Arial"/>
                <w:b/>
              </w:rPr>
              <w:t>Conclusie</w:t>
            </w:r>
            <w:r>
              <w:rPr>
                <w:rFonts w:ascii="Calibri" w:hAnsi="Calibri" w:cs="Arial"/>
                <w:b/>
              </w:rPr>
              <w:t>:</w:t>
            </w:r>
          </w:p>
          <w:p w14:paraId="783362AC" w14:textId="77777777" w:rsidR="00F865F6" w:rsidRPr="00192559" w:rsidRDefault="00F865F6" w:rsidP="00117BE3">
            <w:pPr>
              <w:rPr>
                <w:rFonts w:ascii="Calibri" w:hAnsi="Calibri" w:cs="Arial"/>
                <w:sz w:val="18"/>
                <w:szCs w:val="18"/>
              </w:rPr>
            </w:pPr>
            <w:r w:rsidRPr="00192559">
              <w:rPr>
                <w:rFonts w:ascii="Calibri" w:hAnsi="Calibri" w:cs="Arial"/>
                <w:sz w:val="18"/>
                <w:szCs w:val="18"/>
              </w:rPr>
              <w:t>Wordt tijdens de het gesprek door de student ingevuld.</w:t>
            </w:r>
          </w:p>
        </w:tc>
      </w:tr>
      <w:tr w:rsidR="00F865F6" w:rsidRPr="0088382D" w14:paraId="4D1FB44F" w14:textId="77777777" w:rsidTr="00117BE3">
        <w:trPr>
          <w:trHeight w:val="1372"/>
        </w:trPr>
        <w:tc>
          <w:tcPr>
            <w:tcW w:w="9214" w:type="dxa"/>
            <w:tcBorders>
              <w:top w:val="single" w:sz="2" w:space="0" w:color="000000"/>
              <w:left w:val="single" w:sz="1" w:space="0" w:color="000000"/>
              <w:bottom w:val="single" w:sz="1" w:space="0" w:color="000000"/>
              <w:right w:val="single" w:sz="1" w:space="0" w:color="000000"/>
            </w:tcBorders>
            <w:shd w:val="clear" w:color="auto" w:fill="auto"/>
          </w:tcPr>
          <w:p w14:paraId="26BD9869" w14:textId="77777777" w:rsidR="00F865F6" w:rsidRDefault="00F865F6" w:rsidP="00117BE3">
            <w:pPr>
              <w:rPr>
                <w:rFonts w:ascii="Calibri" w:hAnsi="Calibri" w:cs="Arial"/>
                <w:szCs w:val="22"/>
              </w:rPr>
            </w:pPr>
          </w:p>
          <w:p w14:paraId="528CC49E" w14:textId="77777777" w:rsidR="00F865F6" w:rsidRDefault="00F865F6" w:rsidP="00117BE3">
            <w:pPr>
              <w:rPr>
                <w:rFonts w:ascii="Calibri" w:hAnsi="Calibri" w:cs="Arial"/>
                <w:szCs w:val="22"/>
              </w:rPr>
            </w:pPr>
          </w:p>
          <w:p w14:paraId="7D5FBE62" w14:textId="77777777" w:rsidR="00F865F6" w:rsidRDefault="00F865F6" w:rsidP="00117BE3">
            <w:pPr>
              <w:rPr>
                <w:rFonts w:ascii="Calibri" w:hAnsi="Calibri" w:cs="Arial"/>
                <w:szCs w:val="22"/>
              </w:rPr>
            </w:pPr>
          </w:p>
          <w:p w14:paraId="5D179F66" w14:textId="77777777" w:rsidR="00F865F6" w:rsidRDefault="00F865F6" w:rsidP="00117BE3">
            <w:pPr>
              <w:rPr>
                <w:rFonts w:ascii="Calibri" w:hAnsi="Calibri" w:cs="Arial"/>
                <w:szCs w:val="22"/>
              </w:rPr>
            </w:pPr>
          </w:p>
          <w:p w14:paraId="6E4AF82C" w14:textId="77777777" w:rsidR="00F865F6" w:rsidRPr="0088382D" w:rsidRDefault="00F865F6" w:rsidP="00117BE3">
            <w:pPr>
              <w:rPr>
                <w:rFonts w:ascii="Calibri" w:hAnsi="Calibri" w:cs="Arial"/>
                <w:szCs w:val="22"/>
              </w:rPr>
            </w:pPr>
          </w:p>
        </w:tc>
      </w:tr>
    </w:tbl>
    <w:p w14:paraId="54550BFF" w14:textId="77777777" w:rsidR="00F865F6" w:rsidRPr="00D7507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61A4BB2E" w14:textId="77777777" w:rsidTr="00117BE3">
        <w:trPr>
          <w:trHeight w:val="345"/>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5DBA128C" w14:textId="77777777" w:rsidR="00F865F6" w:rsidRDefault="00F865F6" w:rsidP="00117BE3">
            <w:pPr>
              <w:rPr>
                <w:rFonts w:ascii="Calibri" w:hAnsi="Calibri" w:cs="Arial"/>
                <w:b/>
              </w:rPr>
            </w:pPr>
            <w:r>
              <w:rPr>
                <w:rFonts w:ascii="Calibri" w:hAnsi="Calibri" w:cs="Arial"/>
                <w:b/>
              </w:rPr>
              <w:t>Afspraken</w:t>
            </w:r>
          </w:p>
          <w:p w14:paraId="466667B1" w14:textId="77777777" w:rsidR="00F865F6" w:rsidRPr="00192559" w:rsidRDefault="00F865F6" w:rsidP="00117BE3">
            <w:pPr>
              <w:rPr>
                <w:rFonts w:ascii="Calibri" w:hAnsi="Calibri" w:cs="Arial"/>
                <w:b/>
                <w:sz w:val="18"/>
                <w:szCs w:val="18"/>
              </w:rPr>
            </w:pPr>
            <w:r w:rsidRPr="00192559">
              <w:rPr>
                <w:rFonts w:ascii="Calibri" w:hAnsi="Calibri" w:cs="Arial"/>
                <w:sz w:val="18"/>
                <w:szCs w:val="18"/>
              </w:rPr>
              <w:t>Wordt tijdens de het gesprek door de student ingevuld.</w:t>
            </w:r>
          </w:p>
        </w:tc>
      </w:tr>
      <w:tr w:rsidR="00F865F6" w:rsidRPr="0088382D" w14:paraId="185591AA" w14:textId="77777777" w:rsidTr="00117BE3">
        <w:trPr>
          <w:trHeight w:val="191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7ADB14D" w14:textId="77777777" w:rsidR="00F865F6" w:rsidRDefault="00F865F6" w:rsidP="00117BE3">
            <w:pPr>
              <w:rPr>
                <w:rFonts w:ascii="Calibri" w:hAnsi="Calibri" w:cs="Arial"/>
                <w:szCs w:val="22"/>
              </w:rPr>
            </w:pPr>
          </w:p>
          <w:p w14:paraId="2D77856E" w14:textId="77777777" w:rsidR="00F865F6" w:rsidRDefault="00F865F6" w:rsidP="00117BE3">
            <w:pPr>
              <w:rPr>
                <w:rFonts w:ascii="Calibri" w:hAnsi="Calibri" w:cs="Arial"/>
                <w:szCs w:val="22"/>
              </w:rPr>
            </w:pPr>
          </w:p>
          <w:p w14:paraId="5D46981D" w14:textId="77777777" w:rsidR="00F865F6" w:rsidRDefault="00F865F6" w:rsidP="00117BE3">
            <w:pPr>
              <w:rPr>
                <w:rFonts w:ascii="Calibri" w:hAnsi="Calibri" w:cs="Arial"/>
                <w:szCs w:val="22"/>
              </w:rPr>
            </w:pPr>
          </w:p>
          <w:p w14:paraId="7846717D" w14:textId="77777777" w:rsidR="00F865F6" w:rsidRDefault="00F865F6" w:rsidP="00117BE3">
            <w:pPr>
              <w:rPr>
                <w:rFonts w:ascii="Calibri" w:hAnsi="Calibri" w:cs="Arial"/>
                <w:szCs w:val="22"/>
              </w:rPr>
            </w:pPr>
          </w:p>
          <w:p w14:paraId="417CCA43" w14:textId="77777777" w:rsidR="00F865F6" w:rsidRDefault="00F865F6" w:rsidP="00117BE3">
            <w:pPr>
              <w:rPr>
                <w:rFonts w:ascii="Calibri" w:hAnsi="Calibri" w:cs="Arial"/>
                <w:szCs w:val="22"/>
              </w:rPr>
            </w:pPr>
          </w:p>
          <w:p w14:paraId="6B683DEF" w14:textId="77777777" w:rsidR="00F865F6" w:rsidRDefault="00F865F6" w:rsidP="00117BE3">
            <w:pPr>
              <w:rPr>
                <w:rFonts w:ascii="Calibri" w:hAnsi="Calibri" w:cs="Arial"/>
                <w:szCs w:val="22"/>
              </w:rPr>
            </w:pPr>
          </w:p>
          <w:p w14:paraId="191CF29C" w14:textId="77777777" w:rsidR="00F865F6" w:rsidRDefault="00F865F6" w:rsidP="00117BE3">
            <w:pPr>
              <w:rPr>
                <w:rFonts w:ascii="Calibri" w:hAnsi="Calibri" w:cs="Arial"/>
                <w:szCs w:val="22"/>
              </w:rPr>
            </w:pPr>
          </w:p>
          <w:p w14:paraId="06941D06" w14:textId="77777777" w:rsidR="00F865F6" w:rsidRDefault="00F865F6" w:rsidP="00117BE3">
            <w:pPr>
              <w:rPr>
                <w:rFonts w:ascii="Calibri" w:hAnsi="Calibri" w:cs="Arial"/>
                <w:szCs w:val="22"/>
              </w:rPr>
            </w:pPr>
          </w:p>
          <w:p w14:paraId="7B2A1431" w14:textId="77777777" w:rsidR="00F865F6" w:rsidRPr="0088382D" w:rsidRDefault="00F865F6" w:rsidP="00117BE3">
            <w:pPr>
              <w:rPr>
                <w:rFonts w:ascii="Calibri" w:hAnsi="Calibri" w:cs="Arial"/>
                <w:szCs w:val="22"/>
              </w:rPr>
            </w:pPr>
          </w:p>
        </w:tc>
      </w:tr>
    </w:tbl>
    <w:p w14:paraId="25C1F5F5" w14:textId="77777777" w:rsidR="00F865F6" w:rsidRDefault="00F865F6" w:rsidP="00F865F6"/>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793549CB" w14:textId="77777777" w:rsidTr="00117BE3">
        <w:tc>
          <w:tcPr>
            <w:tcW w:w="9214" w:type="dxa"/>
            <w:shd w:val="clear" w:color="auto" w:fill="auto"/>
          </w:tcPr>
          <w:p w14:paraId="1D05919F" w14:textId="77777777" w:rsidR="00F865F6" w:rsidRPr="00003B42" w:rsidRDefault="00F865F6" w:rsidP="00117BE3">
            <w:pPr>
              <w:rPr>
                <w:rFonts w:ascii="Calibri" w:hAnsi="Calibri"/>
                <w:b/>
              </w:rPr>
            </w:pPr>
            <w:r w:rsidRPr="00003B42">
              <w:rPr>
                <w:rFonts w:ascii="Calibri" w:hAnsi="Calibri"/>
                <w:b/>
              </w:rPr>
              <w:t>Samenvatting 360 graden Feedback</w:t>
            </w:r>
          </w:p>
          <w:p w14:paraId="79B03D86" w14:textId="77777777" w:rsidR="00F865F6" w:rsidRPr="00192559" w:rsidRDefault="00F865F6" w:rsidP="00117BE3">
            <w:pPr>
              <w:rPr>
                <w:rFonts w:ascii="Calibri" w:hAnsi="Calibri"/>
                <w:sz w:val="18"/>
                <w:szCs w:val="18"/>
              </w:rPr>
            </w:pPr>
            <w:r w:rsidRPr="00192559">
              <w:rPr>
                <w:rFonts w:ascii="Calibri" w:hAnsi="Calibri"/>
                <w:sz w:val="18"/>
                <w:szCs w:val="18"/>
              </w:rPr>
              <w:t xml:space="preserve">Maak een korte samenvatting van de ingevulde feedbackformulieren (vergelijk </w:t>
            </w:r>
            <w:r>
              <w:rPr>
                <w:rFonts w:ascii="Calibri" w:hAnsi="Calibri"/>
                <w:sz w:val="18"/>
                <w:szCs w:val="18"/>
              </w:rPr>
              <w:t>deze met je laatste BPV periode)</w:t>
            </w:r>
          </w:p>
        </w:tc>
      </w:tr>
      <w:tr w:rsidR="00F865F6" w14:paraId="0876BCB5" w14:textId="77777777" w:rsidTr="00117BE3">
        <w:tc>
          <w:tcPr>
            <w:tcW w:w="9214" w:type="dxa"/>
            <w:shd w:val="clear" w:color="auto" w:fill="auto"/>
          </w:tcPr>
          <w:p w14:paraId="0C5CE437" w14:textId="77777777" w:rsidR="00F865F6" w:rsidRDefault="00F865F6" w:rsidP="00117BE3"/>
          <w:p w14:paraId="62ABC202" w14:textId="77777777" w:rsidR="00F865F6" w:rsidRDefault="00F865F6" w:rsidP="00117BE3"/>
          <w:p w14:paraId="723EB11F" w14:textId="77777777" w:rsidR="00F865F6" w:rsidRDefault="00F865F6" w:rsidP="00117BE3"/>
          <w:p w14:paraId="6A1DEFC4" w14:textId="77777777" w:rsidR="00F865F6" w:rsidRDefault="00F865F6" w:rsidP="00117BE3"/>
          <w:p w14:paraId="198415A3" w14:textId="77777777" w:rsidR="00F865F6" w:rsidRDefault="00F865F6" w:rsidP="00117BE3"/>
          <w:p w14:paraId="7B3EC31C" w14:textId="77777777" w:rsidR="00F865F6" w:rsidRDefault="00F865F6" w:rsidP="00117BE3"/>
          <w:p w14:paraId="31D01284" w14:textId="77777777" w:rsidR="00F865F6" w:rsidRDefault="00F865F6" w:rsidP="00117BE3"/>
          <w:p w14:paraId="166329D9" w14:textId="77777777" w:rsidR="00F865F6" w:rsidRDefault="00F865F6" w:rsidP="00117BE3"/>
          <w:p w14:paraId="75491FC7" w14:textId="77777777" w:rsidR="00F865F6" w:rsidRDefault="00F865F6" w:rsidP="00117BE3"/>
          <w:p w14:paraId="11550D1B" w14:textId="77777777" w:rsidR="00F865F6" w:rsidRDefault="00F865F6" w:rsidP="00117BE3"/>
          <w:p w14:paraId="06E4895F" w14:textId="77777777" w:rsidR="00F865F6" w:rsidRDefault="00F865F6" w:rsidP="00117BE3"/>
        </w:tc>
      </w:tr>
    </w:tbl>
    <w:p w14:paraId="4E323243" w14:textId="77777777" w:rsidR="00F865F6" w:rsidRDefault="00F865F6" w:rsidP="00F865F6"/>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4CE68354" w14:textId="77777777" w:rsidTr="00117BE3">
        <w:tc>
          <w:tcPr>
            <w:tcW w:w="9214" w:type="dxa"/>
            <w:shd w:val="clear" w:color="auto" w:fill="auto"/>
          </w:tcPr>
          <w:p w14:paraId="76BF0B41" w14:textId="77777777" w:rsidR="00F865F6" w:rsidRPr="00003B42" w:rsidRDefault="00F865F6" w:rsidP="00117BE3">
            <w:pPr>
              <w:rPr>
                <w:rFonts w:ascii="Calibri" w:hAnsi="Calibri"/>
                <w:b/>
              </w:rPr>
            </w:pPr>
            <w:r w:rsidRPr="00003B42">
              <w:rPr>
                <w:rFonts w:ascii="Calibri" w:hAnsi="Calibri"/>
                <w:b/>
              </w:rPr>
              <w:t xml:space="preserve">Gemaakte uren </w:t>
            </w:r>
          </w:p>
          <w:p w14:paraId="1A1FB16E" w14:textId="77777777" w:rsidR="00F865F6" w:rsidRPr="00192559" w:rsidRDefault="00F865F6" w:rsidP="00117BE3">
            <w:pPr>
              <w:rPr>
                <w:rFonts w:ascii="Calibri" w:hAnsi="Calibri"/>
                <w:sz w:val="18"/>
                <w:szCs w:val="18"/>
              </w:rPr>
            </w:pPr>
            <w:r w:rsidRPr="00192559">
              <w:rPr>
                <w:rFonts w:ascii="Calibri" w:hAnsi="Calibri"/>
                <w:sz w:val="18"/>
                <w:szCs w:val="18"/>
              </w:rPr>
              <w:t xml:space="preserve">Hoeveel </w:t>
            </w:r>
            <w:r>
              <w:rPr>
                <w:rFonts w:ascii="Calibri" w:hAnsi="Calibri"/>
                <w:sz w:val="18"/>
                <w:szCs w:val="18"/>
              </w:rPr>
              <w:t>BPV</w:t>
            </w:r>
            <w:r w:rsidRPr="00192559">
              <w:rPr>
                <w:rFonts w:ascii="Calibri" w:hAnsi="Calibri"/>
                <w:sz w:val="18"/>
                <w:szCs w:val="18"/>
              </w:rPr>
              <w:t xml:space="preserve"> uren heb je tot nu toe gemaakt.</w:t>
            </w:r>
          </w:p>
        </w:tc>
      </w:tr>
      <w:tr w:rsidR="00F865F6" w14:paraId="67A1FC71" w14:textId="77777777" w:rsidTr="00117BE3">
        <w:tc>
          <w:tcPr>
            <w:tcW w:w="9214" w:type="dxa"/>
            <w:shd w:val="clear" w:color="auto" w:fill="auto"/>
          </w:tcPr>
          <w:p w14:paraId="42491A76" w14:textId="77777777" w:rsidR="00F865F6" w:rsidRDefault="00F865F6" w:rsidP="00117BE3"/>
          <w:p w14:paraId="0988FEC2" w14:textId="77777777" w:rsidR="00F865F6" w:rsidRDefault="00F865F6" w:rsidP="00117BE3"/>
        </w:tc>
      </w:tr>
    </w:tbl>
    <w:p w14:paraId="4C5E5C15" w14:textId="77777777" w:rsidR="00F865F6" w:rsidRDefault="00F865F6" w:rsidP="00F865F6">
      <w:pPr>
        <w:spacing w:after="160" w:line="259" w:lineRule="auto"/>
        <w:rPr>
          <w:rFonts w:ascii="Calibri" w:hAnsi="Calibri" w:cs="Arial"/>
          <w:b/>
          <w:color w:val="933D8F"/>
          <w:sz w:val="28"/>
          <w:szCs w:val="28"/>
        </w:rPr>
      </w:pPr>
    </w:p>
    <w:p w14:paraId="5AFF7415" w14:textId="77777777" w:rsidR="00F865F6" w:rsidRDefault="00F865F6" w:rsidP="00F865F6">
      <w:pPr>
        <w:spacing w:after="160" w:line="259" w:lineRule="auto"/>
        <w:rPr>
          <w:rFonts w:ascii="Calibri" w:hAnsi="Calibri" w:cs="Arial"/>
          <w:b/>
          <w:color w:val="933D8F"/>
          <w:sz w:val="28"/>
          <w:szCs w:val="28"/>
        </w:rPr>
      </w:pPr>
      <w:r>
        <w:rPr>
          <w:rFonts w:ascii="Calibri" w:hAnsi="Calibri" w:cs="Arial"/>
          <w:b/>
          <w:color w:val="933D8F"/>
          <w:sz w:val="28"/>
          <w:szCs w:val="28"/>
        </w:rPr>
        <w:br w:type="page"/>
      </w:r>
    </w:p>
    <w:p w14:paraId="15153D65" w14:textId="77777777" w:rsidR="00F865F6" w:rsidRPr="00F865F6" w:rsidRDefault="00F865F6" w:rsidP="00F865F6">
      <w:pPr>
        <w:spacing w:after="160" w:line="259" w:lineRule="auto"/>
        <w:rPr>
          <w:color w:val="8BBC3C"/>
        </w:rPr>
      </w:pPr>
      <w:r w:rsidRPr="00F865F6">
        <w:rPr>
          <w:rFonts w:ascii="Calibri" w:hAnsi="Calibri" w:cs="Arial"/>
          <w:b/>
          <w:color w:val="8BBC3C"/>
          <w:sz w:val="28"/>
          <w:szCs w:val="28"/>
        </w:rPr>
        <w:lastRenderedPageBreak/>
        <w:t>Voorbereidingsformulier BPV-gesprekken 4</w:t>
      </w:r>
      <w:r w:rsidRPr="00F865F6">
        <w:rPr>
          <w:rFonts w:ascii="Calibri" w:hAnsi="Calibri" w:cs="Arial"/>
          <w:b/>
          <w:color w:val="8BBC3C"/>
          <w:sz w:val="28"/>
          <w:szCs w:val="28"/>
          <w:vertAlign w:val="superscript"/>
        </w:rPr>
        <w:t>e</w:t>
      </w:r>
      <w:r w:rsidRPr="00F865F6">
        <w:rPr>
          <w:rFonts w:ascii="Calibri" w:hAnsi="Calibri" w:cs="Arial"/>
          <w:b/>
          <w:color w:val="8BBC3C"/>
          <w:sz w:val="28"/>
          <w:szCs w:val="28"/>
        </w:rPr>
        <w:t xml:space="preserve"> leerjaar</w:t>
      </w:r>
      <w:r w:rsidRPr="00F865F6">
        <w:rPr>
          <w:rFonts w:ascii="Calibri" w:hAnsi="Calibri" w:cs="Arial"/>
          <w:b/>
          <w:color w:val="8BBC3C"/>
          <w:sz w:val="28"/>
          <w:szCs w:val="28"/>
        </w:rPr>
        <w:tab/>
      </w:r>
      <w:r w:rsidRPr="00F865F6">
        <w:rPr>
          <w:rFonts w:ascii="Calibri" w:hAnsi="Calibri" w:cs="Arial"/>
          <w:b/>
          <w:color w:val="8BBC3C"/>
          <w:sz w:val="28"/>
          <w:szCs w:val="28"/>
        </w:rPr>
        <w:tab/>
        <w:t xml:space="preserve">  </w:t>
      </w:r>
      <w:r w:rsidRPr="00F865F6">
        <w:rPr>
          <w:rFonts w:cstheme="minorHAnsi"/>
          <w:b/>
          <w:color w:val="8BBC3C"/>
          <w:sz w:val="28"/>
          <w:szCs w:val="28"/>
        </w:rPr>
        <w:t xml:space="preserve">Periode </w:t>
      </w:r>
    </w:p>
    <w:p w14:paraId="6AE11784" w14:textId="77777777" w:rsidR="00F865F6" w:rsidRDefault="00F865F6" w:rsidP="00F865F6">
      <w:pPr>
        <w:rPr>
          <w:rFonts w:ascii="Calibri" w:hAnsi="Calibri" w:cs="Arial"/>
          <w:b/>
          <w:szCs w:val="22"/>
        </w:rPr>
      </w:pPr>
    </w:p>
    <w:p w14:paraId="58501C43" w14:textId="77777777" w:rsidR="00F865F6" w:rsidRDefault="00F865F6" w:rsidP="00F865F6">
      <w:pPr>
        <w:tabs>
          <w:tab w:val="left" w:pos="2977"/>
        </w:tabs>
        <w:rPr>
          <w:rFonts w:ascii="Calibri" w:hAnsi="Calibri" w:cs="Arial"/>
          <w:sz w:val="24"/>
        </w:rPr>
      </w:pPr>
      <w:r>
        <w:rPr>
          <w:rFonts w:ascii="Calibri" w:hAnsi="Calibri" w:cs="Arial"/>
        </w:rPr>
        <w:t>Naam student</w:t>
      </w:r>
      <w:r>
        <w:rPr>
          <w:rFonts w:ascii="Calibri" w:hAnsi="Calibri" w:cs="Arial"/>
        </w:rPr>
        <w:tab/>
        <w:t xml:space="preserve">: </w:t>
      </w:r>
      <w:r>
        <w:rPr>
          <w:rFonts w:ascii="Calibri" w:hAnsi="Calibri" w:cs="Arial"/>
        </w:rPr>
        <w:br/>
        <w:t>School</w:t>
      </w:r>
      <w:r>
        <w:rPr>
          <w:rFonts w:ascii="Calibri" w:hAnsi="Calibri" w:cs="Arial"/>
        </w:rPr>
        <w:tab/>
        <w:t xml:space="preserve">: </w:t>
      </w:r>
      <w:r>
        <w:rPr>
          <w:rFonts w:ascii="Calibri" w:hAnsi="Calibri" w:cs="Arial"/>
        </w:rPr>
        <w:br/>
        <w:t>Afdeling</w:t>
      </w:r>
      <w:r>
        <w:rPr>
          <w:rFonts w:ascii="Calibri" w:hAnsi="Calibri" w:cs="Arial"/>
        </w:rPr>
        <w:tab/>
        <w:t xml:space="preserve">: </w:t>
      </w:r>
      <w:r>
        <w:rPr>
          <w:rFonts w:ascii="Calibri" w:hAnsi="Calibri" w:cs="Arial"/>
        </w:rPr>
        <w:br/>
        <w:t>Aanwezige BPV-begeleider (s)</w:t>
      </w:r>
      <w:r>
        <w:rPr>
          <w:rFonts w:ascii="Calibri" w:hAnsi="Calibri" w:cs="Arial"/>
        </w:rPr>
        <w:tab/>
        <w:t xml:space="preserve">: </w:t>
      </w:r>
      <w:r>
        <w:rPr>
          <w:rFonts w:ascii="Calibri" w:hAnsi="Calibri" w:cs="Arial"/>
        </w:rPr>
        <w:br/>
        <w:t>BPV- docent</w:t>
      </w:r>
      <w:r>
        <w:rPr>
          <w:rFonts w:ascii="Calibri" w:hAnsi="Calibri" w:cs="Arial"/>
        </w:rPr>
        <w:tab/>
        <w:t xml:space="preserve">: </w:t>
      </w:r>
      <w:r>
        <w:rPr>
          <w:rFonts w:ascii="Calibri" w:hAnsi="Calibri" w:cs="Arial"/>
        </w:rPr>
        <w:br/>
        <w:t xml:space="preserve">BPV-periode </w:t>
      </w:r>
      <w:r>
        <w:rPr>
          <w:rFonts w:ascii="Calibri" w:hAnsi="Calibri" w:cs="Arial"/>
        </w:rPr>
        <w:tab/>
        <w:t xml:space="preserve">: van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tot </w:t>
      </w:r>
    </w:p>
    <w:p w14:paraId="1459132E" w14:textId="77777777" w:rsidR="00F865F6" w:rsidRDefault="00F865F6" w:rsidP="00F865F6">
      <w:pPr>
        <w:rPr>
          <w:rFonts w:ascii="Calibri" w:hAnsi="Calibri" w:cs="Arial"/>
          <w:szCs w:val="22"/>
        </w:rPr>
      </w:pPr>
    </w:p>
    <w:p w14:paraId="38418136" w14:textId="77777777" w:rsidR="00F865F6" w:rsidRDefault="00F865F6" w:rsidP="00F865F6">
      <w:pPr>
        <w:tabs>
          <w:tab w:val="left" w:pos="2977"/>
        </w:tabs>
        <w:rPr>
          <w:rFonts w:ascii="Calibri" w:hAnsi="Calibri" w:cs="Arial"/>
          <w:sz w:val="24"/>
        </w:rPr>
      </w:pPr>
      <w:r>
        <w:rPr>
          <w:rFonts w:ascii="Calibri" w:hAnsi="Calibri" w:cs="Arial"/>
        </w:rPr>
        <w:t>Voortgangsgesprek</w:t>
      </w:r>
      <w:r>
        <w:rPr>
          <w:rFonts w:ascii="Calibri" w:hAnsi="Calibri" w:cs="Arial"/>
        </w:rPr>
        <w:tab/>
        <w:t xml:space="preserve">: </w:t>
      </w:r>
    </w:p>
    <w:p w14:paraId="4406C29E" w14:textId="77777777" w:rsidR="00F865F6" w:rsidRDefault="00F865F6" w:rsidP="00F865F6">
      <w:pPr>
        <w:tabs>
          <w:tab w:val="left" w:pos="2977"/>
        </w:tabs>
        <w:rPr>
          <w:rFonts w:ascii="Calibri" w:hAnsi="Calibri" w:cs="Arial"/>
        </w:rPr>
      </w:pPr>
      <w:r>
        <w:rPr>
          <w:rFonts w:ascii="Calibri" w:hAnsi="Calibri" w:cs="Arial"/>
        </w:rPr>
        <w:t>Tussenevaluatie</w:t>
      </w:r>
      <w:r>
        <w:rPr>
          <w:rFonts w:ascii="Calibri" w:hAnsi="Calibri" w:cs="Arial"/>
        </w:rPr>
        <w:tab/>
        <w:t xml:space="preserve">: </w:t>
      </w:r>
    </w:p>
    <w:p w14:paraId="5265049C" w14:textId="77777777" w:rsidR="00F865F6" w:rsidRDefault="00F865F6" w:rsidP="00F865F6">
      <w:pPr>
        <w:tabs>
          <w:tab w:val="left" w:pos="2977"/>
        </w:tabs>
        <w:rPr>
          <w:rFonts w:ascii="Calibri" w:hAnsi="Calibri" w:cs="Arial"/>
        </w:rPr>
      </w:pPr>
      <w:r>
        <w:rPr>
          <w:rFonts w:ascii="Calibri" w:hAnsi="Calibri" w:cs="Arial"/>
        </w:rPr>
        <w:t>Eindevaluatie</w:t>
      </w:r>
      <w:r>
        <w:rPr>
          <w:rFonts w:ascii="Calibri" w:hAnsi="Calibri" w:cs="Arial"/>
        </w:rPr>
        <w:tab/>
        <w:t xml:space="preserve">: </w:t>
      </w:r>
    </w:p>
    <w:p w14:paraId="086EAD04" w14:textId="77777777" w:rsidR="00F865F6" w:rsidRDefault="00F865F6" w:rsidP="00F865F6">
      <w:pPr>
        <w:tabs>
          <w:tab w:val="left" w:pos="2977"/>
        </w:tabs>
        <w:rPr>
          <w:rFonts w:ascii="Calibri" w:hAnsi="Calibri" w:cs="Arial"/>
          <w:i/>
        </w:rPr>
      </w:pPr>
    </w:p>
    <w:p w14:paraId="18F02BDA" w14:textId="77777777" w:rsidR="00F865F6" w:rsidRDefault="00F865F6" w:rsidP="00F865F6">
      <w:pPr>
        <w:tabs>
          <w:tab w:val="left" w:pos="2977"/>
        </w:tabs>
        <w:rPr>
          <w:rFonts w:ascii="Calibri" w:hAnsi="Calibri" w:cs="Arial"/>
          <w:i/>
        </w:rPr>
      </w:pPr>
      <w:r>
        <w:rPr>
          <w:rFonts w:ascii="Calibri" w:hAnsi="Calibri" w:cs="Arial"/>
          <w:i/>
        </w:rPr>
        <w:t>(vermeld de datum achter het desbetreffende gesprek)</w:t>
      </w:r>
    </w:p>
    <w:p w14:paraId="50CF02EA" w14:textId="77777777" w:rsidR="00F865F6" w:rsidRDefault="00F865F6" w:rsidP="00F865F6">
      <w:pPr>
        <w:rPr>
          <w:rFonts w:ascii="Calibri" w:hAnsi="Calibri" w:cs="Arial"/>
        </w:rPr>
      </w:pPr>
    </w:p>
    <w:p w14:paraId="30AFB81B" w14:textId="77777777" w:rsidR="00F865F6" w:rsidRDefault="00F865F6" w:rsidP="00F865F6">
      <w:pPr>
        <w:ind w:left="720"/>
        <w:rPr>
          <w:rFonts w:ascii="Calibri" w:hAnsi="Calibri" w:cs="Arial"/>
          <w:b/>
          <w:szCs w:val="22"/>
        </w:rPr>
      </w:pPr>
    </w:p>
    <w:tbl>
      <w:tblPr>
        <w:tblW w:w="9210" w:type="dxa"/>
        <w:tblInd w:w="108" w:type="dxa"/>
        <w:tblLayout w:type="fixed"/>
        <w:tblLook w:val="04A0" w:firstRow="1" w:lastRow="0" w:firstColumn="1" w:lastColumn="0" w:noHBand="0" w:noVBand="1"/>
      </w:tblPr>
      <w:tblGrid>
        <w:gridCol w:w="9210"/>
      </w:tblGrid>
      <w:tr w:rsidR="00F865F6" w14:paraId="5CDC7FF3" w14:textId="77777777" w:rsidTr="00117BE3">
        <w:trPr>
          <w:trHeight w:val="947"/>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036A944" w14:textId="77777777" w:rsidR="00F865F6" w:rsidRDefault="00F865F6" w:rsidP="00117BE3">
            <w:pPr>
              <w:spacing w:line="256" w:lineRule="auto"/>
              <w:rPr>
                <w:rFonts w:ascii="Calibri" w:hAnsi="Calibri" w:cs="Arial"/>
                <w:b/>
                <w:sz w:val="24"/>
              </w:rPr>
            </w:pPr>
            <w:r>
              <w:rPr>
                <w:rFonts w:ascii="Calibri" w:hAnsi="Calibri" w:cs="Arial"/>
                <w:b/>
              </w:rPr>
              <w:t>Leerproces</w:t>
            </w:r>
          </w:p>
          <w:p w14:paraId="2C087E28" w14:textId="77777777" w:rsidR="00F865F6" w:rsidRDefault="00F865F6" w:rsidP="00117BE3">
            <w:pPr>
              <w:spacing w:line="256" w:lineRule="auto"/>
              <w:rPr>
                <w:rFonts w:ascii="Calibri" w:hAnsi="Calibri" w:cs="Arial"/>
                <w:i/>
                <w:sz w:val="18"/>
                <w:szCs w:val="18"/>
              </w:rPr>
            </w:pPr>
            <w:r>
              <w:rPr>
                <w:rFonts w:ascii="Calibri" w:hAnsi="Calibri" w:cs="Arial"/>
                <w:i/>
                <w:sz w:val="18"/>
                <w:szCs w:val="18"/>
              </w:rPr>
              <w:t>(denk aan: werken volgens werkplan, gebruik blauwe kaartje, initiatieven nemen, grenzen aangeven,</w:t>
            </w:r>
            <w:r>
              <w:rPr>
                <w:rFonts w:ascii="Calibri" w:hAnsi="Calibri" w:cs="Arial"/>
                <w:i/>
                <w:sz w:val="18"/>
                <w:szCs w:val="18"/>
              </w:rPr>
              <w:br/>
              <w:t>gebruik maken van de leermogelijkheden, integratie theorie en praktijk, sturen en inzichtelijk maken eigen leerproces)</w:t>
            </w:r>
          </w:p>
        </w:tc>
      </w:tr>
      <w:tr w:rsidR="00F865F6" w14:paraId="402E18DB" w14:textId="77777777" w:rsidTr="00117BE3">
        <w:trPr>
          <w:trHeight w:val="2953"/>
        </w:trPr>
        <w:tc>
          <w:tcPr>
            <w:tcW w:w="9214" w:type="dxa"/>
            <w:tcBorders>
              <w:top w:val="single" w:sz="4" w:space="0" w:color="000000"/>
              <w:left w:val="single" w:sz="4" w:space="0" w:color="000000"/>
              <w:bottom w:val="single" w:sz="4" w:space="0" w:color="000000"/>
              <w:right w:val="single" w:sz="4" w:space="0" w:color="000000"/>
            </w:tcBorders>
          </w:tcPr>
          <w:p w14:paraId="122568B1" w14:textId="77777777" w:rsidR="00F865F6" w:rsidRDefault="00F865F6" w:rsidP="00117BE3">
            <w:pPr>
              <w:spacing w:line="256" w:lineRule="auto"/>
              <w:rPr>
                <w:rFonts w:ascii="Calibri" w:hAnsi="Calibri" w:cs="Arial"/>
                <w:szCs w:val="22"/>
              </w:rPr>
            </w:pPr>
          </w:p>
        </w:tc>
      </w:tr>
    </w:tbl>
    <w:p w14:paraId="437C5922" w14:textId="77777777" w:rsidR="00F865F6" w:rsidRDefault="00F865F6" w:rsidP="00F865F6">
      <w:pPr>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F865F6" w14:paraId="467DF0D0" w14:textId="77777777" w:rsidTr="00117BE3">
        <w:trPr>
          <w:trHeight w:val="716"/>
        </w:trPr>
        <w:tc>
          <w:tcPr>
            <w:tcW w:w="9210" w:type="dxa"/>
            <w:tcBorders>
              <w:top w:val="single" w:sz="4" w:space="0" w:color="000000"/>
              <w:left w:val="single" w:sz="4" w:space="0" w:color="000000"/>
              <w:bottom w:val="single" w:sz="4" w:space="0" w:color="000000"/>
              <w:right w:val="single" w:sz="4" w:space="0" w:color="000000"/>
            </w:tcBorders>
            <w:shd w:val="pct5" w:color="auto" w:fill="auto"/>
            <w:hideMark/>
          </w:tcPr>
          <w:p w14:paraId="14744372" w14:textId="77777777" w:rsidR="00F865F6" w:rsidRDefault="00F865F6" w:rsidP="00117BE3">
            <w:pPr>
              <w:spacing w:line="256" w:lineRule="auto"/>
              <w:rPr>
                <w:rFonts w:ascii="Calibri" w:hAnsi="Calibri" w:cs="Arial"/>
                <w:b/>
                <w:sz w:val="24"/>
              </w:rPr>
            </w:pPr>
            <w:r>
              <w:rPr>
                <w:rFonts w:ascii="Calibri" w:hAnsi="Calibri" w:cs="Arial"/>
                <w:b/>
              </w:rPr>
              <w:t>Persoonlijke ontwikkeling</w:t>
            </w:r>
          </w:p>
          <w:p w14:paraId="4B4C3AF0" w14:textId="77777777" w:rsidR="00F865F6" w:rsidRDefault="00F865F6" w:rsidP="00117BE3">
            <w:pPr>
              <w:spacing w:line="256" w:lineRule="auto"/>
              <w:rPr>
                <w:rFonts w:ascii="Calibri" w:hAnsi="Calibri" w:cs="Arial"/>
                <w:i/>
                <w:sz w:val="18"/>
                <w:szCs w:val="18"/>
              </w:rPr>
            </w:pPr>
            <w:r>
              <w:rPr>
                <w:rFonts w:ascii="Calibri" w:hAnsi="Calibri" w:cs="Arial"/>
                <w:i/>
                <w:sz w:val="18"/>
                <w:szCs w:val="18"/>
              </w:rPr>
              <w:t>(denk aan: je persoonlijke leerdoelen uit je werkplan en hoe je er aan gewerkt hebt, waar sta je nu en hoe wil je verder?)</w:t>
            </w:r>
          </w:p>
        </w:tc>
      </w:tr>
      <w:tr w:rsidR="00F865F6" w14:paraId="671D1440" w14:textId="77777777" w:rsidTr="00117BE3">
        <w:trPr>
          <w:trHeight w:val="3123"/>
        </w:trPr>
        <w:tc>
          <w:tcPr>
            <w:tcW w:w="9210" w:type="dxa"/>
            <w:tcBorders>
              <w:top w:val="single" w:sz="4" w:space="0" w:color="000000"/>
              <w:left w:val="single" w:sz="4" w:space="0" w:color="000000"/>
              <w:bottom w:val="single" w:sz="4" w:space="0" w:color="000000"/>
              <w:right w:val="single" w:sz="4" w:space="0" w:color="000000"/>
            </w:tcBorders>
          </w:tcPr>
          <w:p w14:paraId="688C3D6B" w14:textId="77777777" w:rsidR="00F865F6" w:rsidRDefault="00F865F6" w:rsidP="00117BE3">
            <w:pPr>
              <w:spacing w:line="256" w:lineRule="auto"/>
              <w:rPr>
                <w:rFonts w:ascii="Calibri" w:hAnsi="Calibri" w:cs="Arial"/>
                <w:szCs w:val="22"/>
              </w:rPr>
            </w:pPr>
          </w:p>
        </w:tc>
      </w:tr>
    </w:tbl>
    <w:p w14:paraId="619EC80B" w14:textId="77777777" w:rsidR="00F865F6" w:rsidRDefault="00F865F6" w:rsidP="00F865F6">
      <w:pPr>
        <w:rPr>
          <w:rFonts w:ascii="Calibri" w:eastAsia="Times New Roman" w:hAnsi="Calibri" w:cs="Arial"/>
          <w:b/>
          <w:szCs w:val="22"/>
          <w:lang w:eastAsia="ar-SA"/>
        </w:rPr>
      </w:pPr>
    </w:p>
    <w:p w14:paraId="236D444F" w14:textId="77777777" w:rsidR="00F865F6" w:rsidRDefault="00F865F6" w:rsidP="00F865F6">
      <w:pPr>
        <w:rPr>
          <w:rFonts w:ascii="Times New Roman" w:hAnsi="Times New Roman"/>
          <w:sz w:val="24"/>
        </w:rPr>
      </w:pPr>
      <w:r>
        <w:br w:type="page"/>
      </w:r>
    </w:p>
    <w:tbl>
      <w:tblPr>
        <w:tblW w:w="9210" w:type="dxa"/>
        <w:tblInd w:w="108" w:type="dxa"/>
        <w:tblLayout w:type="fixed"/>
        <w:tblLook w:val="04A0" w:firstRow="1" w:lastRow="0" w:firstColumn="1" w:lastColumn="0" w:noHBand="0" w:noVBand="1"/>
      </w:tblPr>
      <w:tblGrid>
        <w:gridCol w:w="9210"/>
      </w:tblGrid>
      <w:tr w:rsidR="00F865F6" w14:paraId="11173FD6"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31E25D45" w14:textId="77777777" w:rsidR="00F865F6" w:rsidRDefault="00F865F6" w:rsidP="00117BE3">
            <w:pPr>
              <w:spacing w:line="256" w:lineRule="auto"/>
              <w:rPr>
                <w:rFonts w:ascii="Calibri" w:hAnsi="Calibri" w:cs="Arial"/>
                <w:b/>
              </w:rPr>
            </w:pPr>
            <w:r>
              <w:rPr>
                <w:rFonts w:ascii="Calibri" w:hAnsi="Calibri" w:cs="Arial"/>
                <w:b/>
              </w:rPr>
              <w:lastRenderedPageBreak/>
              <w:t>Beroepshouding</w:t>
            </w:r>
          </w:p>
          <w:p w14:paraId="54210059" w14:textId="77777777" w:rsidR="00F865F6" w:rsidRDefault="00F865F6" w:rsidP="00117BE3">
            <w:pPr>
              <w:spacing w:line="256" w:lineRule="auto"/>
              <w:rPr>
                <w:rFonts w:ascii="Calibri" w:hAnsi="Calibri" w:cs="Arial"/>
                <w:sz w:val="20"/>
                <w:szCs w:val="20"/>
              </w:rPr>
            </w:pPr>
            <w:r>
              <w:rPr>
                <w:rFonts w:ascii="Calibri" w:hAnsi="Calibri" w:cs="Arial"/>
                <w:sz w:val="20"/>
                <w:szCs w:val="20"/>
              </w:rPr>
              <w:t>(</w:t>
            </w:r>
            <w:r>
              <w:rPr>
                <w:rFonts w:ascii="Calibri" w:hAnsi="Calibri" w:cs="Arial"/>
                <w:i/>
                <w:sz w:val="18"/>
                <w:szCs w:val="18"/>
              </w:rPr>
              <w:t>denk aan: waarden, normen en respect tonen, vertrouwen, zorgvrager centraal stellen, beroepsgeheim, professionele grenzen aangeven)</w:t>
            </w:r>
          </w:p>
        </w:tc>
      </w:tr>
      <w:tr w:rsidR="00F865F6" w14:paraId="33EA4E92" w14:textId="77777777" w:rsidTr="00117BE3">
        <w:trPr>
          <w:trHeight w:val="3123"/>
        </w:trPr>
        <w:tc>
          <w:tcPr>
            <w:tcW w:w="9214" w:type="dxa"/>
            <w:tcBorders>
              <w:top w:val="single" w:sz="4" w:space="0" w:color="000000"/>
              <w:left w:val="single" w:sz="4" w:space="0" w:color="000000"/>
              <w:bottom w:val="single" w:sz="4" w:space="0" w:color="000000"/>
              <w:right w:val="single" w:sz="4" w:space="0" w:color="000000"/>
            </w:tcBorders>
          </w:tcPr>
          <w:p w14:paraId="43F89EA1" w14:textId="77777777" w:rsidR="00F865F6" w:rsidRDefault="00F865F6" w:rsidP="00117BE3">
            <w:pPr>
              <w:spacing w:line="256" w:lineRule="auto"/>
              <w:rPr>
                <w:rFonts w:ascii="Calibri" w:hAnsi="Calibri" w:cs="Arial"/>
                <w:szCs w:val="22"/>
              </w:rPr>
            </w:pPr>
          </w:p>
        </w:tc>
      </w:tr>
    </w:tbl>
    <w:p w14:paraId="3ED506D7" w14:textId="77777777" w:rsidR="00F865F6" w:rsidRDefault="00F865F6" w:rsidP="00F865F6">
      <w:pPr>
        <w:rPr>
          <w:rFonts w:ascii="Times New Roman" w:eastAsia="Times New Roman" w:hAnsi="Times New Roman"/>
          <w:sz w:val="24"/>
          <w:lang w:eastAsia="ar-SA"/>
        </w:rPr>
      </w:pPr>
    </w:p>
    <w:tbl>
      <w:tblPr>
        <w:tblStyle w:val="Tabelraster"/>
        <w:tblW w:w="9214" w:type="dxa"/>
        <w:tblInd w:w="108" w:type="dxa"/>
        <w:tblLook w:val="04A0" w:firstRow="1" w:lastRow="0" w:firstColumn="1" w:lastColumn="0" w:noHBand="0" w:noVBand="1"/>
      </w:tblPr>
      <w:tblGrid>
        <w:gridCol w:w="9214"/>
      </w:tblGrid>
      <w:tr w:rsidR="00F865F6" w14:paraId="3C987D30" w14:textId="77777777" w:rsidTr="00117BE3">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42ABE" w14:textId="77777777" w:rsidR="00F865F6" w:rsidRDefault="00F865F6" w:rsidP="00117BE3">
            <w:pPr>
              <w:rPr>
                <w:b/>
              </w:rPr>
            </w:pPr>
            <w:r>
              <w:rPr>
                <w:b/>
              </w:rPr>
              <w:t xml:space="preserve">Hoe ontwikkel jij je op de afdeling als je kijkt naar onderstaande werkprocessen. </w:t>
            </w:r>
          </w:p>
        </w:tc>
      </w:tr>
    </w:tbl>
    <w:p w14:paraId="41075CD3" w14:textId="77777777" w:rsidR="00F865F6" w:rsidRDefault="00F865F6" w:rsidP="00F865F6">
      <w:pPr>
        <w:rPr>
          <w:rFonts w:ascii="Times New Roman" w:eastAsia="Times New Roman" w:hAnsi="Times New Roman"/>
          <w:lang w:eastAsia="ar-SA"/>
        </w:rPr>
      </w:pPr>
    </w:p>
    <w:p w14:paraId="5280E1F1" w14:textId="77777777" w:rsidR="00F865F6" w:rsidRDefault="00F865F6" w:rsidP="00F865F6">
      <w:pPr>
        <w:rPr>
          <w:rFonts w:ascii="Times New Roman" w:eastAsia="Times New Roman" w:hAnsi="Times New Roman"/>
          <w:lang w:eastAsia="ar-SA"/>
        </w:rPr>
      </w:pPr>
    </w:p>
    <w:tbl>
      <w:tblPr>
        <w:tblW w:w="9210" w:type="dxa"/>
        <w:tblInd w:w="108" w:type="dxa"/>
        <w:tblLayout w:type="fixed"/>
        <w:tblLook w:val="04A0" w:firstRow="1" w:lastRow="0" w:firstColumn="1" w:lastColumn="0" w:noHBand="0" w:noVBand="1"/>
      </w:tblPr>
      <w:tblGrid>
        <w:gridCol w:w="9210"/>
      </w:tblGrid>
      <w:tr w:rsidR="00F865F6" w14:paraId="14E0F106" w14:textId="77777777" w:rsidTr="00117BE3">
        <w:trPr>
          <w:trHeight w:val="785"/>
        </w:trPr>
        <w:tc>
          <w:tcPr>
            <w:tcW w:w="9214" w:type="dxa"/>
            <w:tcBorders>
              <w:top w:val="single" w:sz="4" w:space="0" w:color="000000"/>
              <w:left w:val="single" w:sz="4" w:space="0" w:color="000000"/>
              <w:bottom w:val="single" w:sz="4" w:space="0" w:color="000000"/>
              <w:right w:val="single" w:sz="4" w:space="0" w:color="000000"/>
            </w:tcBorders>
            <w:hideMark/>
          </w:tcPr>
          <w:p w14:paraId="3568CBD8" w14:textId="77777777" w:rsidR="00F865F6" w:rsidRPr="00D40F61" w:rsidRDefault="00F865F6" w:rsidP="00117BE3">
            <w:pPr>
              <w:shd w:val="pct5" w:color="auto" w:fill="auto"/>
              <w:spacing w:line="256" w:lineRule="auto"/>
              <w:rPr>
                <w:rFonts w:ascii="Calibri" w:hAnsi="Calibri" w:cs="Arial"/>
                <w:b/>
              </w:rPr>
            </w:pPr>
            <w:r>
              <w:rPr>
                <w:rFonts w:ascii="Calibri" w:hAnsi="Calibri" w:cs="Arial"/>
                <w:b/>
                <w:szCs w:val="22"/>
              </w:rPr>
              <w:br w:type="page"/>
            </w:r>
            <w:r>
              <w:rPr>
                <w:rFonts w:ascii="Calibri" w:hAnsi="Calibri" w:cs="Arial"/>
                <w:b/>
              </w:rPr>
              <w:t>B1-K1-W3: stelt een verpleegplan op</w:t>
            </w:r>
          </w:p>
          <w:p w14:paraId="1060E986" w14:textId="77777777" w:rsidR="00F865F6" w:rsidRDefault="00F865F6" w:rsidP="00117BE3">
            <w:pPr>
              <w:shd w:val="pct5" w:color="auto" w:fill="auto"/>
              <w:spacing w:line="256" w:lineRule="auto"/>
              <w:rPr>
                <w:rFonts w:ascii="Calibri" w:hAnsi="Calibri" w:cs="Arial"/>
                <w:i/>
                <w:sz w:val="18"/>
                <w:szCs w:val="18"/>
              </w:rPr>
            </w:pPr>
            <w:r>
              <w:rPr>
                <w:rFonts w:ascii="Calibri" w:hAnsi="Calibri" w:cs="Arial"/>
                <w:i/>
                <w:sz w:val="18"/>
                <w:szCs w:val="18"/>
              </w:rPr>
              <w:t>(Denk aan: stelt het verpleegplan op volgens de richtlijnen van de instelling, kan ziektebeelden (met comorbiditeit, functieproblemen, gezondheidsproblemen) vertalen naar de zorgvrager, formuleert verpleegkundige diagnoses,  formuleert verpleegdoelen afgestemd op de verpleegkundige diagnoses, beschrijft interventies bij de doelen op basis van de mogelijkheden, kan de keuzes beargumenteren met behulp van de kennis van de ziektebeelden in relatie tot de internationale diagnose en classifiseringsmodellen,-systemen en concepten</w:t>
            </w:r>
          </w:p>
          <w:p w14:paraId="70EB7B2A" w14:textId="77777777" w:rsidR="00F865F6" w:rsidRDefault="00F865F6" w:rsidP="00117BE3">
            <w:pPr>
              <w:shd w:val="pct5" w:color="auto" w:fill="auto"/>
              <w:spacing w:line="256" w:lineRule="auto"/>
              <w:rPr>
                <w:rFonts w:ascii="Calibri" w:hAnsi="Calibri" w:cs="Arial"/>
                <w:i/>
                <w:sz w:val="18"/>
                <w:szCs w:val="18"/>
              </w:rPr>
            </w:pPr>
          </w:p>
        </w:tc>
      </w:tr>
      <w:tr w:rsidR="00F865F6" w14:paraId="38C7132C" w14:textId="77777777" w:rsidTr="00117BE3">
        <w:trPr>
          <w:trHeight w:val="2269"/>
        </w:trPr>
        <w:tc>
          <w:tcPr>
            <w:tcW w:w="9214" w:type="dxa"/>
            <w:tcBorders>
              <w:top w:val="single" w:sz="4" w:space="0" w:color="000000"/>
              <w:left w:val="single" w:sz="4" w:space="0" w:color="000000"/>
              <w:bottom w:val="single" w:sz="4" w:space="0" w:color="000000"/>
              <w:right w:val="single" w:sz="4" w:space="0" w:color="000000"/>
            </w:tcBorders>
          </w:tcPr>
          <w:p w14:paraId="148B22E9" w14:textId="77777777" w:rsidR="00F865F6" w:rsidRDefault="00F865F6" w:rsidP="00117BE3">
            <w:pPr>
              <w:spacing w:line="256" w:lineRule="auto"/>
              <w:rPr>
                <w:rFonts w:ascii="Calibri" w:hAnsi="Calibri" w:cs="Arial"/>
                <w:szCs w:val="22"/>
              </w:rPr>
            </w:pPr>
          </w:p>
        </w:tc>
      </w:tr>
    </w:tbl>
    <w:p w14:paraId="4837403F" w14:textId="77777777" w:rsidR="00F865F6" w:rsidRDefault="00F865F6" w:rsidP="00F865F6">
      <w:pPr>
        <w:rPr>
          <w:rFonts w:ascii="Times New Roman" w:eastAsia="Times New Roman" w:hAnsi="Times New Roman"/>
          <w:lang w:eastAsia="ar-SA"/>
        </w:rPr>
      </w:pPr>
    </w:p>
    <w:tbl>
      <w:tblPr>
        <w:tblW w:w="9210" w:type="dxa"/>
        <w:tblInd w:w="108" w:type="dxa"/>
        <w:tblLayout w:type="fixed"/>
        <w:tblLook w:val="04A0" w:firstRow="1" w:lastRow="0" w:firstColumn="1" w:lastColumn="0" w:noHBand="0" w:noVBand="1"/>
      </w:tblPr>
      <w:tblGrid>
        <w:gridCol w:w="9210"/>
      </w:tblGrid>
      <w:tr w:rsidR="00F865F6" w14:paraId="5CC90D36" w14:textId="77777777" w:rsidTr="00117BE3">
        <w:trPr>
          <w:trHeight w:val="785"/>
        </w:trPr>
        <w:tc>
          <w:tcPr>
            <w:tcW w:w="9210" w:type="dxa"/>
            <w:tcBorders>
              <w:top w:val="single" w:sz="4" w:space="0" w:color="000000"/>
              <w:left w:val="single" w:sz="4" w:space="0" w:color="000000"/>
              <w:bottom w:val="single" w:sz="4" w:space="0" w:color="000000"/>
              <w:right w:val="single" w:sz="4" w:space="0" w:color="000000"/>
            </w:tcBorders>
            <w:hideMark/>
          </w:tcPr>
          <w:p w14:paraId="0AA892BF" w14:textId="77777777" w:rsidR="00F865F6" w:rsidRDefault="00F865F6" w:rsidP="00117BE3">
            <w:pPr>
              <w:shd w:val="pct5" w:color="auto" w:fill="auto"/>
              <w:spacing w:line="256" w:lineRule="auto"/>
              <w:rPr>
                <w:rFonts w:ascii="Calibri" w:hAnsi="Calibri" w:cs="Arial"/>
                <w:szCs w:val="22"/>
              </w:rPr>
            </w:pPr>
            <w:r>
              <w:rPr>
                <w:rFonts w:ascii="Calibri" w:hAnsi="Calibri" w:cs="Arial"/>
                <w:b/>
                <w:szCs w:val="22"/>
              </w:rPr>
              <w:br w:type="page"/>
            </w:r>
            <w:r>
              <w:rPr>
                <w:rFonts w:ascii="Calibri" w:hAnsi="Calibri" w:cs="Arial"/>
                <w:b/>
              </w:rPr>
              <w:t>B1-K1-W5 Voert verpleegtechnische handelingen uit.</w:t>
            </w:r>
          </w:p>
          <w:p w14:paraId="00126569" w14:textId="77777777" w:rsidR="00F865F6" w:rsidRDefault="00F865F6" w:rsidP="00117BE3">
            <w:pPr>
              <w:shd w:val="pct5" w:color="auto" w:fill="auto"/>
              <w:spacing w:line="256" w:lineRule="auto"/>
              <w:rPr>
                <w:rFonts w:ascii="Calibri" w:hAnsi="Calibri" w:cs="Arial"/>
                <w:i/>
                <w:sz w:val="18"/>
                <w:szCs w:val="18"/>
              </w:rPr>
            </w:pPr>
            <w:r>
              <w:rPr>
                <w:rFonts w:ascii="Calibri" w:hAnsi="Calibri" w:cs="Arial"/>
                <w:i/>
                <w:sz w:val="18"/>
                <w:szCs w:val="18"/>
              </w:rPr>
              <w:t>(denk aan: controleert de gezondheidstoestand en de psychische  gesteldheid voor en na de handeling, informeert de zv, werkt volgens de bekwaamheidseisen, veiligheidseisen en-  voorschriften en wettelijke richtlijnen, gebruikt de juiste materialen en middelen, rekent vlot en adequaat , houd rekening met de zv, neemt maatregelen om risico’s te verminderen</w:t>
            </w:r>
          </w:p>
        </w:tc>
      </w:tr>
      <w:tr w:rsidR="00F865F6" w14:paraId="0D3878AC" w14:textId="77777777" w:rsidTr="00117BE3">
        <w:trPr>
          <w:trHeight w:val="2269"/>
        </w:trPr>
        <w:tc>
          <w:tcPr>
            <w:tcW w:w="9210" w:type="dxa"/>
            <w:tcBorders>
              <w:top w:val="single" w:sz="4" w:space="0" w:color="000000"/>
              <w:left w:val="single" w:sz="4" w:space="0" w:color="000000"/>
              <w:bottom w:val="single" w:sz="4" w:space="0" w:color="000000"/>
              <w:right w:val="single" w:sz="4" w:space="0" w:color="000000"/>
            </w:tcBorders>
          </w:tcPr>
          <w:p w14:paraId="280CC6EF" w14:textId="77777777" w:rsidR="00F865F6" w:rsidRDefault="00F865F6" w:rsidP="00117BE3">
            <w:pPr>
              <w:spacing w:line="256" w:lineRule="auto"/>
              <w:rPr>
                <w:rFonts w:ascii="Calibri" w:hAnsi="Calibri" w:cs="Arial"/>
                <w:szCs w:val="22"/>
              </w:rPr>
            </w:pPr>
          </w:p>
        </w:tc>
      </w:tr>
    </w:tbl>
    <w:p w14:paraId="4A7A1AA7" w14:textId="77777777" w:rsidR="00F865F6" w:rsidRDefault="00F865F6" w:rsidP="00F865F6">
      <w:pPr>
        <w:spacing w:after="160" w:line="256" w:lineRule="auto"/>
        <w:rPr>
          <w:rFonts w:ascii="Calibri" w:eastAsia="Times New Roman" w:hAnsi="Calibri" w:cs="Arial"/>
          <w:b/>
          <w:szCs w:val="22"/>
          <w:lang w:eastAsia="ar-SA"/>
        </w:rPr>
      </w:pPr>
    </w:p>
    <w:p w14:paraId="495D4D09" w14:textId="77777777" w:rsidR="00F865F6" w:rsidRDefault="00F865F6" w:rsidP="00F865F6">
      <w:pPr>
        <w:spacing w:after="160" w:line="259" w:lineRule="auto"/>
        <w:rPr>
          <w:rFonts w:ascii="Calibri" w:eastAsia="Times New Roman" w:hAnsi="Calibri" w:cs="Arial"/>
          <w:b/>
          <w:szCs w:val="22"/>
          <w:lang w:eastAsia="ar-SA"/>
        </w:rPr>
      </w:pPr>
      <w:r>
        <w:rPr>
          <w:rFonts w:ascii="Calibri" w:eastAsia="Times New Roman" w:hAnsi="Calibri" w:cs="Arial"/>
          <w:b/>
          <w:szCs w:val="22"/>
          <w:lang w:eastAsia="ar-SA"/>
        </w:rPr>
        <w:br w:type="page"/>
      </w:r>
    </w:p>
    <w:tbl>
      <w:tblPr>
        <w:tblW w:w="9210" w:type="dxa"/>
        <w:tblInd w:w="108" w:type="dxa"/>
        <w:tblLayout w:type="fixed"/>
        <w:tblLook w:val="04A0" w:firstRow="1" w:lastRow="0" w:firstColumn="1" w:lastColumn="0" w:noHBand="0" w:noVBand="1"/>
      </w:tblPr>
      <w:tblGrid>
        <w:gridCol w:w="9210"/>
      </w:tblGrid>
      <w:tr w:rsidR="00F865F6" w14:paraId="55D88956" w14:textId="77777777" w:rsidTr="00117BE3">
        <w:trPr>
          <w:trHeight w:val="785"/>
        </w:trPr>
        <w:tc>
          <w:tcPr>
            <w:tcW w:w="9210" w:type="dxa"/>
            <w:tcBorders>
              <w:top w:val="single" w:sz="4" w:space="0" w:color="000000"/>
              <w:left w:val="single" w:sz="4" w:space="0" w:color="000000"/>
              <w:bottom w:val="single" w:sz="4" w:space="0" w:color="000000"/>
              <w:right w:val="single" w:sz="4" w:space="0" w:color="000000"/>
            </w:tcBorders>
            <w:hideMark/>
          </w:tcPr>
          <w:p w14:paraId="1B614057" w14:textId="77777777" w:rsidR="00F865F6" w:rsidRDefault="00F865F6" w:rsidP="00117BE3">
            <w:pPr>
              <w:shd w:val="pct5" w:color="auto" w:fill="auto"/>
              <w:spacing w:line="256" w:lineRule="auto"/>
              <w:rPr>
                <w:rFonts w:ascii="Calibri" w:hAnsi="Calibri" w:cs="Arial"/>
                <w:b/>
              </w:rPr>
            </w:pPr>
            <w:r>
              <w:rPr>
                <w:rFonts w:ascii="Calibri" w:hAnsi="Calibri" w:cs="Arial"/>
                <w:b/>
                <w:szCs w:val="22"/>
              </w:rPr>
              <w:lastRenderedPageBreak/>
              <w:br w:type="page"/>
            </w:r>
            <w:r>
              <w:rPr>
                <w:rFonts w:ascii="Calibri" w:hAnsi="Calibri" w:cs="Arial"/>
                <w:b/>
              </w:rPr>
              <w:t>B1-K1-W8: Reageert op onvoorziene en crisissituaties</w:t>
            </w:r>
          </w:p>
          <w:p w14:paraId="7CEE1CEC" w14:textId="77777777" w:rsidR="00F865F6" w:rsidRDefault="00F865F6" w:rsidP="00117BE3">
            <w:pPr>
              <w:shd w:val="pct5" w:color="auto" w:fill="auto"/>
              <w:spacing w:line="256" w:lineRule="auto"/>
              <w:rPr>
                <w:rFonts w:ascii="Calibri" w:hAnsi="Calibri" w:cs="Arial"/>
                <w:i/>
                <w:sz w:val="18"/>
                <w:szCs w:val="18"/>
              </w:rPr>
            </w:pPr>
            <w:r>
              <w:rPr>
                <w:rFonts w:ascii="Calibri" w:hAnsi="Calibri" w:cs="Arial"/>
                <w:i/>
                <w:sz w:val="18"/>
                <w:szCs w:val="18"/>
              </w:rPr>
              <w:t>(denk aan</w:t>
            </w:r>
            <w:r w:rsidRPr="00DC5BAA">
              <w:rPr>
                <w:rFonts w:ascii="Calibri" w:hAnsi="Calibri" w:cs="Arial"/>
                <w:i/>
                <w:sz w:val="18"/>
                <w:szCs w:val="18"/>
              </w:rPr>
              <w:t xml:space="preserve">: </w:t>
            </w:r>
            <w:r>
              <w:rPr>
                <w:rFonts w:ascii="Calibri" w:hAnsi="Calibri" w:cs="Arial"/>
                <w:i/>
                <w:sz w:val="18"/>
                <w:szCs w:val="18"/>
              </w:rPr>
              <w:t>o</w:t>
            </w:r>
            <w:r w:rsidRPr="00DC5BAA">
              <w:rPr>
                <w:rFonts w:ascii="Calibri" w:hAnsi="Calibri" w:cs="Arial"/>
                <w:i/>
                <w:sz w:val="18"/>
                <w:szCs w:val="18"/>
              </w:rPr>
              <w:t>bserveren, helder en duidelijk communiceren met betrokkenen, handelen volgens richtlijnen en verpleegplan, grenzen stellen, kennis hebben van gezondheid, veiligheid, incidentmeldingen</w:t>
            </w:r>
            <w:r>
              <w:rPr>
                <w:rFonts w:ascii="Calibri" w:hAnsi="Calibri" w:cs="Arial"/>
                <w:i/>
                <w:sz w:val="18"/>
                <w:szCs w:val="18"/>
              </w:rPr>
              <w:t>)</w:t>
            </w:r>
          </w:p>
        </w:tc>
      </w:tr>
      <w:tr w:rsidR="00F865F6" w14:paraId="428E9B0F" w14:textId="77777777" w:rsidTr="00117BE3">
        <w:trPr>
          <w:trHeight w:val="2269"/>
        </w:trPr>
        <w:tc>
          <w:tcPr>
            <w:tcW w:w="9210" w:type="dxa"/>
            <w:tcBorders>
              <w:top w:val="single" w:sz="4" w:space="0" w:color="000000"/>
              <w:left w:val="single" w:sz="4" w:space="0" w:color="000000"/>
              <w:bottom w:val="single" w:sz="4" w:space="0" w:color="000000"/>
              <w:right w:val="single" w:sz="4" w:space="0" w:color="000000"/>
            </w:tcBorders>
          </w:tcPr>
          <w:p w14:paraId="6F198EF7" w14:textId="77777777" w:rsidR="00F865F6" w:rsidRDefault="00F865F6" w:rsidP="00117BE3">
            <w:pPr>
              <w:spacing w:line="256" w:lineRule="auto"/>
              <w:rPr>
                <w:rFonts w:ascii="Calibri" w:hAnsi="Calibri" w:cs="Arial"/>
                <w:szCs w:val="22"/>
              </w:rPr>
            </w:pPr>
          </w:p>
        </w:tc>
      </w:tr>
    </w:tbl>
    <w:p w14:paraId="73DF558E" w14:textId="77777777" w:rsidR="00F865F6" w:rsidRDefault="00F865F6" w:rsidP="00F865F6">
      <w:pPr>
        <w:spacing w:after="160" w:line="256" w:lineRule="auto"/>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F865F6" w14:paraId="41DBE6DD" w14:textId="77777777" w:rsidTr="00117BE3">
        <w:trPr>
          <w:trHeight w:val="785"/>
        </w:trPr>
        <w:tc>
          <w:tcPr>
            <w:tcW w:w="9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210E3" w14:textId="77777777" w:rsidR="00F865F6" w:rsidRDefault="00F865F6" w:rsidP="00117BE3">
            <w:pPr>
              <w:shd w:val="pct5" w:color="auto" w:fill="auto"/>
              <w:spacing w:line="256" w:lineRule="auto"/>
              <w:rPr>
                <w:rFonts w:ascii="Calibri" w:hAnsi="Calibri" w:cs="Arial"/>
                <w:b/>
              </w:rPr>
            </w:pPr>
            <w:r>
              <w:rPr>
                <w:rFonts w:ascii="Calibri" w:hAnsi="Calibri" w:cs="Arial"/>
                <w:b/>
                <w:szCs w:val="22"/>
              </w:rPr>
              <w:br w:type="page"/>
            </w:r>
            <w:r>
              <w:rPr>
                <w:rFonts w:ascii="Calibri" w:hAnsi="Calibri" w:cs="Arial"/>
                <w:b/>
              </w:rPr>
              <w:t>B1-K2-W1: werkt aan eigen deskundigheid</w:t>
            </w:r>
          </w:p>
          <w:p w14:paraId="50AEA84F" w14:textId="77777777" w:rsidR="00F865F6" w:rsidRPr="0016239C" w:rsidRDefault="00F865F6" w:rsidP="00117BE3">
            <w:pPr>
              <w:shd w:val="pct5" w:color="auto" w:fill="auto"/>
              <w:spacing w:line="256" w:lineRule="auto"/>
              <w:rPr>
                <w:rFonts w:ascii="Calibri" w:hAnsi="Calibri" w:cs="Arial"/>
                <w:bCs/>
                <w:i/>
                <w:iCs/>
                <w:sz w:val="18"/>
                <w:szCs w:val="18"/>
              </w:rPr>
            </w:pPr>
            <w:r>
              <w:rPr>
                <w:rFonts w:ascii="Calibri" w:hAnsi="Calibri" w:cs="Arial"/>
                <w:bCs/>
                <w:i/>
                <w:iCs/>
                <w:sz w:val="18"/>
                <w:szCs w:val="18"/>
              </w:rPr>
              <w:t>(denk aan: bespreekt nieuwe maatschappelijke , technologische en vakinhoudelijke ontwikkelingen, gebruikt hierbij professioneel taalgebruik, kan dit onderbouwen, beargumenteert dit met actuele wet en regelgeving, bespreekt op de afdeling zijn visie op de zorg, begint een discussie op de afdeling over ontwikkelingen in de zorg</w:t>
            </w:r>
          </w:p>
          <w:p w14:paraId="577BC25A" w14:textId="77777777" w:rsidR="00F865F6" w:rsidRDefault="00F865F6" w:rsidP="00117BE3">
            <w:pPr>
              <w:shd w:val="pct5" w:color="auto" w:fill="auto"/>
              <w:spacing w:line="256" w:lineRule="auto"/>
              <w:rPr>
                <w:rFonts w:ascii="Calibri" w:hAnsi="Calibri" w:cs="Arial"/>
                <w:i/>
                <w:sz w:val="18"/>
                <w:szCs w:val="18"/>
              </w:rPr>
            </w:pPr>
          </w:p>
        </w:tc>
      </w:tr>
      <w:tr w:rsidR="00F865F6" w14:paraId="49C6E198" w14:textId="77777777" w:rsidTr="00117BE3">
        <w:trPr>
          <w:trHeight w:val="785"/>
        </w:trPr>
        <w:tc>
          <w:tcPr>
            <w:tcW w:w="9210" w:type="dxa"/>
            <w:tcBorders>
              <w:top w:val="single" w:sz="4" w:space="0" w:color="auto"/>
              <w:left w:val="single" w:sz="4" w:space="0" w:color="auto"/>
              <w:bottom w:val="single" w:sz="4" w:space="0" w:color="auto"/>
              <w:right w:val="single" w:sz="4" w:space="0" w:color="auto"/>
            </w:tcBorders>
            <w:shd w:val="clear" w:color="auto" w:fill="auto"/>
          </w:tcPr>
          <w:p w14:paraId="2C3482E7" w14:textId="77777777" w:rsidR="00F865F6" w:rsidRDefault="00F865F6" w:rsidP="00117BE3">
            <w:pPr>
              <w:pStyle w:val="Kop1"/>
            </w:pPr>
          </w:p>
          <w:p w14:paraId="758EB0DB" w14:textId="77777777" w:rsidR="00F865F6" w:rsidRDefault="00F865F6" w:rsidP="00117BE3">
            <w:pPr>
              <w:rPr>
                <w:lang w:val="x-none"/>
              </w:rPr>
            </w:pPr>
          </w:p>
          <w:p w14:paraId="7E23B2B2" w14:textId="77777777" w:rsidR="00F865F6" w:rsidRDefault="00F865F6" w:rsidP="00117BE3">
            <w:pPr>
              <w:rPr>
                <w:lang w:val="x-none"/>
              </w:rPr>
            </w:pPr>
          </w:p>
          <w:p w14:paraId="3A8B6182" w14:textId="77777777" w:rsidR="00F865F6" w:rsidRDefault="00F865F6" w:rsidP="00117BE3">
            <w:pPr>
              <w:rPr>
                <w:lang w:val="x-none"/>
              </w:rPr>
            </w:pPr>
          </w:p>
          <w:p w14:paraId="10288209" w14:textId="77777777" w:rsidR="00F865F6" w:rsidRDefault="00F865F6" w:rsidP="00117BE3">
            <w:pPr>
              <w:rPr>
                <w:lang w:val="x-none"/>
              </w:rPr>
            </w:pPr>
          </w:p>
          <w:p w14:paraId="7D114385" w14:textId="77777777" w:rsidR="00F865F6" w:rsidRDefault="00F865F6" w:rsidP="00117BE3">
            <w:pPr>
              <w:rPr>
                <w:lang w:val="x-none"/>
              </w:rPr>
            </w:pPr>
          </w:p>
          <w:p w14:paraId="1A58449F" w14:textId="77777777" w:rsidR="00F865F6" w:rsidRDefault="00F865F6" w:rsidP="00117BE3">
            <w:pPr>
              <w:rPr>
                <w:lang w:val="x-none"/>
              </w:rPr>
            </w:pPr>
          </w:p>
          <w:p w14:paraId="474D529D" w14:textId="77777777" w:rsidR="00F865F6" w:rsidRDefault="00F865F6" w:rsidP="00117BE3">
            <w:pPr>
              <w:rPr>
                <w:lang w:val="x-none"/>
              </w:rPr>
            </w:pPr>
          </w:p>
          <w:p w14:paraId="7C673C7B" w14:textId="77777777" w:rsidR="00F865F6" w:rsidRDefault="00F865F6" w:rsidP="00117BE3">
            <w:pPr>
              <w:rPr>
                <w:lang w:val="x-none"/>
              </w:rPr>
            </w:pPr>
          </w:p>
          <w:p w14:paraId="1F8826A8" w14:textId="77777777" w:rsidR="00F865F6" w:rsidRDefault="00F865F6" w:rsidP="00117BE3">
            <w:pPr>
              <w:rPr>
                <w:lang w:val="x-none"/>
              </w:rPr>
            </w:pPr>
          </w:p>
          <w:p w14:paraId="453FCB21" w14:textId="77777777" w:rsidR="00F865F6" w:rsidRDefault="00F865F6" w:rsidP="00117BE3">
            <w:pPr>
              <w:rPr>
                <w:lang w:val="x-none"/>
              </w:rPr>
            </w:pPr>
          </w:p>
          <w:p w14:paraId="3B60917F" w14:textId="77777777" w:rsidR="00F865F6" w:rsidRDefault="00F865F6" w:rsidP="00117BE3">
            <w:pPr>
              <w:rPr>
                <w:lang w:val="x-none"/>
              </w:rPr>
            </w:pPr>
          </w:p>
          <w:p w14:paraId="02BA8D2E" w14:textId="77777777" w:rsidR="00F865F6" w:rsidRPr="0079178E" w:rsidRDefault="00F865F6" w:rsidP="00117BE3">
            <w:pPr>
              <w:rPr>
                <w:lang w:val="x-none"/>
              </w:rPr>
            </w:pPr>
          </w:p>
        </w:tc>
      </w:tr>
    </w:tbl>
    <w:p w14:paraId="6DC973C9" w14:textId="77777777" w:rsidR="00F865F6" w:rsidRDefault="00F865F6" w:rsidP="00F865F6">
      <w:pPr>
        <w:spacing w:after="160" w:line="256" w:lineRule="auto"/>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F865F6" w14:paraId="01DB8101" w14:textId="77777777" w:rsidTr="00117BE3">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46BE89E" w14:textId="77777777" w:rsidR="00F865F6" w:rsidRDefault="00F865F6" w:rsidP="00117BE3">
            <w:pPr>
              <w:spacing w:line="256" w:lineRule="auto"/>
              <w:rPr>
                <w:rFonts w:ascii="Calibri" w:hAnsi="Calibri" w:cs="Arial"/>
                <w:szCs w:val="22"/>
              </w:rPr>
            </w:pPr>
            <w:r>
              <w:rPr>
                <w:rFonts w:ascii="Calibri" w:hAnsi="Calibri" w:cs="Arial"/>
                <w:b/>
              </w:rPr>
              <w:t>B1-K2-W3 Werkt aan het bevorderen en bewaken van de kwaliteitszorg</w:t>
            </w:r>
          </w:p>
          <w:p w14:paraId="1AC7E651" w14:textId="77777777" w:rsidR="00F865F6" w:rsidRDefault="00F865F6" w:rsidP="00117BE3">
            <w:pPr>
              <w:spacing w:line="256" w:lineRule="auto"/>
              <w:rPr>
                <w:rFonts w:ascii="Calibri" w:hAnsi="Calibri" w:cs="Arial"/>
                <w:i/>
                <w:szCs w:val="22"/>
              </w:rPr>
            </w:pPr>
            <w:r>
              <w:rPr>
                <w:rFonts w:ascii="Calibri" w:hAnsi="Calibri" w:cs="Arial"/>
                <w:i/>
                <w:szCs w:val="22"/>
              </w:rPr>
              <w:t>(</w:t>
            </w:r>
            <w:r>
              <w:rPr>
                <w:rFonts w:ascii="Calibri" w:hAnsi="Calibri" w:cs="Arial"/>
                <w:i/>
                <w:sz w:val="18"/>
                <w:szCs w:val="18"/>
              </w:rPr>
              <w:t xml:space="preserve">denk aan: signaleren van knelpunten en deze melden aan de juiste persoon, bespreken van knelpunten met collega’s, doet voorstellen tot verbetering van knelpunten, stimuleert collega’s tot het uitvoeren van verbeteringen t.a.v. kwaliteitszorg, heeft inzicht in voorgeschreven protocollen, procedures en wettelijke richtlijnen en houdt zich hier ook aan </w:t>
            </w:r>
          </w:p>
        </w:tc>
      </w:tr>
      <w:tr w:rsidR="00F865F6" w14:paraId="19136E40" w14:textId="77777777" w:rsidTr="00117BE3">
        <w:trPr>
          <w:trHeight w:val="2585"/>
        </w:trPr>
        <w:tc>
          <w:tcPr>
            <w:tcW w:w="9214" w:type="dxa"/>
            <w:tcBorders>
              <w:top w:val="single" w:sz="4" w:space="0" w:color="000000"/>
              <w:left w:val="single" w:sz="4" w:space="0" w:color="000000"/>
              <w:bottom w:val="single" w:sz="4" w:space="0" w:color="000000"/>
              <w:right w:val="single" w:sz="4" w:space="0" w:color="000000"/>
            </w:tcBorders>
          </w:tcPr>
          <w:p w14:paraId="5CF0B317" w14:textId="77777777" w:rsidR="00F865F6" w:rsidRDefault="00F865F6" w:rsidP="00117BE3">
            <w:pPr>
              <w:spacing w:line="256" w:lineRule="auto"/>
              <w:rPr>
                <w:rFonts w:ascii="Calibri" w:hAnsi="Calibri" w:cs="Arial"/>
                <w:szCs w:val="22"/>
              </w:rPr>
            </w:pPr>
          </w:p>
        </w:tc>
      </w:tr>
    </w:tbl>
    <w:p w14:paraId="19793F28" w14:textId="77777777" w:rsidR="00F865F6" w:rsidRDefault="00F865F6" w:rsidP="00F865F6">
      <w:pPr>
        <w:rPr>
          <w:rFonts w:ascii="Calibri" w:eastAsia="Times New Roman" w:hAnsi="Calibri" w:cs="Arial"/>
          <w:b/>
          <w:sz w:val="24"/>
          <w:lang w:eastAsia="ar-SA"/>
        </w:rPr>
      </w:pPr>
    </w:p>
    <w:p w14:paraId="5B7893F5" w14:textId="77777777" w:rsidR="00F865F6" w:rsidRDefault="00F865F6" w:rsidP="00F865F6">
      <w:pPr>
        <w:rPr>
          <w:rFonts w:ascii="Calibri" w:eastAsia="Times New Roman" w:hAnsi="Calibri" w:cs="Arial"/>
          <w:b/>
          <w:sz w:val="24"/>
          <w:lang w:eastAsia="ar-SA"/>
        </w:rPr>
      </w:pPr>
    </w:p>
    <w:tbl>
      <w:tblPr>
        <w:tblW w:w="9323" w:type="dxa"/>
        <w:tblInd w:w="-5" w:type="dxa"/>
        <w:tblLayout w:type="fixed"/>
        <w:tblLook w:val="04A0" w:firstRow="1" w:lastRow="0" w:firstColumn="1" w:lastColumn="0" w:noHBand="0" w:noVBand="1"/>
      </w:tblPr>
      <w:tblGrid>
        <w:gridCol w:w="9323"/>
      </w:tblGrid>
      <w:tr w:rsidR="00F865F6" w14:paraId="0E6B51CE"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pct5" w:color="auto" w:fill="auto"/>
            <w:hideMark/>
          </w:tcPr>
          <w:p w14:paraId="3BD10136" w14:textId="77777777" w:rsidR="00F865F6" w:rsidRDefault="00F865F6" w:rsidP="00117BE3">
            <w:pPr>
              <w:spacing w:line="256" w:lineRule="auto"/>
              <w:rPr>
                <w:rFonts w:ascii="Calibri" w:hAnsi="Calibri" w:cs="Arial"/>
                <w:b/>
              </w:rPr>
            </w:pPr>
            <w:r>
              <w:rPr>
                <w:rFonts w:ascii="Calibri" w:hAnsi="Calibri" w:cs="Arial"/>
                <w:b/>
              </w:rPr>
              <w:t>P1-K1-W1 Biedt zorg en begeleiding rond onderzoek en behandeling.</w:t>
            </w:r>
          </w:p>
          <w:p w14:paraId="5C283AF9" w14:textId="77777777" w:rsidR="00F865F6" w:rsidRDefault="00F865F6" w:rsidP="00117BE3">
            <w:pPr>
              <w:spacing w:line="256" w:lineRule="auto"/>
              <w:rPr>
                <w:rFonts w:ascii="Calibri" w:hAnsi="Calibri" w:cs="Arial"/>
                <w:i/>
                <w:szCs w:val="22"/>
              </w:rPr>
            </w:pPr>
            <w:r>
              <w:rPr>
                <w:rFonts w:ascii="Calibri" w:hAnsi="Calibri" w:cs="Arial"/>
                <w:i/>
                <w:sz w:val="18"/>
                <w:szCs w:val="18"/>
              </w:rPr>
              <w:t xml:space="preserve">(denk aan: volgt protocollen, afspraken ,gedragscodes en instructies bij het uitvoeren van de zorg, informeert de zv helder over de uitvoering rondom onderzoek  en procedures rondom ontslag/ overplaatsing, checkt of de informatie is begrepen, </w:t>
            </w:r>
            <w:r>
              <w:rPr>
                <w:rFonts w:ascii="Calibri" w:hAnsi="Calibri" w:cs="Arial"/>
                <w:i/>
                <w:sz w:val="18"/>
                <w:szCs w:val="18"/>
              </w:rPr>
              <w:lastRenderedPageBreak/>
              <w:t>monitort de gezondheidstoestand en geeft de afgesproken nazorg, voorkomt complicaties en ongemak, reageert op non-verbale signalen en uitingen, neemt klachten serieus, let op effect van het onderzoek, rapporteert de bevindingen)</w:t>
            </w:r>
          </w:p>
        </w:tc>
      </w:tr>
      <w:tr w:rsidR="00F865F6" w14:paraId="6BFA149F"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DFC2A" w14:textId="77777777" w:rsidR="00F865F6" w:rsidRDefault="00F865F6" w:rsidP="00117BE3">
            <w:pPr>
              <w:spacing w:line="256" w:lineRule="auto"/>
              <w:rPr>
                <w:rFonts w:ascii="Calibri" w:hAnsi="Calibri" w:cs="Arial"/>
                <w:b/>
              </w:rPr>
            </w:pPr>
          </w:p>
          <w:p w14:paraId="6D2FB72A" w14:textId="77777777" w:rsidR="00F865F6" w:rsidRDefault="00F865F6" w:rsidP="00117BE3">
            <w:pPr>
              <w:spacing w:line="256" w:lineRule="auto"/>
              <w:rPr>
                <w:rFonts w:ascii="Calibri" w:hAnsi="Calibri" w:cs="Arial"/>
                <w:b/>
              </w:rPr>
            </w:pPr>
          </w:p>
          <w:p w14:paraId="5A92B347" w14:textId="77777777" w:rsidR="00F865F6" w:rsidRDefault="00F865F6" w:rsidP="00117BE3">
            <w:pPr>
              <w:spacing w:line="256" w:lineRule="auto"/>
              <w:rPr>
                <w:rFonts w:ascii="Calibri" w:hAnsi="Calibri" w:cs="Arial"/>
                <w:b/>
              </w:rPr>
            </w:pPr>
          </w:p>
          <w:p w14:paraId="48F48FB9" w14:textId="77777777" w:rsidR="00F865F6" w:rsidRDefault="00F865F6" w:rsidP="00117BE3">
            <w:pPr>
              <w:spacing w:line="256" w:lineRule="auto"/>
              <w:rPr>
                <w:rFonts w:ascii="Calibri" w:hAnsi="Calibri" w:cs="Arial"/>
                <w:b/>
              </w:rPr>
            </w:pPr>
          </w:p>
          <w:p w14:paraId="693A7962" w14:textId="77777777" w:rsidR="00F865F6" w:rsidRDefault="00F865F6" w:rsidP="00117BE3">
            <w:pPr>
              <w:spacing w:line="256" w:lineRule="auto"/>
              <w:rPr>
                <w:rFonts w:ascii="Calibri" w:hAnsi="Calibri" w:cs="Arial"/>
                <w:b/>
              </w:rPr>
            </w:pPr>
          </w:p>
          <w:p w14:paraId="034F81E4" w14:textId="77777777" w:rsidR="00F865F6" w:rsidRDefault="00F865F6" w:rsidP="00117BE3">
            <w:pPr>
              <w:spacing w:line="256" w:lineRule="auto"/>
              <w:rPr>
                <w:rFonts w:ascii="Calibri" w:hAnsi="Calibri" w:cs="Arial"/>
                <w:b/>
              </w:rPr>
            </w:pPr>
          </w:p>
          <w:p w14:paraId="1C36C0C7" w14:textId="77777777" w:rsidR="00F865F6" w:rsidRDefault="00F865F6" w:rsidP="00117BE3">
            <w:pPr>
              <w:spacing w:line="256" w:lineRule="auto"/>
              <w:rPr>
                <w:rFonts w:ascii="Calibri" w:hAnsi="Calibri" w:cs="Arial"/>
                <w:b/>
              </w:rPr>
            </w:pPr>
          </w:p>
          <w:p w14:paraId="7B8E4791" w14:textId="77777777" w:rsidR="00F865F6" w:rsidRDefault="00F865F6" w:rsidP="00117BE3">
            <w:pPr>
              <w:spacing w:line="256" w:lineRule="auto"/>
              <w:rPr>
                <w:rFonts w:ascii="Calibri" w:hAnsi="Calibri" w:cs="Arial"/>
                <w:b/>
              </w:rPr>
            </w:pPr>
          </w:p>
          <w:p w14:paraId="1C5C7C24" w14:textId="77777777" w:rsidR="00F865F6" w:rsidRDefault="00F865F6" w:rsidP="00117BE3">
            <w:pPr>
              <w:spacing w:line="256" w:lineRule="auto"/>
              <w:rPr>
                <w:rFonts w:ascii="Calibri" w:hAnsi="Calibri" w:cs="Arial"/>
                <w:b/>
              </w:rPr>
            </w:pPr>
          </w:p>
          <w:p w14:paraId="23132B4D" w14:textId="77777777" w:rsidR="00F865F6" w:rsidRDefault="00F865F6" w:rsidP="00117BE3">
            <w:pPr>
              <w:spacing w:line="256" w:lineRule="auto"/>
              <w:rPr>
                <w:rFonts w:ascii="Calibri" w:hAnsi="Calibri" w:cs="Arial"/>
                <w:b/>
              </w:rPr>
            </w:pPr>
          </w:p>
          <w:p w14:paraId="3170E19F" w14:textId="77777777" w:rsidR="00F865F6" w:rsidRDefault="00F865F6" w:rsidP="00117BE3">
            <w:pPr>
              <w:spacing w:line="256" w:lineRule="auto"/>
              <w:rPr>
                <w:rFonts w:ascii="Calibri" w:hAnsi="Calibri" w:cs="Arial"/>
                <w:b/>
              </w:rPr>
            </w:pPr>
          </w:p>
          <w:p w14:paraId="528C5086" w14:textId="77777777" w:rsidR="00F865F6" w:rsidRDefault="00F865F6" w:rsidP="00117BE3">
            <w:pPr>
              <w:spacing w:line="256" w:lineRule="auto"/>
              <w:rPr>
                <w:rFonts w:ascii="Calibri" w:hAnsi="Calibri" w:cs="Arial"/>
                <w:b/>
              </w:rPr>
            </w:pPr>
          </w:p>
        </w:tc>
      </w:tr>
    </w:tbl>
    <w:p w14:paraId="73F5FFD6" w14:textId="77777777" w:rsidR="00F865F6" w:rsidRDefault="00F865F6" w:rsidP="00F865F6">
      <w:pPr>
        <w:spacing w:after="160" w:line="256" w:lineRule="auto"/>
        <w:rPr>
          <w:rFonts w:ascii="Calibri" w:eastAsia="Times New Roman" w:hAnsi="Calibri" w:cs="Arial"/>
          <w:b/>
          <w:szCs w:val="22"/>
          <w:lang w:eastAsia="ar-SA"/>
        </w:rPr>
      </w:pPr>
    </w:p>
    <w:tbl>
      <w:tblPr>
        <w:tblW w:w="9323" w:type="dxa"/>
        <w:tblInd w:w="-5" w:type="dxa"/>
        <w:tblLayout w:type="fixed"/>
        <w:tblLook w:val="04A0" w:firstRow="1" w:lastRow="0" w:firstColumn="1" w:lastColumn="0" w:noHBand="0" w:noVBand="1"/>
      </w:tblPr>
      <w:tblGrid>
        <w:gridCol w:w="9323"/>
      </w:tblGrid>
      <w:tr w:rsidR="00F865F6" w14:paraId="799613E4"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pct5" w:color="auto" w:fill="auto"/>
            <w:hideMark/>
          </w:tcPr>
          <w:p w14:paraId="3F649A1F" w14:textId="77777777" w:rsidR="00F865F6" w:rsidRDefault="00F865F6" w:rsidP="00117BE3">
            <w:pPr>
              <w:spacing w:line="256" w:lineRule="auto"/>
              <w:rPr>
                <w:rFonts w:ascii="Calibri" w:hAnsi="Calibri" w:cs="Arial"/>
                <w:szCs w:val="22"/>
              </w:rPr>
            </w:pPr>
            <w:r>
              <w:rPr>
                <w:rFonts w:ascii="Calibri" w:hAnsi="Calibri" w:cs="Arial"/>
                <w:b/>
              </w:rPr>
              <w:t>B1-K2-W4: begeleidt nieuwe collega’s stagiaires en /of vrijwilligers</w:t>
            </w:r>
          </w:p>
          <w:p w14:paraId="117967F6" w14:textId="77777777" w:rsidR="00F865F6" w:rsidRDefault="00F865F6" w:rsidP="00117BE3">
            <w:pPr>
              <w:spacing w:line="256" w:lineRule="auto"/>
              <w:rPr>
                <w:rFonts w:ascii="Calibri" w:hAnsi="Calibri" w:cs="Arial"/>
                <w:i/>
                <w:szCs w:val="22"/>
              </w:rPr>
            </w:pPr>
            <w:r>
              <w:rPr>
                <w:rFonts w:ascii="Calibri" w:hAnsi="Calibri" w:cs="Arial"/>
                <w:i/>
                <w:sz w:val="18"/>
                <w:szCs w:val="18"/>
              </w:rPr>
              <w:t>(Denk aan:  Maakt concrete afspraken over de te behalen leerdoelen, stimuleert de stagiaire om zich te ontwikkelen , heeft een open houding zodat de  stagiaire vragen durft te stellen of ideeën kan inbrengen, reageert op verbale en non-verbale signalen, geeft op een ontwikkelingsgerichte manier feedback, toont voorbeeldgedrag waarbij student zelf werkt volgens de procedures van de instelling, geeft heldere instructies, geeft informatie over de werkwijze, evalueert de begeleiding.</w:t>
            </w:r>
          </w:p>
        </w:tc>
      </w:tr>
      <w:tr w:rsidR="00F865F6" w14:paraId="1288368B"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615A1" w14:textId="77777777" w:rsidR="00F865F6" w:rsidRDefault="00F865F6" w:rsidP="00117BE3">
            <w:pPr>
              <w:spacing w:line="256" w:lineRule="auto"/>
              <w:rPr>
                <w:rFonts w:ascii="Calibri" w:hAnsi="Calibri" w:cs="Arial"/>
                <w:b/>
              </w:rPr>
            </w:pPr>
          </w:p>
          <w:p w14:paraId="6BF88871" w14:textId="77777777" w:rsidR="00F865F6" w:rsidRDefault="00F865F6" w:rsidP="00117BE3">
            <w:pPr>
              <w:spacing w:line="256" w:lineRule="auto"/>
              <w:rPr>
                <w:rFonts w:ascii="Calibri" w:hAnsi="Calibri" w:cs="Arial"/>
                <w:b/>
              </w:rPr>
            </w:pPr>
          </w:p>
          <w:p w14:paraId="389757C7" w14:textId="77777777" w:rsidR="00F865F6" w:rsidRDefault="00F865F6" w:rsidP="00117BE3">
            <w:pPr>
              <w:spacing w:line="256" w:lineRule="auto"/>
              <w:rPr>
                <w:rFonts w:ascii="Calibri" w:hAnsi="Calibri" w:cs="Arial"/>
                <w:b/>
              </w:rPr>
            </w:pPr>
          </w:p>
          <w:p w14:paraId="210F4962" w14:textId="77777777" w:rsidR="00F865F6" w:rsidRDefault="00F865F6" w:rsidP="00117BE3">
            <w:pPr>
              <w:spacing w:line="256" w:lineRule="auto"/>
              <w:rPr>
                <w:rFonts w:ascii="Calibri" w:hAnsi="Calibri" w:cs="Arial"/>
                <w:b/>
              </w:rPr>
            </w:pPr>
          </w:p>
          <w:p w14:paraId="627EF124" w14:textId="77777777" w:rsidR="00F865F6" w:rsidRDefault="00F865F6" w:rsidP="00117BE3">
            <w:pPr>
              <w:spacing w:line="256" w:lineRule="auto"/>
              <w:rPr>
                <w:rFonts w:ascii="Calibri" w:hAnsi="Calibri" w:cs="Arial"/>
                <w:b/>
              </w:rPr>
            </w:pPr>
          </w:p>
          <w:p w14:paraId="3AF5E94A" w14:textId="77777777" w:rsidR="00F865F6" w:rsidRDefault="00F865F6" w:rsidP="00117BE3">
            <w:pPr>
              <w:spacing w:line="256" w:lineRule="auto"/>
              <w:rPr>
                <w:rFonts w:ascii="Calibri" w:hAnsi="Calibri" w:cs="Arial"/>
                <w:b/>
              </w:rPr>
            </w:pPr>
          </w:p>
          <w:p w14:paraId="0703955A" w14:textId="77777777" w:rsidR="00F865F6" w:rsidRDefault="00F865F6" w:rsidP="00117BE3">
            <w:pPr>
              <w:spacing w:line="256" w:lineRule="auto"/>
              <w:rPr>
                <w:rFonts w:ascii="Calibri" w:hAnsi="Calibri" w:cs="Arial"/>
                <w:b/>
              </w:rPr>
            </w:pPr>
          </w:p>
          <w:p w14:paraId="2F854C87" w14:textId="77777777" w:rsidR="00F865F6" w:rsidRDefault="00F865F6" w:rsidP="00117BE3">
            <w:pPr>
              <w:spacing w:line="256" w:lineRule="auto"/>
              <w:rPr>
                <w:rFonts w:ascii="Calibri" w:hAnsi="Calibri" w:cs="Arial"/>
                <w:b/>
              </w:rPr>
            </w:pPr>
          </w:p>
          <w:p w14:paraId="27D59EAD" w14:textId="77777777" w:rsidR="00F865F6" w:rsidRDefault="00F865F6" w:rsidP="00117BE3">
            <w:pPr>
              <w:spacing w:line="256" w:lineRule="auto"/>
              <w:rPr>
                <w:rFonts w:ascii="Calibri" w:hAnsi="Calibri" w:cs="Arial"/>
                <w:b/>
              </w:rPr>
            </w:pPr>
          </w:p>
          <w:p w14:paraId="49351F33" w14:textId="77777777" w:rsidR="00F865F6" w:rsidRDefault="00F865F6" w:rsidP="00117BE3">
            <w:pPr>
              <w:spacing w:line="256" w:lineRule="auto"/>
              <w:rPr>
                <w:rFonts w:ascii="Calibri" w:hAnsi="Calibri" w:cs="Arial"/>
                <w:b/>
              </w:rPr>
            </w:pPr>
          </w:p>
          <w:p w14:paraId="15FAC4E4" w14:textId="77777777" w:rsidR="00F865F6" w:rsidRDefault="00F865F6" w:rsidP="00117BE3">
            <w:pPr>
              <w:spacing w:line="256" w:lineRule="auto"/>
              <w:rPr>
                <w:rFonts w:ascii="Calibri" w:hAnsi="Calibri" w:cs="Arial"/>
                <w:b/>
              </w:rPr>
            </w:pPr>
          </w:p>
          <w:p w14:paraId="50601EBE" w14:textId="77777777" w:rsidR="00F865F6" w:rsidRDefault="00F865F6" w:rsidP="00117BE3">
            <w:pPr>
              <w:spacing w:line="256" w:lineRule="auto"/>
              <w:rPr>
                <w:rFonts w:ascii="Calibri" w:hAnsi="Calibri" w:cs="Arial"/>
                <w:b/>
              </w:rPr>
            </w:pPr>
          </w:p>
        </w:tc>
      </w:tr>
    </w:tbl>
    <w:p w14:paraId="0EA12BF8" w14:textId="77777777" w:rsidR="00F865F6" w:rsidRDefault="00F865F6" w:rsidP="00F865F6">
      <w:pPr>
        <w:spacing w:after="160" w:line="259" w:lineRule="auto"/>
        <w:rPr>
          <w:rFonts w:ascii="Calibri" w:eastAsia="Times New Roman" w:hAnsi="Calibri" w:cs="Arial"/>
          <w:sz w:val="24"/>
          <w:lang w:eastAsia="ar-SA"/>
        </w:rPr>
      </w:pPr>
    </w:p>
    <w:tbl>
      <w:tblPr>
        <w:tblW w:w="9330" w:type="dxa"/>
        <w:tblInd w:w="-5" w:type="dxa"/>
        <w:tblLayout w:type="fixed"/>
        <w:tblLook w:val="04A0" w:firstRow="1" w:lastRow="0" w:firstColumn="1" w:lastColumn="0" w:noHBand="0" w:noVBand="1"/>
      </w:tblPr>
      <w:tblGrid>
        <w:gridCol w:w="9330"/>
      </w:tblGrid>
      <w:tr w:rsidR="00F865F6" w14:paraId="0E0ECB82" w14:textId="77777777" w:rsidTr="00117BE3">
        <w:trPr>
          <w:trHeight w:val="967"/>
        </w:trPr>
        <w:tc>
          <w:tcPr>
            <w:tcW w:w="9330" w:type="dxa"/>
            <w:tcBorders>
              <w:top w:val="single" w:sz="4" w:space="0" w:color="000000"/>
              <w:left w:val="single" w:sz="4" w:space="0" w:color="000000"/>
              <w:bottom w:val="single" w:sz="4" w:space="0" w:color="000000"/>
              <w:right w:val="single" w:sz="4" w:space="0" w:color="000000"/>
            </w:tcBorders>
            <w:shd w:val="pct5" w:color="auto" w:fill="auto"/>
            <w:hideMark/>
          </w:tcPr>
          <w:p w14:paraId="582088C8" w14:textId="77777777" w:rsidR="00F865F6" w:rsidRDefault="00F865F6" w:rsidP="00117BE3">
            <w:pPr>
              <w:spacing w:line="256" w:lineRule="auto"/>
              <w:rPr>
                <w:rFonts w:ascii="Calibri" w:hAnsi="Calibri" w:cs="Arial"/>
                <w:b/>
              </w:rPr>
            </w:pPr>
            <w:r>
              <w:rPr>
                <w:rFonts w:ascii="Calibri" w:hAnsi="Calibri" w:cs="Arial"/>
                <w:b/>
              </w:rPr>
              <w:t>P1-K1-W2 Communiceert met de zorgvrager ter bevordering van behandeling en herstel.</w:t>
            </w:r>
          </w:p>
          <w:p w14:paraId="732C49A1" w14:textId="77777777" w:rsidR="00F865F6" w:rsidRPr="00B4101B" w:rsidRDefault="00F865F6" w:rsidP="00117BE3">
            <w:pPr>
              <w:rPr>
                <w:i/>
                <w:iCs/>
                <w:sz w:val="18"/>
                <w:szCs w:val="18"/>
              </w:rPr>
            </w:pPr>
            <w:r w:rsidRPr="00B4101B">
              <w:rPr>
                <w:i/>
                <w:iCs/>
                <w:sz w:val="18"/>
                <w:szCs w:val="18"/>
              </w:rPr>
              <w:t>(denk aan: bespreekt wat hij kan doen om complicatie te voorkomen, geeft informatie over wie de zv kan raadplegen om herstel te bevorderen, bespreekt of er voldoende hulp is bij ontslag, luistert naar ervaring of ideeën van de zv, stemt de communicatie af op het niveau van de ander, Beantwoord helder en duidelijk vragen, helpt de zv</w:t>
            </w:r>
            <w:r>
              <w:rPr>
                <w:i/>
                <w:iCs/>
                <w:sz w:val="18"/>
                <w:szCs w:val="18"/>
              </w:rPr>
              <w:t xml:space="preserve">  </w:t>
            </w:r>
            <w:r w:rsidRPr="00B4101B">
              <w:rPr>
                <w:i/>
                <w:iCs/>
                <w:sz w:val="18"/>
                <w:szCs w:val="18"/>
              </w:rPr>
              <w:t>bij vragen of klachten,</w:t>
            </w:r>
          </w:p>
          <w:p w14:paraId="051191B0" w14:textId="77777777" w:rsidR="00F865F6" w:rsidRDefault="00F865F6" w:rsidP="00117BE3">
            <w:pPr>
              <w:spacing w:line="256" w:lineRule="auto"/>
              <w:rPr>
                <w:rFonts w:ascii="Calibri" w:hAnsi="Calibri" w:cs="Arial"/>
                <w:i/>
                <w:sz w:val="18"/>
                <w:szCs w:val="18"/>
              </w:rPr>
            </w:pPr>
          </w:p>
        </w:tc>
      </w:tr>
      <w:tr w:rsidR="00F865F6" w14:paraId="2296A4B9" w14:textId="77777777" w:rsidTr="00117BE3">
        <w:trPr>
          <w:trHeight w:val="967"/>
        </w:trPr>
        <w:tc>
          <w:tcPr>
            <w:tcW w:w="93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A1E10A" w14:textId="77777777" w:rsidR="00F865F6" w:rsidRDefault="00F865F6" w:rsidP="00117BE3">
            <w:pPr>
              <w:pStyle w:val="Kop1"/>
              <w:rPr>
                <w:lang w:val="nl-NL"/>
              </w:rPr>
            </w:pPr>
          </w:p>
          <w:p w14:paraId="254319EC" w14:textId="77777777" w:rsidR="00F865F6" w:rsidRDefault="00F865F6" w:rsidP="00117BE3"/>
          <w:p w14:paraId="1A462BAF" w14:textId="77777777" w:rsidR="00F865F6" w:rsidRDefault="00F865F6" w:rsidP="00117BE3"/>
          <w:p w14:paraId="11068DDA" w14:textId="77777777" w:rsidR="00F865F6" w:rsidRDefault="00F865F6" w:rsidP="00117BE3"/>
          <w:p w14:paraId="437C9D4A" w14:textId="77777777" w:rsidR="00F865F6" w:rsidRDefault="00F865F6" w:rsidP="00117BE3"/>
          <w:p w14:paraId="1EAB0976" w14:textId="77777777" w:rsidR="00F865F6" w:rsidRPr="008F35EF" w:rsidRDefault="00F865F6" w:rsidP="00117BE3"/>
        </w:tc>
      </w:tr>
    </w:tbl>
    <w:p w14:paraId="083A112C" w14:textId="77777777" w:rsidR="00F865F6" w:rsidRDefault="00F865F6" w:rsidP="00F865F6">
      <w:pPr>
        <w:rPr>
          <w:rFonts w:ascii="Calibri" w:eastAsia="Times New Roman" w:hAnsi="Calibri" w:cs="Arial"/>
          <w:sz w:val="24"/>
          <w:lang w:eastAsia="ar-SA"/>
        </w:rPr>
      </w:pPr>
    </w:p>
    <w:tbl>
      <w:tblPr>
        <w:tblW w:w="9210" w:type="dxa"/>
        <w:tblInd w:w="-5" w:type="dxa"/>
        <w:tblLayout w:type="fixed"/>
        <w:tblLook w:val="04A0" w:firstRow="1" w:lastRow="0" w:firstColumn="1" w:lastColumn="0" w:noHBand="0" w:noVBand="1"/>
      </w:tblPr>
      <w:tblGrid>
        <w:gridCol w:w="9210"/>
      </w:tblGrid>
      <w:tr w:rsidR="00F865F6" w14:paraId="69A9E3A0" w14:textId="77777777" w:rsidTr="00117BE3">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36B16ECC" w14:textId="77777777" w:rsidR="00F865F6" w:rsidRDefault="00F865F6" w:rsidP="00117BE3">
            <w:pPr>
              <w:spacing w:line="256" w:lineRule="auto"/>
              <w:rPr>
                <w:rFonts w:ascii="Calibri" w:hAnsi="Calibri" w:cs="Arial"/>
              </w:rPr>
            </w:pPr>
            <w:r>
              <w:rPr>
                <w:rFonts w:ascii="Calibri" w:hAnsi="Calibri" w:cs="Arial"/>
                <w:b/>
              </w:rPr>
              <w:t>Opdrachten / examens</w:t>
            </w:r>
          </w:p>
          <w:p w14:paraId="4FF44939" w14:textId="77777777" w:rsidR="00F865F6" w:rsidRDefault="00F865F6" w:rsidP="00117BE3">
            <w:pPr>
              <w:spacing w:line="256" w:lineRule="auto"/>
              <w:rPr>
                <w:rFonts w:ascii="Calibri" w:hAnsi="Calibri" w:cs="Arial"/>
                <w:i/>
                <w:sz w:val="18"/>
                <w:szCs w:val="18"/>
              </w:rPr>
            </w:pPr>
            <w:r>
              <w:rPr>
                <w:rFonts w:ascii="Calibri" w:hAnsi="Calibri" w:cs="Arial"/>
                <w:i/>
                <w:sz w:val="18"/>
                <w:szCs w:val="18"/>
              </w:rPr>
              <w:t>(denk aan: planning, voorbereiden en uitvoeren schoolopdrachten/examens, laten aftekenen)</w:t>
            </w:r>
          </w:p>
        </w:tc>
      </w:tr>
      <w:tr w:rsidR="00F865F6" w14:paraId="31629A6F" w14:textId="77777777" w:rsidTr="00117BE3">
        <w:trPr>
          <w:trHeight w:val="3689"/>
        </w:trPr>
        <w:tc>
          <w:tcPr>
            <w:tcW w:w="9214" w:type="dxa"/>
            <w:tcBorders>
              <w:top w:val="single" w:sz="4" w:space="0" w:color="000000"/>
              <w:left w:val="single" w:sz="4" w:space="0" w:color="000000"/>
              <w:bottom w:val="single" w:sz="4" w:space="0" w:color="000000"/>
              <w:right w:val="single" w:sz="4" w:space="0" w:color="000000"/>
            </w:tcBorders>
          </w:tcPr>
          <w:p w14:paraId="358E5BC0" w14:textId="77777777" w:rsidR="00F865F6" w:rsidRDefault="00F865F6" w:rsidP="00117BE3">
            <w:pPr>
              <w:spacing w:line="256" w:lineRule="auto"/>
              <w:rPr>
                <w:rFonts w:ascii="Calibri" w:hAnsi="Calibri" w:cs="Arial"/>
                <w:szCs w:val="22"/>
              </w:rPr>
            </w:pPr>
          </w:p>
        </w:tc>
      </w:tr>
    </w:tbl>
    <w:p w14:paraId="2ECB6B51" w14:textId="77777777" w:rsidR="00F865F6" w:rsidRDefault="00F865F6" w:rsidP="00F865F6">
      <w:pPr>
        <w:rPr>
          <w:rFonts w:ascii="Calibri" w:eastAsia="Times New Roman" w:hAnsi="Calibri" w:cs="Arial"/>
          <w:sz w:val="24"/>
          <w:lang w:eastAsia="ar-SA"/>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9210"/>
      </w:tblGrid>
      <w:tr w:rsidR="00F865F6" w14:paraId="75814AB6" w14:textId="77777777" w:rsidTr="00117BE3">
        <w:trPr>
          <w:trHeight w:val="506"/>
        </w:trPr>
        <w:tc>
          <w:tcPr>
            <w:tcW w:w="9214" w:type="dxa"/>
            <w:tcBorders>
              <w:top w:val="single" w:sz="2" w:space="0" w:color="000000"/>
              <w:left w:val="single" w:sz="2" w:space="0" w:color="000000"/>
              <w:bottom w:val="single" w:sz="2" w:space="0" w:color="000000"/>
              <w:right w:val="single" w:sz="2" w:space="0" w:color="000000"/>
            </w:tcBorders>
            <w:shd w:val="pct5" w:color="auto" w:fill="auto"/>
            <w:hideMark/>
          </w:tcPr>
          <w:p w14:paraId="4CE0D7D8" w14:textId="77777777" w:rsidR="00F865F6" w:rsidRDefault="00F865F6" w:rsidP="00117BE3">
            <w:pPr>
              <w:spacing w:line="256" w:lineRule="auto"/>
              <w:rPr>
                <w:rFonts w:ascii="Calibri" w:hAnsi="Calibri" w:cs="Arial"/>
                <w:b/>
              </w:rPr>
            </w:pPr>
            <w:r>
              <w:rPr>
                <w:rFonts w:ascii="Calibri" w:hAnsi="Calibri" w:cs="Arial"/>
                <w:b/>
              </w:rPr>
              <w:t>Conclusie</w:t>
            </w:r>
          </w:p>
          <w:p w14:paraId="68C55601" w14:textId="77777777" w:rsidR="00F865F6" w:rsidRDefault="00F865F6" w:rsidP="00117BE3">
            <w:pPr>
              <w:spacing w:line="256" w:lineRule="auto"/>
              <w:rPr>
                <w:rFonts w:ascii="Calibri" w:hAnsi="Calibri" w:cs="Arial"/>
                <w:sz w:val="18"/>
                <w:szCs w:val="18"/>
              </w:rPr>
            </w:pPr>
            <w:r>
              <w:rPr>
                <w:rFonts w:ascii="Calibri" w:hAnsi="Calibri" w:cs="Arial"/>
                <w:sz w:val="18"/>
                <w:szCs w:val="18"/>
              </w:rPr>
              <w:t>Wordt tijdens het gesprek door de student ingevuld</w:t>
            </w:r>
          </w:p>
        </w:tc>
      </w:tr>
      <w:tr w:rsidR="00F865F6" w14:paraId="47D0CAFE" w14:textId="77777777" w:rsidTr="00117BE3">
        <w:trPr>
          <w:trHeight w:val="2074"/>
        </w:trPr>
        <w:tc>
          <w:tcPr>
            <w:tcW w:w="9214" w:type="dxa"/>
            <w:tcBorders>
              <w:top w:val="single" w:sz="2" w:space="0" w:color="000000"/>
              <w:left w:val="single" w:sz="2" w:space="0" w:color="000000"/>
              <w:bottom w:val="single" w:sz="2" w:space="0" w:color="000000"/>
              <w:right w:val="single" w:sz="2" w:space="0" w:color="000000"/>
            </w:tcBorders>
          </w:tcPr>
          <w:p w14:paraId="7C1C2CF6" w14:textId="77777777" w:rsidR="00F865F6" w:rsidRDefault="00F865F6" w:rsidP="00117BE3">
            <w:pPr>
              <w:spacing w:line="256" w:lineRule="auto"/>
              <w:rPr>
                <w:rFonts w:ascii="Calibri" w:hAnsi="Calibri" w:cs="Arial"/>
                <w:szCs w:val="22"/>
              </w:rPr>
            </w:pPr>
          </w:p>
          <w:p w14:paraId="5FF5DB84" w14:textId="77777777" w:rsidR="00F865F6" w:rsidRDefault="00F865F6" w:rsidP="00117BE3">
            <w:pPr>
              <w:spacing w:line="256" w:lineRule="auto"/>
              <w:rPr>
                <w:rFonts w:ascii="Calibri" w:hAnsi="Calibri" w:cs="Arial"/>
                <w:szCs w:val="22"/>
              </w:rPr>
            </w:pPr>
          </w:p>
          <w:p w14:paraId="75F3446C" w14:textId="77777777" w:rsidR="00F865F6" w:rsidRDefault="00F865F6" w:rsidP="00117BE3">
            <w:pPr>
              <w:spacing w:line="256" w:lineRule="auto"/>
              <w:rPr>
                <w:rFonts w:ascii="Calibri" w:hAnsi="Calibri" w:cs="Arial"/>
                <w:szCs w:val="22"/>
              </w:rPr>
            </w:pPr>
          </w:p>
          <w:p w14:paraId="1094CB8A" w14:textId="77777777" w:rsidR="00F865F6" w:rsidRDefault="00F865F6" w:rsidP="00117BE3">
            <w:pPr>
              <w:spacing w:line="256" w:lineRule="auto"/>
              <w:rPr>
                <w:rFonts w:ascii="Calibri" w:hAnsi="Calibri" w:cs="Arial"/>
                <w:szCs w:val="22"/>
              </w:rPr>
            </w:pPr>
          </w:p>
          <w:p w14:paraId="37511A9D" w14:textId="77777777" w:rsidR="00F865F6" w:rsidRDefault="00F865F6" w:rsidP="00117BE3">
            <w:pPr>
              <w:spacing w:line="256" w:lineRule="auto"/>
              <w:rPr>
                <w:rFonts w:ascii="Calibri" w:hAnsi="Calibri" w:cs="Arial"/>
                <w:szCs w:val="22"/>
              </w:rPr>
            </w:pPr>
          </w:p>
          <w:p w14:paraId="3D76DCB1" w14:textId="77777777" w:rsidR="00F865F6" w:rsidRDefault="00F865F6" w:rsidP="00117BE3">
            <w:pPr>
              <w:spacing w:line="256" w:lineRule="auto"/>
              <w:rPr>
                <w:rFonts w:ascii="Calibri" w:hAnsi="Calibri" w:cs="Arial"/>
                <w:szCs w:val="22"/>
              </w:rPr>
            </w:pPr>
          </w:p>
          <w:p w14:paraId="13FD3C1C" w14:textId="77777777" w:rsidR="00F865F6" w:rsidRDefault="00F865F6" w:rsidP="00117BE3">
            <w:pPr>
              <w:spacing w:line="256" w:lineRule="auto"/>
              <w:rPr>
                <w:rFonts w:ascii="Calibri" w:hAnsi="Calibri" w:cs="Arial"/>
                <w:szCs w:val="22"/>
              </w:rPr>
            </w:pPr>
          </w:p>
          <w:p w14:paraId="74F7AE6C" w14:textId="77777777" w:rsidR="00F865F6" w:rsidRDefault="00F865F6" w:rsidP="00117BE3">
            <w:pPr>
              <w:spacing w:line="256" w:lineRule="auto"/>
              <w:rPr>
                <w:rFonts w:ascii="Calibri" w:hAnsi="Calibri" w:cs="Arial"/>
                <w:szCs w:val="22"/>
              </w:rPr>
            </w:pPr>
          </w:p>
          <w:p w14:paraId="5CEB6489" w14:textId="77777777" w:rsidR="00F865F6" w:rsidRDefault="00F865F6" w:rsidP="00117BE3">
            <w:pPr>
              <w:spacing w:line="256" w:lineRule="auto"/>
              <w:rPr>
                <w:rFonts w:ascii="Calibri" w:hAnsi="Calibri" w:cs="Arial"/>
                <w:szCs w:val="22"/>
              </w:rPr>
            </w:pPr>
          </w:p>
          <w:p w14:paraId="4D7CCCFC" w14:textId="77777777" w:rsidR="00F865F6" w:rsidRDefault="00F865F6" w:rsidP="00117BE3">
            <w:pPr>
              <w:spacing w:line="256" w:lineRule="auto"/>
              <w:rPr>
                <w:rFonts w:ascii="Calibri" w:hAnsi="Calibri" w:cs="Arial"/>
                <w:szCs w:val="22"/>
              </w:rPr>
            </w:pPr>
          </w:p>
        </w:tc>
      </w:tr>
    </w:tbl>
    <w:p w14:paraId="30085E3F" w14:textId="77777777" w:rsidR="00F865F6" w:rsidRDefault="00F865F6" w:rsidP="00F865F6">
      <w:pPr>
        <w:rPr>
          <w:rFonts w:ascii="Calibri" w:eastAsia="Times New Roman" w:hAnsi="Calibri" w:cs="Arial"/>
          <w:sz w:val="24"/>
          <w:lang w:eastAsia="ar-SA"/>
        </w:rPr>
      </w:pPr>
    </w:p>
    <w:tbl>
      <w:tblPr>
        <w:tblW w:w="9210" w:type="dxa"/>
        <w:tblInd w:w="108" w:type="dxa"/>
        <w:tblLayout w:type="fixed"/>
        <w:tblLook w:val="04A0" w:firstRow="1" w:lastRow="0" w:firstColumn="1" w:lastColumn="0" w:noHBand="0" w:noVBand="1"/>
      </w:tblPr>
      <w:tblGrid>
        <w:gridCol w:w="9210"/>
      </w:tblGrid>
      <w:tr w:rsidR="00F865F6" w14:paraId="77D8313C" w14:textId="77777777" w:rsidTr="00117BE3">
        <w:trPr>
          <w:trHeight w:val="345"/>
        </w:trPr>
        <w:tc>
          <w:tcPr>
            <w:tcW w:w="9210" w:type="dxa"/>
            <w:tcBorders>
              <w:top w:val="single" w:sz="4" w:space="0" w:color="000000"/>
              <w:left w:val="single" w:sz="4" w:space="0" w:color="000000"/>
              <w:bottom w:val="single" w:sz="4" w:space="0" w:color="000000"/>
              <w:right w:val="single" w:sz="4" w:space="0" w:color="000000"/>
            </w:tcBorders>
            <w:shd w:val="pct5" w:color="auto" w:fill="auto"/>
            <w:hideMark/>
          </w:tcPr>
          <w:p w14:paraId="4C1466E9" w14:textId="77777777" w:rsidR="00F865F6" w:rsidRDefault="00F865F6" w:rsidP="00117BE3">
            <w:pPr>
              <w:spacing w:line="256" w:lineRule="auto"/>
              <w:rPr>
                <w:rFonts w:ascii="Calibri" w:hAnsi="Calibri" w:cs="Arial"/>
                <w:b/>
              </w:rPr>
            </w:pPr>
            <w:r>
              <w:rPr>
                <w:rFonts w:ascii="Calibri" w:hAnsi="Calibri" w:cs="Arial"/>
                <w:b/>
              </w:rPr>
              <w:t>Afspraken</w:t>
            </w:r>
          </w:p>
          <w:p w14:paraId="45BCD22F" w14:textId="77777777" w:rsidR="00F865F6" w:rsidRDefault="00F865F6" w:rsidP="00117BE3">
            <w:pPr>
              <w:spacing w:line="256" w:lineRule="auto"/>
              <w:rPr>
                <w:rFonts w:ascii="Calibri" w:hAnsi="Calibri" w:cs="Arial"/>
                <w:sz w:val="18"/>
                <w:szCs w:val="18"/>
              </w:rPr>
            </w:pPr>
            <w:r>
              <w:rPr>
                <w:rFonts w:ascii="Calibri" w:hAnsi="Calibri" w:cs="Arial"/>
                <w:sz w:val="18"/>
                <w:szCs w:val="18"/>
              </w:rPr>
              <w:t>Wordt tijdens het gesprek door de student ingevuld</w:t>
            </w:r>
          </w:p>
        </w:tc>
      </w:tr>
      <w:tr w:rsidR="00F865F6" w14:paraId="0C5D3AAF" w14:textId="77777777" w:rsidTr="00117BE3">
        <w:trPr>
          <w:trHeight w:val="1919"/>
        </w:trPr>
        <w:tc>
          <w:tcPr>
            <w:tcW w:w="9210" w:type="dxa"/>
            <w:tcBorders>
              <w:top w:val="single" w:sz="4" w:space="0" w:color="000000"/>
              <w:left w:val="single" w:sz="4" w:space="0" w:color="000000"/>
              <w:bottom w:val="single" w:sz="4" w:space="0" w:color="000000"/>
              <w:right w:val="single" w:sz="4" w:space="0" w:color="000000"/>
            </w:tcBorders>
          </w:tcPr>
          <w:p w14:paraId="3BE5B4AC" w14:textId="77777777" w:rsidR="00F865F6" w:rsidRDefault="00F865F6" w:rsidP="00117BE3">
            <w:pPr>
              <w:spacing w:line="256" w:lineRule="auto"/>
              <w:rPr>
                <w:rFonts w:ascii="Calibri" w:hAnsi="Calibri" w:cs="Arial"/>
                <w:szCs w:val="22"/>
              </w:rPr>
            </w:pPr>
          </w:p>
          <w:p w14:paraId="7650F748" w14:textId="77777777" w:rsidR="00F865F6" w:rsidRDefault="00F865F6" w:rsidP="00117BE3">
            <w:pPr>
              <w:spacing w:line="256" w:lineRule="auto"/>
              <w:rPr>
                <w:rFonts w:ascii="Calibri" w:hAnsi="Calibri" w:cs="Arial"/>
                <w:szCs w:val="22"/>
              </w:rPr>
            </w:pPr>
          </w:p>
          <w:p w14:paraId="1B2B8C54" w14:textId="77777777" w:rsidR="00F865F6" w:rsidRDefault="00F865F6" w:rsidP="00117BE3">
            <w:pPr>
              <w:spacing w:line="256" w:lineRule="auto"/>
              <w:rPr>
                <w:rFonts w:ascii="Calibri" w:hAnsi="Calibri" w:cs="Arial"/>
                <w:szCs w:val="22"/>
              </w:rPr>
            </w:pPr>
          </w:p>
          <w:p w14:paraId="70B34010" w14:textId="77777777" w:rsidR="00F865F6" w:rsidRDefault="00F865F6" w:rsidP="00117BE3">
            <w:pPr>
              <w:spacing w:line="256" w:lineRule="auto"/>
              <w:rPr>
                <w:rFonts w:ascii="Calibri" w:hAnsi="Calibri" w:cs="Arial"/>
                <w:szCs w:val="22"/>
              </w:rPr>
            </w:pPr>
          </w:p>
          <w:p w14:paraId="27ADA5F1" w14:textId="77777777" w:rsidR="00F865F6" w:rsidRDefault="00F865F6" w:rsidP="00117BE3">
            <w:pPr>
              <w:spacing w:line="256" w:lineRule="auto"/>
              <w:rPr>
                <w:rFonts w:ascii="Calibri" w:hAnsi="Calibri" w:cs="Arial"/>
                <w:szCs w:val="22"/>
              </w:rPr>
            </w:pPr>
          </w:p>
          <w:p w14:paraId="4BC3D941" w14:textId="77777777" w:rsidR="00F865F6" w:rsidRDefault="00F865F6" w:rsidP="00117BE3">
            <w:pPr>
              <w:spacing w:line="256" w:lineRule="auto"/>
              <w:rPr>
                <w:rFonts w:ascii="Calibri" w:hAnsi="Calibri" w:cs="Arial"/>
                <w:szCs w:val="22"/>
              </w:rPr>
            </w:pPr>
          </w:p>
          <w:p w14:paraId="33727020" w14:textId="77777777" w:rsidR="00F865F6" w:rsidRDefault="00F865F6" w:rsidP="00117BE3">
            <w:pPr>
              <w:spacing w:line="256" w:lineRule="auto"/>
              <w:rPr>
                <w:rFonts w:ascii="Calibri" w:hAnsi="Calibri" w:cs="Arial"/>
                <w:szCs w:val="22"/>
              </w:rPr>
            </w:pPr>
          </w:p>
          <w:p w14:paraId="4844497A" w14:textId="77777777" w:rsidR="00F865F6" w:rsidRDefault="00F865F6" w:rsidP="00117BE3">
            <w:pPr>
              <w:spacing w:line="256" w:lineRule="auto"/>
              <w:rPr>
                <w:rFonts w:ascii="Calibri" w:hAnsi="Calibri" w:cs="Arial"/>
                <w:szCs w:val="22"/>
              </w:rPr>
            </w:pPr>
          </w:p>
          <w:p w14:paraId="7EC39C97" w14:textId="77777777" w:rsidR="00F865F6" w:rsidRDefault="00F865F6" w:rsidP="00117BE3">
            <w:pPr>
              <w:spacing w:line="256" w:lineRule="auto"/>
              <w:rPr>
                <w:rFonts w:ascii="Calibri" w:hAnsi="Calibri" w:cs="Arial"/>
                <w:szCs w:val="22"/>
              </w:rPr>
            </w:pPr>
          </w:p>
          <w:p w14:paraId="315B53CD" w14:textId="77777777" w:rsidR="00F865F6" w:rsidRDefault="00F865F6" w:rsidP="00117BE3">
            <w:pPr>
              <w:spacing w:line="256" w:lineRule="auto"/>
              <w:rPr>
                <w:rFonts w:ascii="Calibri" w:hAnsi="Calibri" w:cs="Arial"/>
                <w:szCs w:val="22"/>
              </w:rPr>
            </w:pPr>
          </w:p>
          <w:p w14:paraId="17AABE8F" w14:textId="77777777" w:rsidR="00F865F6" w:rsidRDefault="00F865F6" w:rsidP="00117BE3">
            <w:pPr>
              <w:spacing w:line="256" w:lineRule="auto"/>
              <w:rPr>
                <w:rFonts w:ascii="Calibri" w:hAnsi="Calibri" w:cs="Arial"/>
                <w:szCs w:val="22"/>
              </w:rPr>
            </w:pPr>
          </w:p>
        </w:tc>
      </w:tr>
    </w:tbl>
    <w:p w14:paraId="6FA11108" w14:textId="77777777" w:rsidR="00F865F6" w:rsidRDefault="00F865F6" w:rsidP="00F865F6">
      <w:pPr>
        <w:rPr>
          <w:rFonts w:ascii="Times New Roman" w:eastAsia="Times New Roman" w:hAnsi="Times New Roman"/>
          <w:sz w:val="24"/>
          <w:lang w:eastAsia="ar-SA"/>
        </w:rPr>
      </w:pPr>
    </w:p>
    <w:p w14:paraId="1117485C" w14:textId="77777777" w:rsidR="00F865F6" w:rsidRDefault="00F865F6" w:rsidP="00F865F6">
      <w:pPr>
        <w:spacing w:after="160" w:line="259" w:lineRule="auto"/>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604CABDE" w14:textId="77777777" w:rsidTr="00117BE3">
        <w:tc>
          <w:tcPr>
            <w:tcW w:w="9214" w:type="dxa"/>
            <w:tcBorders>
              <w:top w:val="single" w:sz="4" w:space="0" w:color="auto"/>
              <w:left w:val="single" w:sz="4" w:space="0" w:color="auto"/>
              <w:bottom w:val="single" w:sz="4" w:space="0" w:color="auto"/>
              <w:right w:val="single" w:sz="4" w:space="0" w:color="auto"/>
            </w:tcBorders>
            <w:hideMark/>
          </w:tcPr>
          <w:p w14:paraId="453FACD7" w14:textId="77777777" w:rsidR="00F865F6" w:rsidRDefault="00F865F6" w:rsidP="00117BE3">
            <w:pPr>
              <w:spacing w:line="256" w:lineRule="auto"/>
              <w:rPr>
                <w:rFonts w:ascii="Calibri" w:hAnsi="Calibri"/>
                <w:b/>
              </w:rPr>
            </w:pPr>
            <w:r>
              <w:rPr>
                <w:rFonts w:ascii="Calibri" w:hAnsi="Calibri"/>
                <w:b/>
              </w:rPr>
              <w:lastRenderedPageBreak/>
              <w:t>Samenvatting 360 graden Feedback</w:t>
            </w:r>
          </w:p>
          <w:p w14:paraId="36D68F85" w14:textId="77777777" w:rsidR="00F865F6" w:rsidRDefault="00F865F6" w:rsidP="00117BE3">
            <w:pPr>
              <w:spacing w:line="256" w:lineRule="auto"/>
              <w:rPr>
                <w:rFonts w:ascii="Calibri" w:hAnsi="Calibri"/>
                <w:sz w:val="18"/>
                <w:szCs w:val="18"/>
              </w:rPr>
            </w:pPr>
            <w:r>
              <w:rPr>
                <w:rFonts w:ascii="Calibri" w:hAnsi="Calibri"/>
                <w:sz w:val="18"/>
                <w:szCs w:val="18"/>
              </w:rPr>
              <w:t>Maak een korte samenvatting van de ingevulde feedbackformulieren (vergelijk deze met je laatste BPV periode)</w:t>
            </w:r>
          </w:p>
        </w:tc>
      </w:tr>
      <w:tr w:rsidR="00F865F6" w14:paraId="04B8C268" w14:textId="77777777" w:rsidTr="00117BE3">
        <w:tc>
          <w:tcPr>
            <w:tcW w:w="9214" w:type="dxa"/>
            <w:tcBorders>
              <w:top w:val="single" w:sz="4" w:space="0" w:color="auto"/>
              <w:left w:val="single" w:sz="4" w:space="0" w:color="auto"/>
              <w:bottom w:val="single" w:sz="4" w:space="0" w:color="auto"/>
              <w:right w:val="single" w:sz="4" w:space="0" w:color="auto"/>
            </w:tcBorders>
          </w:tcPr>
          <w:p w14:paraId="786A5995" w14:textId="77777777" w:rsidR="00F865F6" w:rsidRDefault="00F865F6" w:rsidP="00117BE3">
            <w:pPr>
              <w:spacing w:line="256" w:lineRule="auto"/>
              <w:rPr>
                <w:rFonts w:ascii="Times New Roman" w:hAnsi="Times New Roman"/>
                <w:sz w:val="24"/>
              </w:rPr>
            </w:pPr>
          </w:p>
          <w:p w14:paraId="22FBA596" w14:textId="77777777" w:rsidR="00F865F6" w:rsidRDefault="00F865F6" w:rsidP="00117BE3">
            <w:pPr>
              <w:spacing w:line="256" w:lineRule="auto"/>
            </w:pPr>
          </w:p>
          <w:p w14:paraId="2B0C3A18" w14:textId="77777777" w:rsidR="00F865F6" w:rsidRDefault="00F865F6" w:rsidP="00117BE3">
            <w:pPr>
              <w:spacing w:line="256" w:lineRule="auto"/>
            </w:pPr>
          </w:p>
          <w:p w14:paraId="0F1D72F4" w14:textId="77777777" w:rsidR="00F865F6" w:rsidRDefault="00F865F6" w:rsidP="00117BE3">
            <w:pPr>
              <w:spacing w:line="256" w:lineRule="auto"/>
            </w:pPr>
          </w:p>
          <w:p w14:paraId="77CFB202" w14:textId="77777777" w:rsidR="00F865F6" w:rsidRDefault="00F865F6" w:rsidP="00117BE3">
            <w:pPr>
              <w:spacing w:line="256" w:lineRule="auto"/>
            </w:pPr>
          </w:p>
          <w:p w14:paraId="75ECFFD8" w14:textId="77777777" w:rsidR="00F865F6" w:rsidRDefault="00F865F6" w:rsidP="00117BE3">
            <w:pPr>
              <w:spacing w:line="256" w:lineRule="auto"/>
            </w:pPr>
          </w:p>
          <w:p w14:paraId="201FEABF" w14:textId="77777777" w:rsidR="00F865F6" w:rsidRDefault="00F865F6" w:rsidP="00117BE3">
            <w:pPr>
              <w:spacing w:line="256" w:lineRule="auto"/>
            </w:pPr>
          </w:p>
          <w:p w14:paraId="037D5CCF" w14:textId="77777777" w:rsidR="00F865F6" w:rsidRDefault="00F865F6" w:rsidP="00117BE3">
            <w:pPr>
              <w:spacing w:line="256" w:lineRule="auto"/>
            </w:pPr>
          </w:p>
          <w:p w14:paraId="7B5E263F" w14:textId="77777777" w:rsidR="00F865F6" w:rsidRDefault="00F865F6" w:rsidP="00117BE3">
            <w:pPr>
              <w:spacing w:line="256" w:lineRule="auto"/>
            </w:pPr>
          </w:p>
          <w:p w14:paraId="65EE2FCD" w14:textId="77777777" w:rsidR="00F865F6" w:rsidRDefault="00F865F6" w:rsidP="00117BE3">
            <w:pPr>
              <w:spacing w:line="256" w:lineRule="auto"/>
            </w:pPr>
          </w:p>
          <w:p w14:paraId="7DACC17B" w14:textId="77777777" w:rsidR="00F865F6" w:rsidRDefault="00F865F6" w:rsidP="00117BE3">
            <w:pPr>
              <w:spacing w:line="256" w:lineRule="auto"/>
            </w:pPr>
          </w:p>
          <w:p w14:paraId="67878F1B" w14:textId="77777777" w:rsidR="00F865F6" w:rsidRDefault="00F865F6" w:rsidP="00117BE3">
            <w:pPr>
              <w:spacing w:line="256" w:lineRule="auto"/>
            </w:pPr>
          </w:p>
          <w:p w14:paraId="5689EF93" w14:textId="77777777" w:rsidR="00F865F6" w:rsidRDefault="00F865F6" w:rsidP="00117BE3">
            <w:pPr>
              <w:spacing w:line="256" w:lineRule="auto"/>
            </w:pPr>
          </w:p>
        </w:tc>
      </w:tr>
    </w:tbl>
    <w:p w14:paraId="3F06C7C1" w14:textId="77777777" w:rsidR="00F865F6" w:rsidRDefault="00F865F6" w:rsidP="00F865F6">
      <w:pPr>
        <w:rPr>
          <w:rFonts w:eastAsia="Times New Roman"/>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2723680F" w14:textId="77777777" w:rsidTr="00117BE3">
        <w:tc>
          <w:tcPr>
            <w:tcW w:w="9214" w:type="dxa"/>
            <w:tcBorders>
              <w:top w:val="single" w:sz="4" w:space="0" w:color="auto"/>
              <w:left w:val="single" w:sz="4" w:space="0" w:color="auto"/>
              <w:bottom w:val="single" w:sz="4" w:space="0" w:color="auto"/>
              <w:right w:val="single" w:sz="4" w:space="0" w:color="auto"/>
            </w:tcBorders>
            <w:hideMark/>
          </w:tcPr>
          <w:p w14:paraId="022A04E5" w14:textId="77777777" w:rsidR="00F865F6" w:rsidRDefault="00F865F6" w:rsidP="00117BE3">
            <w:pPr>
              <w:spacing w:line="256" w:lineRule="auto"/>
              <w:rPr>
                <w:rFonts w:ascii="Calibri" w:hAnsi="Calibri"/>
                <w:b/>
              </w:rPr>
            </w:pPr>
            <w:r>
              <w:rPr>
                <w:rFonts w:ascii="Calibri" w:hAnsi="Calibri"/>
                <w:b/>
              </w:rPr>
              <w:t xml:space="preserve">Gemaakte uren </w:t>
            </w:r>
          </w:p>
          <w:p w14:paraId="210A6723" w14:textId="77777777" w:rsidR="00F865F6" w:rsidRDefault="00F865F6" w:rsidP="00117BE3">
            <w:pPr>
              <w:spacing w:line="256" w:lineRule="auto"/>
              <w:rPr>
                <w:rFonts w:ascii="Calibri" w:hAnsi="Calibri"/>
                <w:sz w:val="18"/>
                <w:szCs w:val="18"/>
              </w:rPr>
            </w:pPr>
            <w:r>
              <w:rPr>
                <w:rFonts w:ascii="Calibri" w:hAnsi="Calibri"/>
                <w:sz w:val="18"/>
                <w:szCs w:val="18"/>
              </w:rPr>
              <w:t>Hoeveel stage uren heb je tot nu toe gemaakt.</w:t>
            </w:r>
          </w:p>
        </w:tc>
      </w:tr>
      <w:tr w:rsidR="00F865F6" w14:paraId="72B9BF64" w14:textId="77777777" w:rsidTr="00117BE3">
        <w:tc>
          <w:tcPr>
            <w:tcW w:w="9214" w:type="dxa"/>
            <w:tcBorders>
              <w:top w:val="single" w:sz="4" w:space="0" w:color="auto"/>
              <w:left w:val="single" w:sz="4" w:space="0" w:color="auto"/>
              <w:bottom w:val="single" w:sz="4" w:space="0" w:color="auto"/>
              <w:right w:val="single" w:sz="4" w:space="0" w:color="auto"/>
            </w:tcBorders>
          </w:tcPr>
          <w:p w14:paraId="145BD6BA" w14:textId="77777777" w:rsidR="00F865F6" w:rsidRDefault="00F865F6" w:rsidP="00117BE3">
            <w:pPr>
              <w:spacing w:line="256" w:lineRule="auto"/>
              <w:rPr>
                <w:rFonts w:ascii="Times New Roman" w:hAnsi="Times New Roman"/>
                <w:sz w:val="24"/>
              </w:rPr>
            </w:pPr>
          </w:p>
          <w:p w14:paraId="224957CB" w14:textId="77777777" w:rsidR="00F865F6" w:rsidRDefault="00F865F6" w:rsidP="00117BE3">
            <w:pPr>
              <w:spacing w:line="256" w:lineRule="auto"/>
            </w:pPr>
          </w:p>
        </w:tc>
      </w:tr>
    </w:tbl>
    <w:p w14:paraId="03FE5FE6" w14:textId="79FF23A8" w:rsidR="00EA1259" w:rsidRPr="00F865F6" w:rsidRDefault="00EA1259" w:rsidP="00F865F6">
      <w:pPr>
        <w:spacing w:after="160" w:line="259" w:lineRule="auto"/>
        <w:rPr>
          <w:color w:val="DEEAF6" w:themeColor="accent1" w:themeTint="33"/>
        </w:rPr>
      </w:pPr>
      <w:r w:rsidRPr="00F865F6">
        <w:rPr>
          <w:color w:val="DEEAF6" w:themeColor="accent1" w:themeTint="33"/>
        </w:rPr>
        <w:br w:type="page"/>
      </w:r>
    </w:p>
    <w:bookmarkEnd w:id="1"/>
    <w:p w14:paraId="16D83E37" w14:textId="253F2F62" w:rsidR="00EE1ABE" w:rsidRPr="00F865F6" w:rsidRDefault="00F865F6" w:rsidP="005B02A8">
      <w:pPr>
        <w:pStyle w:val="Kop1"/>
        <w:shd w:val="clear" w:color="auto" w:fill="933D8F"/>
        <w:rPr>
          <w:color w:val="DEEAF6" w:themeColor="accent1" w:themeTint="33"/>
          <w:lang w:val="nl-NL"/>
        </w:rPr>
      </w:pPr>
      <w:r>
        <w:rPr>
          <w:color w:val="DEEAF6" w:themeColor="accent1" w:themeTint="33"/>
          <w:lang w:val="nl-NL"/>
        </w:rPr>
        <w:lastRenderedPageBreak/>
        <w:t>Afdeling</w:t>
      </w:r>
    </w:p>
    <w:p w14:paraId="38A7F50D" w14:textId="77777777" w:rsidR="006F2FC5" w:rsidRDefault="006F2FC5" w:rsidP="007125F1">
      <w:pPr>
        <w:spacing w:line="259" w:lineRule="auto"/>
        <w:rPr>
          <w:rFonts w:asciiTheme="majorHAnsi" w:hAnsiTheme="majorHAnsi" w:cstheme="majorHAnsi"/>
        </w:rPr>
      </w:pPr>
    </w:p>
    <w:p w14:paraId="1BC134E6" w14:textId="0CCE3078" w:rsidR="006F2FC5" w:rsidRPr="005B02A8" w:rsidRDefault="00F865F6" w:rsidP="006F2FC5">
      <w:pPr>
        <w:spacing w:line="259" w:lineRule="auto"/>
        <w:rPr>
          <w:rFonts w:asciiTheme="majorHAnsi" w:hAnsiTheme="majorHAnsi" w:cstheme="majorHAnsi"/>
          <w:b/>
          <w:color w:val="933D8F"/>
          <w:sz w:val="28"/>
          <w:szCs w:val="28"/>
        </w:rPr>
      </w:pPr>
      <w:r>
        <w:rPr>
          <w:rFonts w:asciiTheme="majorHAnsi" w:hAnsiTheme="majorHAnsi" w:cstheme="majorHAnsi"/>
          <w:b/>
          <w:color w:val="933D8F"/>
          <w:sz w:val="28"/>
          <w:szCs w:val="28"/>
        </w:rPr>
        <w:t>Afdelingsinformatie</w:t>
      </w:r>
    </w:p>
    <w:p w14:paraId="7B2EA17C" w14:textId="77777777" w:rsidR="00F865F6" w:rsidRPr="00F865F6" w:rsidRDefault="00F865F6" w:rsidP="00F865F6">
      <w:pPr>
        <w:rPr>
          <w:rFonts w:asciiTheme="majorHAnsi" w:hAnsiTheme="majorHAnsi"/>
        </w:rPr>
      </w:pPr>
      <w:r w:rsidRPr="00F865F6">
        <w:rPr>
          <w:rFonts w:asciiTheme="majorHAnsi" w:hAnsiTheme="majorHAnsi"/>
        </w:rPr>
        <w:t>Hier verzamel je alle afdelingsinformatie.</w:t>
      </w:r>
    </w:p>
    <w:p w14:paraId="48D85DCD" w14:textId="1897D181" w:rsidR="00EA1259" w:rsidRDefault="00EA1259">
      <w:pPr>
        <w:spacing w:after="160" w:line="259" w:lineRule="auto"/>
        <w:rPr>
          <w:b/>
          <w:color w:val="FF66CC"/>
          <w:sz w:val="28"/>
          <w:szCs w:val="28"/>
        </w:rPr>
      </w:pPr>
    </w:p>
    <w:sectPr w:rsidR="00EA1259" w:rsidSect="000D0C03">
      <w:footerReference w:type="default" r:id="rId14"/>
      <w:pgSz w:w="11906" w:h="16838"/>
      <w:pgMar w:top="1417" w:right="1417" w:bottom="1417" w:left="1417"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E8FC" w14:textId="77777777" w:rsidR="00A84AF0" w:rsidRDefault="00A84AF0" w:rsidP="007E5C04">
      <w:r>
        <w:separator/>
      </w:r>
    </w:p>
  </w:endnote>
  <w:endnote w:type="continuationSeparator" w:id="0">
    <w:p w14:paraId="571635DD" w14:textId="77777777" w:rsidR="00A84AF0" w:rsidRDefault="00A84AF0" w:rsidP="007E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2CD9" w14:textId="63854E8D" w:rsidR="00EB08A3" w:rsidRPr="003A3B8E" w:rsidRDefault="00EB08A3" w:rsidP="003E2259">
    <w:pPr>
      <w:pStyle w:val="Voettekst"/>
      <w:rPr>
        <w:sz w:val="18"/>
        <w:szCs w:val="18"/>
      </w:rPr>
    </w:pPr>
    <w:r>
      <w:rPr>
        <w:sz w:val="18"/>
        <w:szCs w:val="18"/>
      </w:rPr>
      <w:t xml:space="preserve">BPV </w:t>
    </w:r>
    <w:r w:rsidRPr="003A3B8E">
      <w:rPr>
        <w:sz w:val="18"/>
        <w:szCs w:val="18"/>
      </w:rPr>
      <w:tab/>
      <w:t xml:space="preserve">                                                                   UMCG Gilde niveau 4</w:t>
    </w:r>
    <w:r>
      <w:rPr>
        <w:sz w:val="18"/>
        <w:szCs w:val="18"/>
      </w:rPr>
      <w:t xml:space="preserve"> verpleegkunde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DCF9" w14:textId="77777777" w:rsidR="00A84AF0" w:rsidRDefault="00A84AF0" w:rsidP="007E5C04">
      <w:r>
        <w:separator/>
      </w:r>
    </w:p>
  </w:footnote>
  <w:footnote w:type="continuationSeparator" w:id="0">
    <w:p w14:paraId="41E21D71" w14:textId="77777777" w:rsidR="00A84AF0" w:rsidRDefault="00A84AF0" w:rsidP="007E5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43E"/>
    <w:multiLevelType w:val="hybridMultilevel"/>
    <w:tmpl w:val="84182422"/>
    <w:lvl w:ilvl="0" w:tplc="948A073E">
      <w:start w:val="1"/>
      <w:numFmt w:val="bullet"/>
      <w:lvlText w:val="•"/>
      <w:lvlJc w:val="left"/>
      <w:pPr>
        <w:tabs>
          <w:tab w:val="num" w:pos="720"/>
        </w:tabs>
        <w:ind w:left="720" w:hanging="360"/>
      </w:pPr>
      <w:rPr>
        <w:rFonts w:ascii="Arial" w:hAnsi="Arial" w:hint="default"/>
      </w:rPr>
    </w:lvl>
    <w:lvl w:ilvl="1" w:tplc="31920524" w:tentative="1">
      <w:start w:val="1"/>
      <w:numFmt w:val="bullet"/>
      <w:lvlText w:val="•"/>
      <w:lvlJc w:val="left"/>
      <w:pPr>
        <w:tabs>
          <w:tab w:val="num" w:pos="1440"/>
        </w:tabs>
        <w:ind w:left="1440" w:hanging="360"/>
      </w:pPr>
      <w:rPr>
        <w:rFonts w:ascii="Arial" w:hAnsi="Arial" w:hint="default"/>
      </w:rPr>
    </w:lvl>
    <w:lvl w:ilvl="2" w:tplc="AC54872E" w:tentative="1">
      <w:start w:val="1"/>
      <w:numFmt w:val="bullet"/>
      <w:lvlText w:val="•"/>
      <w:lvlJc w:val="left"/>
      <w:pPr>
        <w:tabs>
          <w:tab w:val="num" w:pos="2160"/>
        </w:tabs>
        <w:ind w:left="2160" w:hanging="360"/>
      </w:pPr>
      <w:rPr>
        <w:rFonts w:ascii="Arial" w:hAnsi="Arial" w:hint="default"/>
      </w:rPr>
    </w:lvl>
    <w:lvl w:ilvl="3" w:tplc="6D60976A" w:tentative="1">
      <w:start w:val="1"/>
      <w:numFmt w:val="bullet"/>
      <w:lvlText w:val="•"/>
      <w:lvlJc w:val="left"/>
      <w:pPr>
        <w:tabs>
          <w:tab w:val="num" w:pos="2880"/>
        </w:tabs>
        <w:ind w:left="2880" w:hanging="360"/>
      </w:pPr>
      <w:rPr>
        <w:rFonts w:ascii="Arial" w:hAnsi="Arial" w:hint="default"/>
      </w:rPr>
    </w:lvl>
    <w:lvl w:ilvl="4" w:tplc="63E8225C" w:tentative="1">
      <w:start w:val="1"/>
      <w:numFmt w:val="bullet"/>
      <w:lvlText w:val="•"/>
      <w:lvlJc w:val="left"/>
      <w:pPr>
        <w:tabs>
          <w:tab w:val="num" w:pos="3600"/>
        </w:tabs>
        <w:ind w:left="3600" w:hanging="360"/>
      </w:pPr>
      <w:rPr>
        <w:rFonts w:ascii="Arial" w:hAnsi="Arial" w:hint="default"/>
      </w:rPr>
    </w:lvl>
    <w:lvl w:ilvl="5" w:tplc="AA68E662" w:tentative="1">
      <w:start w:val="1"/>
      <w:numFmt w:val="bullet"/>
      <w:lvlText w:val="•"/>
      <w:lvlJc w:val="left"/>
      <w:pPr>
        <w:tabs>
          <w:tab w:val="num" w:pos="4320"/>
        </w:tabs>
        <w:ind w:left="4320" w:hanging="360"/>
      </w:pPr>
      <w:rPr>
        <w:rFonts w:ascii="Arial" w:hAnsi="Arial" w:hint="default"/>
      </w:rPr>
    </w:lvl>
    <w:lvl w:ilvl="6" w:tplc="CB586D48" w:tentative="1">
      <w:start w:val="1"/>
      <w:numFmt w:val="bullet"/>
      <w:lvlText w:val="•"/>
      <w:lvlJc w:val="left"/>
      <w:pPr>
        <w:tabs>
          <w:tab w:val="num" w:pos="5040"/>
        </w:tabs>
        <w:ind w:left="5040" w:hanging="360"/>
      </w:pPr>
      <w:rPr>
        <w:rFonts w:ascii="Arial" w:hAnsi="Arial" w:hint="default"/>
      </w:rPr>
    </w:lvl>
    <w:lvl w:ilvl="7" w:tplc="FAEE026C" w:tentative="1">
      <w:start w:val="1"/>
      <w:numFmt w:val="bullet"/>
      <w:lvlText w:val="•"/>
      <w:lvlJc w:val="left"/>
      <w:pPr>
        <w:tabs>
          <w:tab w:val="num" w:pos="5760"/>
        </w:tabs>
        <w:ind w:left="5760" w:hanging="360"/>
      </w:pPr>
      <w:rPr>
        <w:rFonts w:ascii="Arial" w:hAnsi="Arial" w:hint="default"/>
      </w:rPr>
    </w:lvl>
    <w:lvl w:ilvl="8" w:tplc="230492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02EF8"/>
    <w:multiLevelType w:val="hybridMultilevel"/>
    <w:tmpl w:val="597E8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061B8"/>
    <w:multiLevelType w:val="hybridMultilevel"/>
    <w:tmpl w:val="4AE6C9A8"/>
    <w:lvl w:ilvl="0" w:tplc="25B63A9E">
      <w:start w:val="9"/>
      <w:numFmt w:val="bullet"/>
      <w:lvlText w:val="-"/>
      <w:lvlJc w:val="left"/>
      <w:pPr>
        <w:ind w:left="720" w:hanging="360"/>
      </w:pPr>
      <w:rPr>
        <w:rFonts w:ascii="Calibri Light" w:eastAsia="Calibri" w:hAnsi="Calibri Light"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9C11AE"/>
    <w:multiLevelType w:val="hybridMultilevel"/>
    <w:tmpl w:val="F702B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503C76"/>
    <w:multiLevelType w:val="hybridMultilevel"/>
    <w:tmpl w:val="920E9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ED6D57"/>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6E63ED"/>
    <w:multiLevelType w:val="hybridMultilevel"/>
    <w:tmpl w:val="8A1E00DC"/>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435EC0"/>
    <w:multiLevelType w:val="hybridMultilevel"/>
    <w:tmpl w:val="75D02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07493B"/>
    <w:multiLevelType w:val="hybridMultilevel"/>
    <w:tmpl w:val="D9B8FEC8"/>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8E7302"/>
    <w:multiLevelType w:val="hybridMultilevel"/>
    <w:tmpl w:val="9B4E996A"/>
    <w:lvl w:ilvl="0" w:tplc="82849B3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856DAE"/>
    <w:multiLevelType w:val="hybridMultilevel"/>
    <w:tmpl w:val="EAE6FF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E762BE"/>
    <w:multiLevelType w:val="hybridMultilevel"/>
    <w:tmpl w:val="BEE865E6"/>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3E4C08"/>
    <w:multiLevelType w:val="hybridMultilevel"/>
    <w:tmpl w:val="8BE8C4D2"/>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8B285D"/>
    <w:multiLevelType w:val="hybridMultilevel"/>
    <w:tmpl w:val="851CE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4E17CD"/>
    <w:multiLevelType w:val="hybridMultilevel"/>
    <w:tmpl w:val="AFA613BE"/>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A45641"/>
    <w:multiLevelType w:val="hybridMultilevel"/>
    <w:tmpl w:val="C832CF70"/>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0853BE"/>
    <w:multiLevelType w:val="hybridMultilevel"/>
    <w:tmpl w:val="33ACB572"/>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000866"/>
    <w:multiLevelType w:val="hybridMultilevel"/>
    <w:tmpl w:val="B22E2D7C"/>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467C27"/>
    <w:multiLevelType w:val="hybridMultilevel"/>
    <w:tmpl w:val="AE34958A"/>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253919"/>
    <w:multiLevelType w:val="hybridMultilevel"/>
    <w:tmpl w:val="5CB4EE46"/>
    <w:lvl w:ilvl="0" w:tplc="948A073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8809D2"/>
    <w:multiLevelType w:val="hybridMultilevel"/>
    <w:tmpl w:val="76B684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CF161B4"/>
    <w:multiLevelType w:val="hybridMultilevel"/>
    <w:tmpl w:val="2EA4A442"/>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0977F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AC4C24"/>
    <w:multiLevelType w:val="hybridMultilevel"/>
    <w:tmpl w:val="E79E1602"/>
    <w:lvl w:ilvl="0" w:tplc="948A073E">
      <w:start w:val="1"/>
      <w:numFmt w:val="bullet"/>
      <w:lvlText w:val="•"/>
      <w:lvlJc w:val="left"/>
      <w:pPr>
        <w:ind w:left="3600" w:hanging="360"/>
      </w:pPr>
      <w:rPr>
        <w:rFonts w:ascii="Arial" w:hAnsi="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4" w15:restartNumberingAfterBreak="0">
    <w:nsid w:val="65E261D4"/>
    <w:multiLevelType w:val="hybridMultilevel"/>
    <w:tmpl w:val="8A8A631A"/>
    <w:lvl w:ilvl="0" w:tplc="E75667DA">
      <w:numFmt w:val="bullet"/>
      <w:lvlText w:val="-"/>
      <w:lvlJc w:val="left"/>
      <w:pPr>
        <w:ind w:left="1080" w:hanging="360"/>
      </w:pPr>
      <w:rPr>
        <w:rFonts w:ascii="Calibri Light" w:eastAsia="Calibri" w:hAnsi="Calibri Light" w:cs="Calibri Light" w:hint="default"/>
        <w:i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A7014BD"/>
    <w:multiLevelType w:val="hybridMultilevel"/>
    <w:tmpl w:val="4EF09BC0"/>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AB15D99"/>
    <w:multiLevelType w:val="hybridMultilevel"/>
    <w:tmpl w:val="73BC6ED6"/>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E3A6748"/>
    <w:multiLevelType w:val="hybridMultilevel"/>
    <w:tmpl w:val="036A4BCA"/>
    <w:lvl w:ilvl="0" w:tplc="948A073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4A20E8"/>
    <w:multiLevelType w:val="hybridMultilevel"/>
    <w:tmpl w:val="8A94BA66"/>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462C21"/>
    <w:multiLevelType w:val="hybridMultilevel"/>
    <w:tmpl w:val="F3524B18"/>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554825"/>
    <w:multiLevelType w:val="hybridMultilevel"/>
    <w:tmpl w:val="8FB0C870"/>
    <w:lvl w:ilvl="0" w:tplc="E75667DA">
      <w:numFmt w:val="bullet"/>
      <w:lvlText w:val="-"/>
      <w:lvlJc w:val="left"/>
      <w:pPr>
        <w:ind w:left="720" w:hanging="360"/>
      </w:pPr>
      <w:rPr>
        <w:rFonts w:ascii="Calibri Light" w:eastAsia="Calibri" w:hAnsi="Calibri Light" w:cs="Calibri Light"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BC0E4F"/>
    <w:multiLevelType w:val="hybridMultilevel"/>
    <w:tmpl w:val="4192F048"/>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A8336DA"/>
    <w:multiLevelType w:val="hybridMultilevel"/>
    <w:tmpl w:val="D63A2D56"/>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3"/>
  </w:num>
  <w:num w:numId="4">
    <w:abstractNumId w:val="0"/>
  </w:num>
  <w:num w:numId="5">
    <w:abstractNumId w:val="1"/>
  </w:num>
  <w:num w:numId="6">
    <w:abstractNumId w:val="7"/>
  </w:num>
  <w:num w:numId="7">
    <w:abstractNumId w:val="24"/>
  </w:num>
  <w:num w:numId="8">
    <w:abstractNumId w:val="18"/>
  </w:num>
  <w:num w:numId="9">
    <w:abstractNumId w:val="8"/>
  </w:num>
  <w:num w:numId="10">
    <w:abstractNumId w:val="11"/>
  </w:num>
  <w:num w:numId="11">
    <w:abstractNumId w:val="30"/>
  </w:num>
  <w:num w:numId="12">
    <w:abstractNumId w:val="2"/>
  </w:num>
  <w:num w:numId="13">
    <w:abstractNumId w:val="10"/>
  </w:num>
  <w:num w:numId="14">
    <w:abstractNumId w:val="17"/>
  </w:num>
  <w:num w:numId="15">
    <w:abstractNumId w:val="14"/>
  </w:num>
  <w:num w:numId="16">
    <w:abstractNumId w:val="27"/>
  </w:num>
  <w:num w:numId="17">
    <w:abstractNumId w:val="23"/>
  </w:num>
  <w:num w:numId="18">
    <w:abstractNumId w:val="19"/>
  </w:num>
  <w:num w:numId="19">
    <w:abstractNumId w:val="12"/>
  </w:num>
  <w:num w:numId="20">
    <w:abstractNumId w:val="4"/>
  </w:num>
  <w:num w:numId="21">
    <w:abstractNumId w:val="9"/>
  </w:num>
  <w:num w:numId="22">
    <w:abstractNumId w:val="3"/>
  </w:num>
  <w:num w:numId="23">
    <w:abstractNumId w:val="32"/>
  </w:num>
  <w:num w:numId="24">
    <w:abstractNumId w:val="25"/>
  </w:num>
  <w:num w:numId="25">
    <w:abstractNumId w:val="21"/>
  </w:num>
  <w:num w:numId="26">
    <w:abstractNumId w:val="6"/>
  </w:num>
  <w:num w:numId="27">
    <w:abstractNumId w:val="26"/>
  </w:num>
  <w:num w:numId="28">
    <w:abstractNumId w:val="31"/>
  </w:num>
  <w:num w:numId="29">
    <w:abstractNumId w:val="29"/>
  </w:num>
  <w:num w:numId="30">
    <w:abstractNumId w:val="16"/>
  </w:num>
  <w:num w:numId="31">
    <w:abstractNumId w:val="15"/>
  </w:num>
  <w:num w:numId="32">
    <w:abstractNumId w:val="5"/>
  </w:num>
  <w:num w:numId="3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DD"/>
    <w:rsid w:val="000010B7"/>
    <w:rsid w:val="00002CDC"/>
    <w:rsid w:val="000065BA"/>
    <w:rsid w:val="00006999"/>
    <w:rsid w:val="00007722"/>
    <w:rsid w:val="000130D8"/>
    <w:rsid w:val="00013334"/>
    <w:rsid w:val="0001334D"/>
    <w:rsid w:val="00022431"/>
    <w:rsid w:val="00032BCF"/>
    <w:rsid w:val="000375EC"/>
    <w:rsid w:val="0004355B"/>
    <w:rsid w:val="00046B43"/>
    <w:rsid w:val="000657D0"/>
    <w:rsid w:val="00066791"/>
    <w:rsid w:val="000719FC"/>
    <w:rsid w:val="0007795C"/>
    <w:rsid w:val="00083FD0"/>
    <w:rsid w:val="00087AF7"/>
    <w:rsid w:val="0009383B"/>
    <w:rsid w:val="0009442B"/>
    <w:rsid w:val="0009543A"/>
    <w:rsid w:val="000A1EA9"/>
    <w:rsid w:val="000A23B5"/>
    <w:rsid w:val="000B086F"/>
    <w:rsid w:val="000C2EFD"/>
    <w:rsid w:val="000C35D8"/>
    <w:rsid w:val="000C5C72"/>
    <w:rsid w:val="000C7DFF"/>
    <w:rsid w:val="000D0C03"/>
    <w:rsid w:val="000D0FF8"/>
    <w:rsid w:val="000D3F71"/>
    <w:rsid w:val="000D7448"/>
    <w:rsid w:val="000D7985"/>
    <w:rsid w:val="000E4255"/>
    <w:rsid w:val="000E5DC5"/>
    <w:rsid w:val="000E7002"/>
    <w:rsid w:val="000F2120"/>
    <w:rsid w:val="00102A47"/>
    <w:rsid w:val="00106106"/>
    <w:rsid w:val="00111673"/>
    <w:rsid w:val="00113A5E"/>
    <w:rsid w:val="001167B4"/>
    <w:rsid w:val="00117BE3"/>
    <w:rsid w:val="001222C3"/>
    <w:rsid w:val="00123E64"/>
    <w:rsid w:val="00123FD9"/>
    <w:rsid w:val="0012477D"/>
    <w:rsid w:val="001367A8"/>
    <w:rsid w:val="001440F3"/>
    <w:rsid w:val="00146305"/>
    <w:rsid w:val="0014744A"/>
    <w:rsid w:val="001532BE"/>
    <w:rsid w:val="0015795A"/>
    <w:rsid w:val="001601EB"/>
    <w:rsid w:val="00161B94"/>
    <w:rsid w:val="0016239C"/>
    <w:rsid w:val="0017147B"/>
    <w:rsid w:val="001863DA"/>
    <w:rsid w:val="00194813"/>
    <w:rsid w:val="0019494E"/>
    <w:rsid w:val="00196062"/>
    <w:rsid w:val="001A5ACD"/>
    <w:rsid w:val="001B3576"/>
    <w:rsid w:val="001B5F57"/>
    <w:rsid w:val="001C5D8A"/>
    <w:rsid w:val="001E3B96"/>
    <w:rsid w:val="001E5EAB"/>
    <w:rsid w:val="001F3BA8"/>
    <w:rsid w:val="001F3C1F"/>
    <w:rsid w:val="001F3F54"/>
    <w:rsid w:val="001F745C"/>
    <w:rsid w:val="00203563"/>
    <w:rsid w:val="002039AB"/>
    <w:rsid w:val="002042F6"/>
    <w:rsid w:val="00206120"/>
    <w:rsid w:val="00207852"/>
    <w:rsid w:val="00210209"/>
    <w:rsid w:val="002136D7"/>
    <w:rsid w:val="00214C06"/>
    <w:rsid w:val="002271E2"/>
    <w:rsid w:val="00232BC7"/>
    <w:rsid w:val="00232F90"/>
    <w:rsid w:val="00237CE8"/>
    <w:rsid w:val="00240C36"/>
    <w:rsid w:val="00241118"/>
    <w:rsid w:val="002413DD"/>
    <w:rsid w:val="0024357A"/>
    <w:rsid w:val="002456BD"/>
    <w:rsid w:val="00245818"/>
    <w:rsid w:val="00252D33"/>
    <w:rsid w:val="002619A3"/>
    <w:rsid w:val="00270C24"/>
    <w:rsid w:val="00285153"/>
    <w:rsid w:val="00287F7C"/>
    <w:rsid w:val="00291643"/>
    <w:rsid w:val="00291B53"/>
    <w:rsid w:val="0029778E"/>
    <w:rsid w:val="002A3764"/>
    <w:rsid w:val="002A68B3"/>
    <w:rsid w:val="002A77E3"/>
    <w:rsid w:val="002B1E1E"/>
    <w:rsid w:val="002B42CE"/>
    <w:rsid w:val="002B7258"/>
    <w:rsid w:val="002C0498"/>
    <w:rsid w:val="002C0CB4"/>
    <w:rsid w:val="002C1198"/>
    <w:rsid w:val="002D2DD2"/>
    <w:rsid w:val="002D6274"/>
    <w:rsid w:val="002E143C"/>
    <w:rsid w:val="002E21EB"/>
    <w:rsid w:val="002E5BAD"/>
    <w:rsid w:val="002E6401"/>
    <w:rsid w:val="002F12B2"/>
    <w:rsid w:val="002F48B7"/>
    <w:rsid w:val="002F500F"/>
    <w:rsid w:val="002F68DE"/>
    <w:rsid w:val="003000D1"/>
    <w:rsid w:val="003014C9"/>
    <w:rsid w:val="00302534"/>
    <w:rsid w:val="0031399C"/>
    <w:rsid w:val="00313B3D"/>
    <w:rsid w:val="00314199"/>
    <w:rsid w:val="0032129E"/>
    <w:rsid w:val="00325F5B"/>
    <w:rsid w:val="0032654F"/>
    <w:rsid w:val="00326941"/>
    <w:rsid w:val="003320A5"/>
    <w:rsid w:val="00332C7E"/>
    <w:rsid w:val="00343B03"/>
    <w:rsid w:val="00343C12"/>
    <w:rsid w:val="00346255"/>
    <w:rsid w:val="00352B13"/>
    <w:rsid w:val="00355476"/>
    <w:rsid w:val="00361DA4"/>
    <w:rsid w:val="0036200A"/>
    <w:rsid w:val="0036218D"/>
    <w:rsid w:val="0036437B"/>
    <w:rsid w:val="00364E85"/>
    <w:rsid w:val="00366052"/>
    <w:rsid w:val="003660D5"/>
    <w:rsid w:val="00366A5F"/>
    <w:rsid w:val="003700B8"/>
    <w:rsid w:val="00371F95"/>
    <w:rsid w:val="003802B3"/>
    <w:rsid w:val="00380C82"/>
    <w:rsid w:val="003815FB"/>
    <w:rsid w:val="00381CC3"/>
    <w:rsid w:val="00382DE4"/>
    <w:rsid w:val="00383280"/>
    <w:rsid w:val="00384FC0"/>
    <w:rsid w:val="0038568A"/>
    <w:rsid w:val="00387615"/>
    <w:rsid w:val="003A0A8F"/>
    <w:rsid w:val="003A3B8E"/>
    <w:rsid w:val="003A7874"/>
    <w:rsid w:val="003A7AF0"/>
    <w:rsid w:val="003B124F"/>
    <w:rsid w:val="003B178B"/>
    <w:rsid w:val="003B17A7"/>
    <w:rsid w:val="003B3116"/>
    <w:rsid w:val="003C2769"/>
    <w:rsid w:val="003C4D67"/>
    <w:rsid w:val="003D1068"/>
    <w:rsid w:val="003D3847"/>
    <w:rsid w:val="003D4B16"/>
    <w:rsid w:val="003D5547"/>
    <w:rsid w:val="003D7FF4"/>
    <w:rsid w:val="003E2259"/>
    <w:rsid w:val="003E49F8"/>
    <w:rsid w:val="003E5048"/>
    <w:rsid w:val="003E6ACC"/>
    <w:rsid w:val="003E7164"/>
    <w:rsid w:val="003F3580"/>
    <w:rsid w:val="003F6CA9"/>
    <w:rsid w:val="003F6E18"/>
    <w:rsid w:val="003F7232"/>
    <w:rsid w:val="00404B63"/>
    <w:rsid w:val="00410D48"/>
    <w:rsid w:val="004133EC"/>
    <w:rsid w:val="00414740"/>
    <w:rsid w:val="0041524C"/>
    <w:rsid w:val="0041663D"/>
    <w:rsid w:val="00417789"/>
    <w:rsid w:val="00424BBE"/>
    <w:rsid w:val="004331F5"/>
    <w:rsid w:val="00434803"/>
    <w:rsid w:val="00440215"/>
    <w:rsid w:val="004443EB"/>
    <w:rsid w:val="00454C6C"/>
    <w:rsid w:val="004553F7"/>
    <w:rsid w:val="00456E82"/>
    <w:rsid w:val="00457D7D"/>
    <w:rsid w:val="0046052B"/>
    <w:rsid w:val="004627DB"/>
    <w:rsid w:val="004655D5"/>
    <w:rsid w:val="004677F8"/>
    <w:rsid w:val="00467EAD"/>
    <w:rsid w:val="00481747"/>
    <w:rsid w:val="004832C1"/>
    <w:rsid w:val="00485839"/>
    <w:rsid w:val="004925E1"/>
    <w:rsid w:val="004931AE"/>
    <w:rsid w:val="004A132F"/>
    <w:rsid w:val="004A1858"/>
    <w:rsid w:val="004A3559"/>
    <w:rsid w:val="004A4AEB"/>
    <w:rsid w:val="004A72DF"/>
    <w:rsid w:val="004A794A"/>
    <w:rsid w:val="004A7E76"/>
    <w:rsid w:val="004B6919"/>
    <w:rsid w:val="004B78AD"/>
    <w:rsid w:val="004D235B"/>
    <w:rsid w:val="004D61E3"/>
    <w:rsid w:val="004D6A4B"/>
    <w:rsid w:val="004E32DD"/>
    <w:rsid w:val="004E5EBA"/>
    <w:rsid w:val="004E5F6B"/>
    <w:rsid w:val="004F7C10"/>
    <w:rsid w:val="0050107E"/>
    <w:rsid w:val="005137FF"/>
    <w:rsid w:val="005169F3"/>
    <w:rsid w:val="00516C36"/>
    <w:rsid w:val="00521190"/>
    <w:rsid w:val="00521E0A"/>
    <w:rsid w:val="005245A0"/>
    <w:rsid w:val="00533E49"/>
    <w:rsid w:val="0054141E"/>
    <w:rsid w:val="00542422"/>
    <w:rsid w:val="0054302B"/>
    <w:rsid w:val="00550E1B"/>
    <w:rsid w:val="00551AFE"/>
    <w:rsid w:val="00554B5E"/>
    <w:rsid w:val="0055790F"/>
    <w:rsid w:val="005633C0"/>
    <w:rsid w:val="00565A2A"/>
    <w:rsid w:val="005662B0"/>
    <w:rsid w:val="00575BAB"/>
    <w:rsid w:val="00585173"/>
    <w:rsid w:val="00591A43"/>
    <w:rsid w:val="00595544"/>
    <w:rsid w:val="00597918"/>
    <w:rsid w:val="005A4577"/>
    <w:rsid w:val="005A6378"/>
    <w:rsid w:val="005B02A8"/>
    <w:rsid w:val="005B15B5"/>
    <w:rsid w:val="005B30D6"/>
    <w:rsid w:val="005B79C6"/>
    <w:rsid w:val="005C2A5B"/>
    <w:rsid w:val="005D2B60"/>
    <w:rsid w:val="005D57E6"/>
    <w:rsid w:val="005D68ED"/>
    <w:rsid w:val="005F1379"/>
    <w:rsid w:val="005F2DDB"/>
    <w:rsid w:val="006040BE"/>
    <w:rsid w:val="0060468D"/>
    <w:rsid w:val="006078B2"/>
    <w:rsid w:val="0061020B"/>
    <w:rsid w:val="00610DD3"/>
    <w:rsid w:val="00616ECE"/>
    <w:rsid w:val="006212B8"/>
    <w:rsid w:val="00624CE7"/>
    <w:rsid w:val="00626DBD"/>
    <w:rsid w:val="00636522"/>
    <w:rsid w:val="00637716"/>
    <w:rsid w:val="00642A52"/>
    <w:rsid w:val="00643BCE"/>
    <w:rsid w:val="00643DD0"/>
    <w:rsid w:val="006503AF"/>
    <w:rsid w:val="0065225B"/>
    <w:rsid w:val="006523E0"/>
    <w:rsid w:val="00653948"/>
    <w:rsid w:val="006540A8"/>
    <w:rsid w:val="006619DD"/>
    <w:rsid w:val="006629E4"/>
    <w:rsid w:val="00664DCA"/>
    <w:rsid w:val="00667A09"/>
    <w:rsid w:val="00683D94"/>
    <w:rsid w:val="00684CA5"/>
    <w:rsid w:val="006915D8"/>
    <w:rsid w:val="006929DB"/>
    <w:rsid w:val="0069503E"/>
    <w:rsid w:val="00697ADC"/>
    <w:rsid w:val="006A3CF7"/>
    <w:rsid w:val="006A76FC"/>
    <w:rsid w:val="006B1D6C"/>
    <w:rsid w:val="006C0887"/>
    <w:rsid w:val="006C0D7D"/>
    <w:rsid w:val="006C47F1"/>
    <w:rsid w:val="006C4985"/>
    <w:rsid w:val="006C5897"/>
    <w:rsid w:val="006D06A8"/>
    <w:rsid w:val="006D161F"/>
    <w:rsid w:val="006D1700"/>
    <w:rsid w:val="006D17F3"/>
    <w:rsid w:val="006D312A"/>
    <w:rsid w:val="006D3400"/>
    <w:rsid w:val="006E1385"/>
    <w:rsid w:val="006E22E2"/>
    <w:rsid w:val="006E2371"/>
    <w:rsid w:val="006F1BB4"/>
    <w:rsid w:val="006F2DDF"/>
    <w:rsid w:val="006F2FC5"/>
    <w:rsid w:val="006F49BA"/>
    <w:rsid w:val="007007B5"/>
    <w:rsid w:val="00701D09"/>
    <w:rsid w:val="007125F1"/>
    <w:rsid w:val="00712DE0"/>
    <w:rsid w:val="007159FF"/>
    <w:rsid w:val="00715BC6"/>
    <w:rsid w:val="007334FA"/>
    <w:rsid w:val="00733720"/>
    <w:rsid w:val="00734225"/>
    <w:rsid w:val="00751E06"/>
    <w:rsid w:val="00754A86"/>
    <w:rsid w:val="00757CBF"/>
    <w:rsid w:val="00760A16"/>
    <w:rsid w:val="00763EAE"/>
    <w:rsid w:val="00766EA3"/>
    <w:rsid w:val="00771234"/>
    <w:rsid w:val="00773F6E"/>
    <w:rsid w:val="00776B1F"/>
    <w:rsid w:val="0078133D"/>
    <w:rsid w:val="00790918"/>
    <w:rsid w:val="0079178E"/>
    <w:rsid w:val="007976AA"/>
    <w:rsid w:val="007A0C55"/>
    <w:rsid w:val="007A2F50"/>
    <w:rsid w:val="007A400A"/>
    <w:rsid w:val="007B4E53"/>
    <w:rsid w:val="007B6175"/>
    <w:rsid w:val="007B67ED"/>
    <w:rsid w:val="007C116D"/>
    <w:rsid w:val="007C1D05"/>
    <w:rsid w:val="007C5F1A"/>
    <w:rsid w:val="007C6887"/>
    <w:rsid w:val="007D0BC4"/>
    <w:rsid w:val="007D1032"/>
    <w:rsid w:val="007D396F"/>
    <w:rsid w:val="007D4FCD"/>
    <w:rsid w:val="007D514C"/>
    <w:rsid w:val="007D61CF"/>
    <w:rsid w:val="007E2238"/>
    <w:rsid w:val="007E414B"/>
    <w:rsid w:val="007E5C04"/>
    <w:rsid w:val="007E799A"/>
    <w:rsid w:val="007F5BF0"/>
    <w:rsid w:val="007F6CA2"/>
    <w:rsid w:val="00800FCB"/>
    <w:rsid w:val="00804E0B"/>
    <w:rsid w:val="00804EA8"/>
    <w:rsid w:val="00806D92"/>
    <w:rsid w:val="00810084"/>
    <w:rsid w:val="00810618"/>
    <w:rsid w:val="00811677"/>
    <w:rsid w:val="00812B81"/>
    <w:rsid w:val="00823B6F"/>
    <w:rsid w:val="0083264B"/>
    <w:rsid w:val="008331C4"/>
    <w:rsid w:val="0083615F"/>
    <w:rsid w:val="008446BA"/>
    <w:rsid w:val="00850E8B"/>
    <w:rsid w:val="008560DA"/>
    <w:rsid w:val="008566DD"/>
    <w:rsid w:val="00856791"/>
    <w:rsid w:val="00856BA8"/>
    <w:rsid w:val="00862319"/>
    <w:rsid w:val="00866ADF"/>
    <w:rsid w:val="00866DAF"/>
    <w:rsid w:val="00872EA6"/>
    <w:rsid w:val="0088191E"/>
    <w:rsid w:val="008A0167"/>
    <w:rsid w:val="008A3503"/>
    <w:rsid w:val="008A7009"/>
    <w:rsid w:val="008A7C22"/>
    <w:rsid w:val="008B261E"/>
    <w:rsid w:val="008C45E7"/>
    <w:rsid w:val="008C7F84"/>
    <w:rsid w:val="008D0A66"/>
    <w:rsid w:val="008D3356"/>
    <w:rsid w:val="008D45D9"/>
    <w:rsid w:val="008E0451"/>
    <w:rsid w:val="008E365B"/>
    <w:rsid w:val="008F35EF"/>
    <w:rsid w:val="008F3BDE"/>
    <w:rsid w:val="008F46B6"/>
    <w:rsid w:val="008F5312"/>
    <w:rsid w:val="0090291C"/>
    <w:rsid w:val="0090752F"/>
    <w:rsid w:val="009108BC"/>
    <w:rsid w:val="009121BA"/>
    <w:rsid w:val="00912E69"/>
    <w:rsid w:val="009147B9"/>
    <w:rsid w:val="0091484A"/>
    <w:rsid w:val="00915555"/>
    <w:rsid w:val="0092133A"/>
    <w:rsid w:val="0092387D"/>
    <w:rsid w:val="009273DD"/>
    <w:rsid w:val="00930E44"/>
    <w:rsid w:val="009376D3"/>
    <w:rsid w:val="00951122"/>
    <w:rsid w:val="009557A5"/>
    <w:rsid w:val="00956D93"/>
    <w:rsid w:val="00961EE1"/>
    <w:rsid w:val="00965B04"/>
    <w:rsid w:val="009671A0"/>
    <w:rsid w:val="00971661"/>
    <w:rsid w:val="00980B4C"/>
    <w:rsid w:val="0098616F"/>
    <w:rsid w:val="00993D65"/>
    <w:rsid w:val="00996AFC"/>
    <w:rsid w:val="009A4191"/>
    <w:rsid w:val="009A7917"/>
    <w:rsid w:val="009B015C"/>
    <w:rsid w:val="009B21B0"/>
    <w:rsid w:val="009B694A"/>
    <w:rsid w:val="009C11D2"/>
    <w:rsid w:val="009C1B19"/>
    <w:rsid w:val="009C34BE"/>
    <w:rsid w:val="009C5F18"/>
    <w:rsid w:val="009D0957"/>
    <w:rsid w:val="009D2527"/>
    <w:rsid w:val="009D2E17"/>
    <w:rsid w:val="009D397F"/>
    <w:rsid w:val="009E1544"/>
    <w:rsid w:val="009E2410"/>
    <w:rsid w:val="009E2C87"/>
    <w:rsid w:val="009F67DF"/>
    <w:rsid w:val="00A02BB8"/>
    <w:rsid w:val="00A05F3B"/>
    <w:rsid w:val="00A102F2"/>
    <w:rsid w:val="00A10F67"/>
    <w:rsid w:val="00A15798"/>
    <w:rsid w:val="00A1663F"/>
    <w:rsid w:val="00A166D2"/>
    <w:rsid w:val="00A175F8"/>
    <w:rsid w:val="00A2482D"/>
    <w:rsid w:val="00A265E5"/>
    <w:rsid w:val="00A3131E"/>
    <w:rsid w:val="00A32167"/>
    <w:rsid w:val="00A328B9"/>
    <w:rsid w:val="00A333E0"/>
    <w:rsid w:val="00A34644"/>
    <w:rsid w:val="00A44AC2"/>
    <w:rsid w:val="00A44FC9"/>
    <w:rsid w:val="00A51C34"/>
    <w:rsid w:val="00A54AD5"/>
    <w:rsid w:val="00A56D75"/>
    <w:rsid w:val="00A57F8E"/>
    <w:rsid w:val="00A64488"/>
    <w:rsid w:val="00A64B42"/>
    <w:rsid w:val="00A65208"/>
    <w:rsid w:val="00A67E65"/>
    <w:rsid w:val="00A76258"/>
    <w:rsid w:val="00A76EDF"/>
    <w:rsid w:val="00A8125A"/>
    <w:rsid w:val="00A8192E"/>
    <w:rsid w:val="00A81F5F"/>
    <w:rsid w:val="00A84AF0"/>
    <w:rsid w:val="00A864D0"/>
    <w:rsid w:val="00A87C6F"/>
    <w:rsid w:val="00A905AC"/>
    <w:rsid w:val="00A92357"/>
    <w:rsid w:val="00A92438"/>
    <w:rsid w:val="00A957B8"/>
    <w:rsid w:val="00A97E29"/>
    <w:rsid w:val="00AA69FC"/>
    <w:rsid w:val="00AA76CE"/>
    <w:rsid w:val="00AB676D"/>
    <w:rsid w:val="00AD0A0D"/>
    <w:rsid w:val="00AD16E3"/>
    <w:rsid w:val="00AD35F8"/>
    <w:rsid w:val="00AF0C07"/>
    <w:rsid w:val="00AF13F3"/>
    <w:rsid w:val="00AF15B9"/>
    <w:rsid w:val="00AF2629"/>
    <w:rsid w:val="00AF4B4A"/>
    <w:rsid w:val="00AF51A5"/>
    <w:rsid w:val="00AF7677"/>
    <w:rsid w:val="00B01C29"/>
    <w:rsid w:val="00B03C2F"/>
    <w:rsid w:val="00B03F62"/>
    <w:rsid w:val="00B070CB"/>
    <w:rsid w:val="00B1091E"/>
    <w:rsid w:val="00B15A64"/>
    <w:rsid w:val="00B15B89"/>
    <w:rsid w:val="00B162EA"/>
    <w:rsid w:val="00B1635E"/>
    <w:rsid w:val="00B229BC"/>
    <w:rsid w:val="00B22A08"/>
    <w:rsid w:val="00B22FF1"/>
    <w:rsid w:val="00B266D8"/>
    <w:rsid w:val="00B30A09"/>
    <w:rsid w:val="00B342FF"/>
    <w:rsid w:val="00B4101B"/>
    <w:rsid w:val="00B4294D"/>
    <w:rsid w:val="00B4571F"/>
    <w:rsid w:val="00B50351"/>
    <w:rsid w:val="00B544FF"/>
    <w:rsid w:val="00B61B79"/>
    <w:rsid w:val="00B62F64"/>
    <w:rsid w:val="00B65B09"/>
    <w:rsid w:val="00B805A5"/>
    <w:rsid w:val="00B81C6C"/>
    <w:rsid w:val="00B830BA"/>
    <w:rsid w:val="00B85310"/>
    <w:rsid w:val="00B85C9D"/>
    <w:rsid w:val="00B928A9"/>
    <w:rsid w:val="00B95974"/>
    <w:rsid w:val="00B9716D"/>
    <w:rsid w:val="00BA303F"/>
    <w:rsid w:val="00BA4431"/>
    <w:rsid w:val="00BA7A44"/>
    <w:rsid w:val="00BB1507"/>
    <w:rsid w:val="00BB17BD"/>
    <w:rsid w:val="00BB337F"/>
    <w:rsid w:val="00BB57BA"/>
    <w:rsid w:val="00BB5B9D"/>
    <w:rsid w:val="00BC1887"/>
    <w:rsid w:val="00BC1EC1"/>
    <w:rsid w:val="00BC2F6C"/>
    <w:rsid w:val="00BC62A7"/>
    <w:rsid w:val="00BC6F2B"/>
    <w:rsid w:val="00BC7AF5"/>
    <w:rsid w:val="00BD1DF4"/>
    <w:rsid w:val="00BD22EC"/>
    <w:rsid w:val="00BE17D3"/>
    <w:rsid w:val="00BE36BF"/>
    <w:rsid w:val="00BE3967"/>
    <w:rsid w:val="00BE732C"/>
    <w:rsid w:val="00BF1FAD"/>
    <w:rsid w:val="00BF4F6C"/>
    <w:rsid w:val="00BF5635"/>
    <w:rsid w:val="00BF7662"/>
    <w:rsid w:val="00BF7C22"/>
    <w:rsid w:val="00C05B60"/>
    <w:rsid w:val="00C14D59"/>
    <w:rsid w:val="00C1557D"/>
    <w:rsid w:val="00C17C7F"/>
    <w:rsid w:val="00C23792"/>
    <w:rsid w:val="00C241BB"/>
    <w:rsid w:val="00C26FD9"/>
    <w:rsid w:val="00C27FF2"/>
    <w:rsid w:val="00C313D9"/>
    <w:rsid w:val="00C34298"/>
    <w:rsid w:val="00C4238C"/>
    <w:rsid w:val="00C53383"/>
    <w:rsid w:val="00C53FF3"/>
    <w:rsid w:val="00C574C1"/>
    <w:rsid w:val="00C62CD7"/>
    <w:rsid w:val="00C63FBE"/>
    <w:rsid w:val="00C641EA"/>
    <w:rsid w:val="00C6506F"/>
    <w:rsid w:val="00C659BA"/>
    <w:rsid w:val="00C67826"/>
    <w:rsid w:val="00C7087F"/>
    <w:rsid w:val="00C811E1"/>
    <w:rsid w:val="00C84336"/>
    <w:rsid w:val="00C86B42"/>
    <w:rsid w:val="00C91704"/>
    <w:rsid w:val="00C91AC7"/>
    <w:rsid w:val="00CA60FE"/>
    <w:rsid w:val="00CA66DF"/>
    <w:rsid w:val="00CB00B0"/>
    <w:rsid w:val="00CB07D0"/>
    <w:rsid w:val="00CB0E4F"/>
    <w:rsid w:val="00CB2A9B"/>
    <w:rsid w:val="00CB590E"/>
    <w:rsid w:val="00CB7217"/>
    <w:rsid w:val="00CC0682"/>
    <w:rsid w:val="00CC2756"/>
    <w:rsid w:val="00CC2A3C"/>
    <w:rsid w:val="00CD0FC4"/>
    <w:rsid w:val="00CD359B"/>
    <w:rsid w:val="00CD5D4C"/>
    <w:rsid w:val="00CD6B44"/>
    <w:rsid w:val="00CE3652"/>
    <w:rsid w:val="00CF72A3"/>
    <w:rsid w:val="00D064E2"/>
    <w:rsid w:val="00D12827"/>
    <w:rsid w:val="00D1577B"/>
    <w:rsid w:val="00D15835"/>
    <w:rsid w:val="00D16730"/>
    <w:rsid w:val="00D318E9"/>
    <w:rsid w:val="00D32A8F"/>
    <w:rsid w:val="00D35CC7"/>
    <w:rsid w:val="00D40F61"/>
    <w:rsid w:val="00D427E5"/>
    <w:rsid w:val="00D44089"/>
    <w:rsid w:val="00D45884"/>
    <w:rsid w:val="00D474D5"/>
    <w:rsid w:val="00D507F2"/>
    <w:rsid w:val="00D5116E"/>
    <w:rsid w:val="00D533EA"/>
    <w:rsid w:val="00D53854"/>
    <w:rsid w:val="00D56637"/>
    <w:rsid w:val="00D6771C"/>
    <w:rsid w:val="00D70DEA"/>
    <w:rsid w:val="00D7718C"/>
    <w:rsid w:val="00D81238"/>
    <w:rsid w:val="00D81F53"/>
    <w:rsid w:val="00D82567"/>
    <w:rsid w:val="00D872FD"/>
    <w:rsid w:val="00D94949"/>
    <w:rsid w:val="00DA7731"/>
    <w:rsid w:val="00DB0C70"/>
    <w:rsid w:val="00DB167A"/>
    <w:rsid w:val="00DB27BD"/>
    <w:rsid w:val="00DB4BD9"/>
    <w:rsid w:val="00DC068D"/>
    <w:rsid w:val="00DC31F3"/>
    <w:rsid w:val="00DC64E4"/>
    <w:rsid w:val="00DD422F"/>
    <w:rsid w:val="00DD784D"/>
    <w:rsid w:val="00DE204A"/>
    <w:rsid w:val="00DE473E"/>
    <w:rsid w:val="00DF1D64"/>
    <w:rsid w:val="00DF2101"/>
    <w:rsid w:val="00DF2ABD"/>
    <w:rsid w:val="00DF48B0"/>
    <w:rsid w:val="00DF7DC2"/>
    <w:rsid w:val="00E00079"/>
    <w:rsid w:val="00E162BD"/>
    <w:rsid w:val="00E2031F"/>
    <w:rsid w:val="00E236D8"/>
    <w:rsid w:val="00E24566"/>
    <w:rsid w:val="00E26257"/>
    <w:rsid w:val="00E273A3"/>
    <w:rsid w:val="00E33E19"/>
    <w:rsid w:val="00E37147"/>
    <w:rsid w:val="00E40A67"/>
    <w:rsid w:val="00E43E2A"/>
    <w:rsid w:val="00E5024E"/>
    <w:rsid w:val="00E656A3"/>
    <w:rsid w:val="00E66A1C"/>
    <w:rsid w:val="00E74428"/>
    <w:rsid w:val="00E7531E"/>
    <w:rsid w:val="00E75D69"/>
    <w:rsid w:val="00E83BAD"/>
    <w:rsid w:val="00E909D1"/>
    <w:rsid w:val="00E909EE"/>
    <w:rsid w:val="00E93CED"/>
    <w:rsid w:val="00E96275"/>
    <w:rsid w:val="00EA1259"/>
    <w:rsid w:val="00EA217E"/>
    <w:rsid w:val="00EA7AC8"/>
    <w:rsid w:val="00EA7BAF"/>
    <w:rsid w:val="00EB08A3"/>
    <w:rsid w:val="00EB6C8C"/>
    <w:rsid w:val="00ED18A9"/>
    <w:rsid w:val="00ED288D"/>
    <w:rsid w:val="00ED3C41"/>
    <w:rsid w:val="00ED6B3D"/>
    <w:rsid w:val="00ED79A1"/>
    <w:rsid w:val="00EE1ABE"/>
    <w:rsid w:val="00EE50AD"/>
    <w:rsid w:val="00EE62E5"/>
    <w:rsid w:val="00EE68F4"/>
    <w:rsid w:val="00EF0D8A"/>
    <w:rsid w:val="00EF4C97"/>
    <w:rsid w:val="00F010FA"/>
    <w:rsid w:val="00F16DB2"/>
    <w:rsid w:val="00F22BC9"/>
    <w:rsid w:val="00F242DE"/>
    <w:rsid w:val="00F32EED"/>
    <w:rsid w:val="00F36260"/>
    <w:rsid w:val="00F37EAA"/>
    <w:rsid w:val="00F40885"/>
    <w:rsid w:val="00F40996"/>
    <w:rsid w:val="00F430A2"/>
    <w:rsid w:val="00F447B8"/>
    <w:rsid w:val="00F448B6"/>
    <w:rsid w:val="00F47269"/>
    <w:rsid w:val="00F5142C"/>
    <w:rsid w:val="00F519BD"/>
    <w:rsid w:val="00F55692"/>
    <w:rsid w:val="00F62FDE"/>
    <w:rsid w:val="00F65230"/>
    <w:rsid w:val="00F747D2"/>
    <w:rsid w:val="00F748D3"/>
    <w:rsid w:val="00F74D63"/>
    <w:rsid w:val="00F80BA7"/>
    <w:rsid w:val="00F846F9"/>
    <w:rsid w:val="00F865F6"/>
    <w:rsid w:val="00F90AA1"/>
    <w:rsid w:val="00F92B30"/>
    <w:rsid w:val="00FA1109"/>
    <w:rsid w:val="00FA58C1"/>
    <w:rsid w:val="00FB1EF4"/>
    <w:rsid w:val="00FB35E2"/>
    <w:rsid w:val="00FB5DA7"/>
    <w:rsid w:val="00FC0F68"/>
    <w:rsid w:val="00FC3FDE"/>
    <w:rsid w:val="00FC60CF"/>
    <w:rsid w:val="00FC6E01"/>
    <w:rsid w:val="00FD4BE7"/>
    <w:rsid w:val="00FD54D3"/>
    <w:rsid w:val="00FD5F5A"/>
    <w:rsid w:val="00FD67F6"/>
    <w:rsid w:val="00FE0412"/>
    <w:rsid w:val="00FE0EC7"/>
    <w:rsid w:val="00FE3586"/>
    <w:rsid w:val="00FE4D92"/>
    <w:rsid w:val="00FE7FC5"/>
    <w:rsid w:val="00FF1950"/>
    <w:rsid w:val="00FF2968"/>
    <w:rsid w:val="00FF2C74"/>
    <w:rsid w:val="00FF47EF"/>
    <w:rsid w:val="00FF5230"/>
    <w:rsid w:val="00FF6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72AA9"/>
  <w15:docId w15:val="{010180E3-2C16-42FB-BD0E-30660E6E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32C1"/>
    <w:pPr>
      <w:spacing w:after="0" w:line="240" w:lineRule="auto"/>
    </w:pPr>
    <w:rPr>
      <w:rFonts w:asciiTheme="minorHAnsi" w:eastAsia="Calibri" w:hAnsiTheme="minorHAnsi" w:cs="Times New Roman"/>
      <w:sz w:val="22"/>
      <w:szCs w:val="24"/>
      <w:lang w:eastAsia="nl-NL"/>
    </w:rPr>
  </w:style>
  <w:style w:type="paragraph" w:styleId="Kop1">
    <w:name w:val="heading 1"/>
    <w:basedOn w:val="Standaard"/>
    <w:next w:val="Standaard"/>
    <w:link w:val="Kop1Char"/>
    <w:qFormat/>
    <w:rsid w:val="00DB0C70"/>
    <w:pPr>
      <w:keepNext/>
      <w:outlineLvl w:val="0"/>
    </w:pPr>
    <w:rPr>
      <w:rFonts w:eastAsia="Times New Roman"/>
      <w:b/>
      <w:bCs/>
      <w:kern w:val="32"/>
      <w:sz w:val="36"/>
      <w:szCs w:val="32"/>
      <w:lang w:val="x-none"/>
    </w:rPr>
  </w:style>
  <w:style w:type="paragraph" w:styleId="Kop2">
    <w:name w:val="heading 2"/>
    <w:basedOn w:val="Standaard"/>
    <w:next w:val="Standaard"/>
    <w:link w:val="Kop2Char"/>
    <w:uiPriority w:val="9"/>
    <w:unhideWhenUsed/>
    <w:qFormat/>
    <w:rsid w:val="00DB0C70"/>
    <w:pPr>
      <w:keepNext/>
      <w:keepLines/>
      <w:outlineLvl w:val="1"/>
    </w:pPr>
    <w:rPr>
      <w:rFonts w:eastAsiaTheme="majorEastAsia" w:cstheme="majorBidi"/>
      <w:b/>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B0C70"/>
    <w:rPr>
      <w:rFonts w:asciiTheme="minorHAnsi" w:eastAsia="Times New Roman" w:hAnsiTheme="minorHAnsi" w:cs="Times New Roman"/>
      <w:b/>
      <w:bCs/>
      <w:kern w:val="32"/>
      <w:sz w:val="36"/>
      <w:szCs w:val="32"/>
      <w:lang w:val="x-none" w:eastAsia="nl-NL"/>
    </w:rPr>
  </w:style>
  <w:style w:type="character" w:styleId="Zwaar">
    <w:name w:val="Strong"/>
    <w:qFormat/>
    <w:rsid w:val="008B261E"/>
    <w:rPr>
      <w:rFonts w:asciiTheme="majorHAnsi" w:hAnsiTheme="majorHAnsi" w:cs="Times New Roman"/>
      <w:bCs/>
    </w:rPr>
  </w:style>
  <w:style w:type="paragraph" w:styleId="Geenafstand">
    <w:name w:val="No Spacing"/>
    <w:link w:val="GeenafstandChar"/>
    <w:uiPriority w:val="1"/>
    <w:qFormat/>
    <w:rsid w:val="009273DD"/>
    <w:pPr>
      <w:spacing w:after="0" w:line="240" w:lineRule="auto"/>
    </w:pPr>
    <w:rPr>
      <w:rFonts w:ascii="Calibri" w:eastAsia="Calibri" w:hAnsi="Calibri" w:cs="Times New Roman"/>
      <w:sz w:val="22"/>
      <w:lang w:val="en-US"/>
    </w:rPr>
  </w:style>
  <w:style w:type="paragraph" w:customStyle="1" w:styleId="Lijstalinea1">
    <w:name w:val="Lijstalinea1"/>
    <w:basedOn w:val="Standaard"/>
    <w:rsid w:val="009273DD"/>
    <w:pPr>
      <w:spacing w:line="276" w:lineRule="auto"/>
      <w:ind w:left="720"/>
      <w:contextualSpacing/>
    </w:pPr>
    <w:rPr>
      <w:rFonts w:ascii="Calibri" w:eastAsia="Times New Roman" w:hAnsi="Calibri"/>
      <w:szCs w:val="22"/>
      <w:lang w:eastAsia="en-US"/>
    </w:rPr>
  </w:style>
  <w:style w:type="paragraph" w:styleId="Lijstalinea">
    <w:name w:val="List Paragraph"/>
    <w:basedOn w:val="Standaard"/>
    <w:uiPriority w:val="34"/>
    <w:qFormat/>
    <w:rsid w:val="009273DD"/>
    <w:pPr>
      <w:ind w:left="720"/>
      <w:contextualSpacing/>
    </w:pPr>
  </w:style>
  <w:style w:type="paragraph" w:styleId="Koptekst">
    <w:name w:val="header"/>
    <w:basedOn w:val="Standaard"/>
    <w:link w:val="KoptekstChar"/>
    <w:uiPriority w:val="99"/>
    <w:unhideWhenUsed/>
    <w:rsid w:val="007E5C04"/>
    <w:pPr>
      <w:tabs>
        <w:tab w:val="center" w:pos="4536"/>
        <w:tab w:val="right" w:pos="9072"/>
      </w:tabs>
    </w:pPr>
  </w:style>
  <w:style w:type="character" w:customStyle="1" w:styleId="KoptekstChar">
    <w:name w:val="Koptekst Char"/>
    <w:basedOn w:val="Standaardalinea-lettertype"/>
    <w:link w:val="Koptekst"/>
    <w:uiPriority w:val="99"/>
    <w:rsid w:val="007E5C04"/>
    <w:rPr>
      <w:rFonts w:ascii="Times New Roman" w:eastAsia="Calibri" w:hAnsi="Times New Roman" w:cs="Times New Roman"/>
      <w:sz w:val="24"/>
      <w:szCs w:val="24"/>
      <w:lang w:eastAsia="nl-NL"/>
    </w:rPr>
  </w:style>
  <w:style w:type="paragraph" w:styleId="Voettekst">
    <w:name w:val="footer"/>
    <w:basedOn w:val="Standaard"/>
    <w:link w:val="VoettekstChar"/>
    <w:uiPriority w:val="99"/>
    <w:unhideWhenUsed/>
    <w:rsid w:val="007E5C04"/>
    <w:pPr>
      <w:tabs>
        <w:tab w:val="center" w:pos="4536"/>
        <w:tab w:val="right" w:pos="9072"/>
      </w:tabs>
    </w:pPr>
  </w:style>
  <w:style w:type="character" w:customStyle="1" w:styleId="VoettekstChar">
    <w:name w:val="Voettekst Char"/>
    <w:basedOn w:val="Standaardalinea-lettertype"/>
    <w:link w:val="Voettekst"/>
    <w:uiPriority w:val="99"/>
    <w:rsid w:val="007E5C04"/>
    <w:rPr>
      <w:rFonts w:ascii="Times New Roman" w:eastAsia="Calibri" w:hAnsi="Times New Roman" w:cs="Times New Roman"/>
      <w:sz w:val="24"/>
      <w:szCs w:val="24"/>
      <w:lang w:eastAsia="nl-NL"/>
    </w:rPr>
  </w:style>
  <w:style w:type="paragraph" w:styleId="Kopvaninhoudsopgave">
    <w:name w:val="TOC Heading"/>
    <w:basedOn w:val="Kop1"/>
    <w:next w:val="Standaard"/>
    <w:uiPriority w:val="39"/>
    <w:unhideWhenUsed/>
    <w:qFormat/>
    <w:rsid w:val="00F5142C"/>
    <w:pPr>
      <w:keepLines/>
      <w:spacing w:line="259" w:lineRule="auto"/>
      <w:outlineLvl w:val="9"/>
    </w:pPr>
    <w:rPr>
      <w:rFonts w:asciiTheme="majorHAnsi" w:eastAsiaTheme="majorEastAsia" w:hAnsiTheme="majorHAnsi" w:cstheme="majorBidi"/>
      <w:b w:val="0"/>
      <w:bCs w:val="0"/>
      <w:color w:val="2E74B5" w:themeColor="accent1" w:themeShade="BF"/>
      <w:kern w:val="0"/>
      <w:lang w:val="nl-NL"/>
    </w:rPr>
  </w:style>
  <w:style w:type="paragraph" w:styleId="Inhopg1">
    <w:name w:val="toc 1"/>
    <w:basedOn w:val="Standaard"/>
    <w:next w:val="Standaard"/>
    <w:autoRedefine/>
    <w:uiPriority w:val="39"/>
    <w:unhideWhenUsed/>
    <w:rsid w:val="00521190"/>
    <w:pPr>
      <w:tabs>
        <w:tab w:val="left" w:pos="426"/>
        <w:tab w:val="right" w:leader="dot" w:pos="9062"/>
      </w:tabs>
      <w:spacing w:after="100"/>
    </w:pPr>
    <w:rPr>
      <w:b/>
    </w:rPr>
  </w:style>
  <w:style w:type="character" w:styleId="Hyperlink">
    <w:name w:val="Hyperlink"/>
    <w:basedOn w:val="Standaardalinea-lettertype"/>
    <w:uiPriority w:val="99"/>
    <w:unhideWhenUsed/>
    <w:rsid w:val="00F5142C"/>
    <w:rPr>
      <w:color w:val="0563C1" w:themeColor="hyperlink"/>
      <w:u w:val="single"/>
    </w:rPr>
  </w:style>
  <w:style w:type="paragraph" w:styleId="Inhopg2">
    <w:name w:val="toc 2"/>
    <w:basedOn w:val="Standaard"/>
    <w:next w:val="Standaard"/>
    <w:autoRedefine/>
    <w:uiPriority w:val="39"/>
    <w:unhideWhenUsed/>
    <w:rsid w:val="00521190"/>
    <w:pPr>
      <w:tabs>
        <w:tab w:val="left" w:pos="880"/>
        <w:tab w:val="right" w:leader="dot" w:pos="9062"/>
      </w:tabs>
      <w:spacing w:after="100" w:line="259" w:lineRule="auto"/>
      <w:ind w:left="426"/>
    </w:pPr>
    <w:rPr>
      <w:rFonts w:eastAsiaTheme="minorEastAsia"/>
      <w:szCs w:val="22"/>
    </w:rPr>
  </w:style>
  <w:style w:type="paragraph" w:styleId="Inhopg3">
    <w:name w:val="toc 3"/>
    <w:basedOn w:val="Standaard"/>
    <w:next w:val="Standaard"/>
    <w:autoRedefine/>
    <w:uiPriority w:val="39"/>
    <w:unhideWhenUsed/>
    <w:rsid w:val="00521190"/>
    <w:pPr>
      <w:spacing w:after="100" w:line="259" w:lineRule="auto"/>
      <w:ind w:left="440"/>
    </w:pPr>
    <w:rPr>
      <w:rFonts w:eastAsiaTheme="minorEastAsia"/>
      <w:szCs w:val="22"/>
    </w:rPr>
  </w:style>
  <w:style w:type="character" w:customStyle="1" w:styleId="Kop2Char">
    <w:name w:val="Kop 2 Char"/>
    <w:basedOn w:val="Standaardalinea-lettertype"/>
    <w:link w:val="Kop2"/>
    <w:uiPriority w:val="9"/>
    <w:rsid w:val="00DB0C70"/>
    <w:rPr>
      <w:rFonts w:asciiTheme="minorHAnsi" w:eastAsiaTheme="majorEastAsia" w:hAnsiTheme="minorHAnsi" w:cstheme="majorBidi"/>
      <w:b/>
      <w:sz w:val="28"/>
      <w:szCs w:val="26"/>
      <w:lang w:eastAsia="nl-NL"/>
    </w:rPr>
  </w:style>
  <w:style w:type="table" w:styleId="Tabelraster">
    <w:name w:val="Table Grid"/>
    <w:basedOn w:val="Standaardtabel"/>
    <w:uiPriority w:val="39"/>
    <w:rsid w:val="0065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A2482D"/>
    <w:rPr>
      <w:rFonts w:ascii="Times New Roman" w:eastAsia="Times New Roman" w:hAnsi="Times New Roman"/>
      <w:sz w:val="20"/>
      <w:szCs w:val="20"/>
    </w:rPr>
  </w:style>
  <w:style w:type="character" w:customStyle="1" w:styleId="TekstopmerkingChar">
    <w:name w:val="Tekst opmerking Char"/>
    <w:basedOn w:val="Standaardalinea-lettertype"/>
    <w:link w:val="Tekstopmerking"/>
    <w:uiPriority w:val="99"/>
    <w:rsid w:val="00A2482D"/>
    <w:rPr>
      <w:rFonts w:ascii="Times New Roman" w:eastAsia="Times New Roman" w:hAnsi="Times New Roman" w:cs="Times New Roman"/>
      <w:szCs w:val="20"/>
      <w:lang w:eastAsia="nl-NL"/>
    </w:rPr>
  </w:style>
  <w:style w:type="paragraph" w:styleId="Bijschrift">
    <w:name w:val="caption"/>
    <w:basedOn w:val="Standaard"/>
    <w:next w:val="Standaard"/>
    <w:uiPriority w:val="35"/>
    <w:unhideWhenUsed/>
    <w:qFormat/>
    <w:rsid w:val="000C35D8"/>
    <w:pPr>
      <w:spacing w:after="200"/>
    </w:pPr>
    <w:rPr>
      <w:rFonts w:eastAsiaTheme="minorHAnsi" w:cstheme="minorBidi"/>
      <w:b/>
      <w:bCs/>
      <w:color w:val="5B9BD5" w:themeColor="accent1"/>
      <w:sz w:val="18"/>
      <w:szCs w:val="18"/>
      <w:lang w:eastAsia="en-US"/>
    </w:rPr>
  </w:style>
  <w:style w:type="table" w:customStyle="1" w:styleId="Tabelraster1">
    <w:name w:val="Tabelraster1"/>
    <w:basedOn w:val="Standaardtabel"/>
    <w:next w:val="Tabelraster"/>
    <w:uiPriority w:val="39"/>
    <w:rsid w:val="00D064E2"/>
    <w:pPr>
      <w:spacing w:after="0" w:line="240" w:lineRule="auto"/>
    </w:pPr>
    <w:rPr>
      <w:rFonts w:ascii="Times New Roman" w:eastAsia="Times New Roman" w:hAnsi="Times New Roman"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36218D"/>
    <w:rPr>
      <w:color w:val="605E5C"/>
      <w:shd w:val="clear" w:color="auto" w:fill="E1DFDD"/>
    </w:rPr>
  </w:style>
  <w:style w:type="character" w:styleId="Nadruk">
    <w:name w:val="Emphasis"/>
    <w:basedOn w:val="Standaardalinea-lettertype"/>
    <w:uiPriority w:val="20"/>
    <w:qFormat/>
    <w:rsid w:val="00CB07D0"/>
    <w:rPr>
      <w:i/>
      <w:iCs/>
    </w:rPr>
  </w:style>
  <w:style w:type="paragraph" w:styleId="Ballontekst">
    <w:name w:val="Balloon Text"/>
    <w:basedOn w:val="Standaard"/>
    <w:link w:val="BallontekstChar"/>
    <w:uiPriority w:val="99"/>
    <w:semiHidden/>
    <w:unhideWhenUsed/>
    <w:rsid w:val="007E223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2238"/>
    <w:rPr>
      <w:rFonts w:ascii="Segoe UI" w:eastAsia="Calibri" w:hAnsi="Segoe UI" w:cs="Segoe UI"/>
      <w:sz w:val="18"/>
      <w:szCs w:val="18"/>
      <w:lang w:eastAsia="nl-NL"/>
    </w:rPr>
  </w:style>
  <w:style w:type="character" w:customStyle="1" w:styleId="GeenafstandChar">
    <w:name w:val="Geen afstand Char"/>
    <w:basedOn w:val="Standaardalinea-lettertype"/>
    <w:link w:val="Geenafstand"/>
    <w:uiPriority w:val="1"/>
    <w:rsid w:val="00DB27BD"/>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7868">
      <w:bodyDiv w:val="1"/>
      <w:marLeft w:val="0"/>
      <w:marRight w:val="0"/>
      <w:marTop w:val="0"/>
      <w:marBottom w:val="0"/>
      <w:divBdr>
        <w:top w:val="none" w:sz="0" w:space="0" w:color="auto"/>
        <w:left w:val="none" w:sz="0" w:space="0" w:color="auto"/>
        <w:bottom w:val="none" w:sz="0" w:space="0" w:color="auto"/>
        <w:right w:val="none" w:sz="0" w:space="0" w:color="auto"/>
      </w:divBdr>
      <w:divsChild>
        <w:div w:id="1069231455">
          <w:marLeft w:val="446"/>
          <w:marRight w:val="0"/>
          <w:marTop w:val="0"/>
          <w:marBottom w:val="0"/>
          <w:divBdr>
            <w:top w:val="none" w:sz="0" w:space="0" w:color="auto"/>
            <w:left w:val="none" w:sz="0" w:space="0" w:color="auto"/>
            <w:bottom w:val="none" w:sz="0" w:space="0" w:color="auto"/>
            <w:right w:val="none" w:sz="0" w:space="0" w:color="auto"/>
          </w:divBdr>
        </w:div>
        <w:div w:id="2142382394">
          <w:marLeft w:val="446"/>
          <w:marRight w:val="0"/>
          <w:marTop w:val="0"/>
          <w:marBottom w:val="0"/>
          <w:divBdr>
            <w:top w:val="none" w:sz="0" w:space="0" w:color="auto"/>
            <w:left w:val="none" w:sz="0" w:space="0" w:color="auto"/>
            <w:bottom w:val="none" w:sz="0" w:space="0" w:color="auto"/>
            <w:right w:val="none" w:sz="0" w:space="0" w:color="auto"/>
          </w:divBdr>
        </w:div>
        <w:div w:id="1988168913">
          <w:marLeft w:val="446"/>
          <w:marRight w:val="0"/>
          <w:marTop w:val="0"/>
          <w:marBottom w:val="0"/>
          <w:divBdr>
            <w:top w:val="none" w:sz="0" w:space="0" w:color="auto"/>
            <w:left w:val="none" w:sz="0" w:space="0" w:color="auto"/>
            <w:bottom w:val="none" w:sz="0" w:space="0" w:color="auto"/>
            <w:right w:val="none" w:sz="0" w:space="0" w:color="auto"/>
          </w:divBdr>
        </w:div>
        <w:div w:id="2123065045">
          <w:marLeft w:val="446"/>
          <w:marRight w:val="0"/>
          <w:marTop w:val="0"/>
          <w:marBottom w:val="0"/>
          <w:divBdr>
            <w:top w:val="none" w:sz="0" w:space="0" w:color="auto"/>
            <w:left w:val="none" w:sz="0" w:space="0" w:color="auto"/>
            <w:bottom w:val="none" w:sz="0" w:space="0" w:color="auto"/>
            <w:right w:val="none" w:sz="0" w:space="0" w:color="auto"/>
          </w:divBdr>
        </w:div>
      </w:divsChild>
    </w:div>
    <w:div w:id="326714640">
      <w:bodyDiv w:val="1"/>
      <w:marLeft w:val="0"/>
      <w:marRight w:val="0"/>
      <w:marTop w:val="0"/>
      <w:marBottom w:val="0"/>
      <w:divBdr>
        <w:top w:val="none" w:sz="0" w:space="0" w:color="auto"/>
        <w:left w:val="none" w:sz="0" w:space="0" w:color="auto"/>
        <w:bottom w:val="none" w:sz="0" w:space="0" w:color="auto"/>
        <w:right w:val="none" w:sz="0" w:space="0" w:color="auto"/>
      </w:divBdr>
    </w:div>
    <w:div w:id="527528561">
      <w:bodyDiv w:val="1"/>
      <w:marLeft w:val="0"/>
      <w:marRight w:val="0"/>
      <w:marTop w:val="0"/>
      <w:marBottom w:val="0"/>
      <w:divBdr>
        <w:top w:val="none" w:sz="0" w:space="0" w:color="auto"/>
        <w:left w:val="none" w:sz="0" w:space="0" w:color="auto"/>
        <w:bottom w:val="none" w:sz="0" w:space="0" w:color="auto"/>
        <w:right w:val="none" w:sz="0" w:space="0" w:color="auto"/>
      </w:divBdr>
      <w:divsChild>
        <w:div w:id="916590735">
          <w:marLeft w:val="446"/>
          <w:marRight w:val="0"/>
          <w:marTop w:val="0"/>
          <w:marBottom w:val="0"/>
          <w:divBdr>
            <w:top w:val="none" w:sz="0" w:space="0" w:color="auto"/>
            <w:left w:val="none" w:sz="0" w:space="0" w:color="auto"/>
            <w:bottom w:val="none" w:sz="0" w:space="0" w:color="auto"/>
            <w:right w:val="none" w:sz="0" w:space="0" w:color="auto"/>
          </w:divBdr>
        </w:div>
        <w:div w:id="1352417467">
          <w:marLeft w:val="446"/>
          <w:marRight w:val="0"/>
          <w:marTop w:val="0"/>
          <w:marBottom w:val="0"/>
          <w:divBdr>
            <w:top w:val="none" w:sz="0" w:space="0" w:color="auto"/>
            <w:left w:val="none" w:sz="0" w:space="0" w:color="auto"/>
            <w:bottom w:val="none" w:sz="0" w:space="0" w:color="auto"/>
            <w:right w:val="none" w:sz="0" w:space="0" w:color="auto"/>
          </w:divBdr>
        </w:div>
        <w:div w:id="926155956">
          <w:marLeft w:val="446"/>
          <w:marRight w:val="0"/>
          <w:marTop w:val="0"/>
          <w:marBottom w:val="0"/>
          <w:divBdr>
            <w:top w:val="none" w:sz="0" w:space="0" w:color="auto"/>
            <w:left w:val="none" w:sz="0" w:space="0" w:color="auto"/>
            <w:bottom w:val="none" w:sz="0" w:space="0" w:color="auto"/>
            <w:right w:val="none" w:sz="0" w:space="0" w:color="auto"/>
          </w:divBdr>
        </w:div>
        <w:div w:id="100491338">
          <w:marLeft w:val="446"/>
          <w:marRight w:val="0"/>
          <w:marTop w:val="0"/>
          <w:marBottom w:val="0"/>
          <w:divBdr>
            <w:top w:val="none" w:sz="0" w:space="0" w:color="auto"/>
            <w:left w:val="none" w:sz="0" w:space="0" w:color="auto"/>
            <w:bottom w:val="none" w:sz="0" w:space="0" w:color="auto"/>
            <w:right w:val="none" w:sz="0" w:space="0" w:color="auto"/>
          </w:divBdr>
        </w:div>
      </w:divsChild>
    </w:div>
    <w:div w:id="864170611">
      <w:bodyDiv w:val="1"/>
      <w:marLeft w:val="0"/>
      <w:marRight w:val="0"/>
      <w:marTop w:val="0"/>
      <w:marBottom w:val="0"/>
      <w:divBdr>
        <w:top w:val="none" w:sz="0" w:space="0" w:color="auto"/>
        <w:left w:val="none" w:sz="0" w:space="0" w:color="auto"/>
        <w:bottom w:val="none" w:sz="0" w:space="0" w:color="auto"/>
        <w:right w:val="none" w:sz="0" w:space="0" w:color="auto"/>
      </w:divBdr>
    </w:div>
    <w:div w:id="1148784119">
      <w:bodyDiv w:val="1"/>
      <w:marLeft w:val="0"/>
      <w:marRight w:val="0"/>
      <w:marTop w:val="0"/>
      <w:marBottom w:val="0"/>
      <w:divBdr>
        <w:top w:val="none" w:sz="0" w:space="0" w:color="auto"/>
        <w:left w:val="none" w:sz="0" w:space="0" w:color="auto"/>
        <w:bottom w:val="none" w:sz="0" w:space="0" w:color="auto"/>
        <w:right w:val="none" w:sz="0" w:space="0" w:color="auto"/>
      </w:divBdr>
      <w:divsChild>
        <w:div w:id="1003825606">
          <w:marLeft w:val="446"/>
          <w:marRight w:val="0"/>
          <w:marTop w:val="0"/>
          <w:marBottom w:val="0"/>
          <w:divBdr>
            <w:top w:val="none" w:sz="0" w:space="0" w:color="auto"/>
            <w:left w:val="none" w:sz="0" w:space="0" w:color="auto"/>
            <w:bottom w:val="none" w:sz="0" w:space="0" w:color="auto"/>
            <w:right w:val="none" w:sz="0" w:space="0" w:color="auto"/>
          </w:divBdr>
        </w:div>
        <w:div w:id="174654251">
          <w:marLeft w:val="446"/>
          <w:marRight w:val="0"/>
          <w:marTop w:val="0"/>
          <w:marBottom w:val="0"/>
          <w:divBdr>
            <w:top w:val="none" w:sz="0" w:space="0" w:color="auto"/>
            <w:left w:val="none" w:sz="0" w:space="0" w:color="auto"/>
            <w:bottom w:val="none" w:sz="0" w:space="0" w:color="auto"/>
            <w:right w:val="none" w:sz="0" w:space="0" w:color="auto"/>
          </w:divBdr>
        </w:div>
        <w:div w:id="244072422">
          <w:marLeft w:val="446"/>
          <w:marRight w:val="0"/>
          <w:marTop w:val="0"/>
          <w:marBottom w:val="0"/>
          <w:divBdr>
            <w:top w:val="none" w:sz="0" w:space="0" w:color="auto"/>
            <w:left w:val="none" w:sz="0" w:space="0" w:color="auto"/>
            <w:bottom w:val="none" w:sz="0" w:space="0" w:color="auto"/>
            <w:right w:val="none" w:sz="0" w:space="0" w:color="auto"/>
          </w:divBdr>
        </w:div>
        <w:div w:id="1940327496">
          <w:marLeft w:val="446"/>
          <w:marRight w:val="0"/>
          <w:marTop w:val="0"/>
          <w:marBottom w:val="0"/>
          <w:divBdr>
            <w:top w:val="none" w:sz="0" w:space="0" w:color="auto"/>
            <w:left w:val="none" w:sz="0" w:space="0" w:color="auto"/>
            <w:bottom w:val="none" w:sz="0" w:space="0" w:color="auto"/>
            <w:right w:val="none" w:sz="0" w:space="0" w:color="auto"/>
          </w:divBdr>
        </w:div>
      </w:divsChild>
    </w:div>
    <w:div w:id="1770926198">
      <w:bodyDiv w:val="1"/>
      <w:marLeft w:val="0"/>
      <w:marRight w:val="0"/>
      <w:marTop w:val="0"/>
      <w:marBottom w:val="0"/>
      <w:divBdr>
        <w:top w:val="none" w:sz="0" w:space="0" w:color="auto"/>
        <w:left w:val="none" w:sz="0" w:space="0" w:color="auto"/>
        <w:bottom w:val="none" w:sz="0" w:space="0" w:color="auto"/>
        <w:right w:val="none" w:sz="0" w:space="0" w:color="auto"/>
      </w:divBdr>
      <w:divsChild>
        <w:div w:id="1358772125">
          <w:marLeft w:val="446"/>
          <w:marRight w:val="0"/>
          <w:marTop w:val="0"/>
          <w:marBottom w:val="0"/>
          <w:divBdr>
            <w:top w:val="none" w:sz="0" w:space="0" w:color="auto"/>
            <w:left w:val="none" w:sz="0" w:space="0" w:color="auto"/>
            <w:bottom w:val="none" w:sz="0" w:space="0" w:color="auto"/>
            <w:right w:val="none" w:sz="0" w:space="0" w:color="auto"/>
          </w:divBdr>
        </w:div>
        <w:div w:id="794984235">
          <w:marLeft w:val="446"/>
          <w:marRight w:val="0"/>
          <w:marTop w:val="0"/>
          <w:marBottom w:val="0"/>
          <w:divBdr>
            <w:top w:val="none" w:sz="0" w:space="0" w:color="auto"/>
            <w:left w:val="none" w:sz="0" w:space="0" w:color="auto"/>
            <w:bottom w:val="none" w:sz="0" w:space="0" w:color="auto"/>
            <w:right w:val="none" w:sz="0" w:space="0" w:color="auto"/>
          </w:divBdr>
        </w:div>
        <w:div w:id="1381130048">
          <w:marLeft w:val="446"/>
          <w:marRight w:val="0"/>
          <w:marTop w:val="0"/>
          <w:marBottom w:val="0"/>
          <w:divBdr>
            <w:top w:val="none" w:sz="0" w:space="0" w:color="auto"/>
            <w:left w:val="none" w:sz="0" w:space="0" w:color="auto"/>
            <w:bottom w:val="none" w:sz="0" w:space="0" w:color="auto"/>
            <w:right w:val="none" w:sz="0" w:space="0" w:color="auto"/>
          </w:divBdr>
        </w:div>
        <w:div w:id="448208162">
          <w:marLeft w:val="446"/>
          <w:marRight w:val="0"/>
          <w:marTop w:val="0"/>
          <w:marBottom w:val="0"/>
          <w:divBdr>
            <w:top w:val="none" w:sz="0" w:space="0" w:color="auto"/>
            <w:left w:val="none" w:sz="0" w:space="0" w:color="auto"/>
            <w:bottom w:val="none" w:sz="0" w:space="0" w:color="auto"/>
            <w:right w:val="none" w:sz="0" w:space="0" w:color="auto"/>
          </w:divBdr>
        </w:div>
        <w:div w:id="572550901">
          <w:marLeft w:val="446"/>
          <w:marRight w:val="0"/>
          <w:marTop w:val="0"/>
          <w:marBottom w:val="0"/>
          <w:divBdr>
            <w:top w:val="none" w:sz="0" w:space="0" w:color="auto"/>
            <w:left w:val="none" w:sz="0" w:space="0" w:color="auto"/>
            <w:bottom w:val="none" w:sz="0" w:space="0" w:color="auto"/>
            <w:right w:val="none" w:sz="0" w:space="0" w:color="auto"/>
          </w:divBdr>
        </w:div>
        <w:div w:id="2022852649">
          <w:marLeft w:val="446"/>
          <w:marRight w:val="0"/>
          <w:marTop w:val="0"/>
          <w:marBottom w:val="0"/>
          <w:divBdr>
            <w:top w:val="none" w:sz="0" w:space="0" w:color="auto"/>
            <w:left w:val="none" w:sz="0" w:space="0" w:color="auto"/>
            <w:bottom w:val="none" w:sz="0" w:space="0" w:color="auto"/>
            <w:right w:val="none" w:sz="0" w:space="0" w:color="auto"/>
          </w:divBdr>
        </w:div>
        <w:div w:id="2076781901">
          <w:marLeft w:val="446"/>
          <w:marRight w:val="0"/>
          <w:marTop w:val="0"/>
          <w:marBottom w:val="0"/>
          <w:divBdr>
            <w:top w:val="none" w:sz="0" w:space="0" w:color="auto"/>
            <w:left w:val="none" w:sz="0" w:space="0" w:color="auto"/>
            <w:bottom w:val="none" w:sz="0" w:space="0" w:color="auto"/>
            <w:right w:val="none" w:sz="0" w:space="0" w:color="auto"/>
          </w:divBdr>
        </w:div>
        <w:div w:id="11894849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nl/url?sa=i&amp;rct=j&amp;q=&amp;esrc=s&amp;frm=1&amp;source=images&amp;cd=&amp;cad=rja&amp;uact=8&amp;docid=xtLp1axkfIn-6M&amp;tbnid=6RCzRo89_jQqXM:&amp;ved=0CAUQjRw&amp;url=http://www.gertjanschop.com/modellen/reflectiemodel_korthagen.html&amp;ei=8ChrU-jbD8nXOfH5gKAF&amp;bvm=bv.66330100,d.ZWU&amp;psig=AFQjCNHc86DxSNekP4KlFfLaoIv_oqBifQ&amp;ust=1399618005268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C1FA0E51318B4EB6A0064E17D00AB1" ma:contentTypeVersion="11" ma:contentTypeDescription="Een nieuw document maken." ma:contentTypeScope="" ma:versionID="8fe31121fa5a391b7b4814813e46c751">
  <xsd:schema xmlns:xsd="http://www.w3.org/2001/XMLSchema" xmlns:xs="http://www.w3.org/2001/XMLSchema" xmlns:p="http://schemas.microsoft.com/office/2006/metadata/properties" xmlns:ns3="1563543c-e57d-4a3d-a7f7-b2d0608aa0c7" xmlns:ns4="0a18e690-9a53-4b81-a825-e2d7faa10c4a" targetNamespace="http://schemas.microsoft.com/office/2006/metadata/properties" ma:root="true" ma:fieldsID="ef7bfba4330b514e992806455b7d88a8" ns3:_="" ns4:_="">
    <xsd:import namespace="1563543c-e57d-4a3d-a7f7-b2d0608aa0c7"/>
    <xsd:import namespace="0a18e690-9a53-4b81-a825-e2d7faa10c4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3543c-e57d-4a3d-a7f7-b2d0608aa0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8e690-9a53-4b81-a825-e2d7faa10c4a"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5EF9F-40BE-4B9A-9A3C-13FF65E549F9}">
  <ds:schemaRefs>
    <ds:schemaRef ds:uri="http://schemas.openxmlformats.org/officeDocument/2006/bibliography"/>
  </ds:schemaRefs>
</ds:datastoreItem>
</file>

<file path=customXml/itemProps2.xml><?xml version="1.0" encoding="utf-8"?>
<ds:datastoreItem xmlns:ds="http://schemas.openxmlformats.org/officeDocument/2006/customXml" ds:itemID="{3EC4DBF9-4AE1-4E30-999B-FB27CB0C8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3543c-e57d-4a3d-a7f7-b2d0608aa0c7"/>
    <ds:schemaRef ds:uri="0a18e690-9a53-4b81-a825-e2d7faa1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16181-EAEF-456E-8B10-2E02B6302B2C}">
  <ds:schemaRefs>
    <ds:schemaRef ds:uri="http://schemas.microsoft.com/sharepoint/v3/contenttype/forms"/>
  </ds:schemaRefs>
</ds:datastoreItem>
</file>

<file path=customXml/itemProps4.xml><?xml version="1.0" encoding="utf-8"?>
<ds:datastoreItem xmlns:ds="http://schemas.openxmlformats.org/officeDocument/2006/customXml" ds:itemID="{C8D2B3FC-59CE-4007-87A8-2C65860F84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5402</Words>
  <Characters>29717</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werkplan</vt:lpstr>
    </vt:vector>
  </TitlesOfParts>
  <Company>Alfa-college</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werkplan</dc:title>
  <dc:creator>Fluit-vakn der Molen, Gerda</dc:creator>
  <cp:lastModifiedBy>Fluit-van der Molen, Gerda</cp:lastModifiedBy>
  <cp:revision>2</cp:revision>
  <cp:lastPrinted>2019-07-30T08:33:00Z</cp:lastPrinted>
  <dcterms:created xsi:type="dcterms:W3CDTF">2021-06-29T16:37:00Z</dcterms:created>
  <dcterms:modified xsi:type="dcterms:W3CDTF">2021-06-29T16:37:00Z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0x01010043C1FA0E51318B4EB6A0064E17D00AB1</vt:lpwstr>
  </property>
</Properties>
</file>